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12" w:rsidRPr="00DA2B12" w:rsidRDefault="00DA2B12" w:rsidP="00DA2B12">
      <w:pPr>
        <w:pStyle w:val="a3"/>
        <w:spacing w:line="240" w:lineRule="atLeast"/>
        <w:ind w:firstLine="709"/>
        <w:rPr>
          <w:sz w:val="24"/>
          <w:szCs w:val="24"/>
        </w:rPr>
      </w:pPr>
      <w:r w:rsidRPr="00DA2B12">
        <w:rPr>
          <w:sz w:val="24"/>
          <w:szCs w:val="24"/>
        </w:rPr>
        <w:t>Договор выполнения работ №</w:t>
      </w:r>
      <w:bookmarkStart w:id="0" w:name="дог"/>
      <w:bookmarkEnd w:id="0"/>
    </w:p>
    <w:p w:rsidR="00DA2B12" w:rsidRPr="00DA2B12" w:rsidRDefault="00DA2B12" w:rsidP="00DA2B12">
      <w:pPr>
        <w:pStyle w:val="a3"/>
        <w:spacing w:line="240" w:lineRule="atLeast"/>
        <w:ind w:firstLine="709"/>
        <w:jc w:val="both"/>
        <w:rPr>
          <w:sz w:val="24"/>
          <w:szCs w:val="24"/>
        </w:rPr>
      </w:pPr>
    </w:p>
    <w:p w:rsidR="00DA2B12" w:rsidRPr="00DA2B12" w:rsidRDefault="00DA2B12" w:rsidP="00DA2B12">
      <w:pPr>
        <w:pStyle w:val="a3"/>
        <w:spacing w:line="240" w:lineRule="atLeast"/>
        <w:ind w:firstLine="709"/>
        <w:jc w:val="both"/>
        <w:rPr>
          <w:sz w:val="24"/>
          <w:szCs w:val="24"/>
        </w:rPr>
      </w:pPr>
    </w:p>
    <w:tbl>
      <w:tblPr>
        <w:tblW w:w="5000" w:type="pct"/>
        <w:jc w:val="center"/>
        <w:tblLayout w:type="fixed"/>
        <w:tblLook w:val="0000"/>
      </w:tblPr>
      <w:tblGrid>
        <w:gridCol w:w="4786"/>
        <w:gridCol w:w="4785"/>
      </w:tblGrid>
      <w:tr w:rsidR="00DA2B12" w:rsidRPr="00DA2B12" w:rsidTr="00B272BA">
        <w:trPr>
          <w:jc w:val="center"/>
        </w:trPr>
        <w:tc>
          <w:tcPr>
            <w:tcW w:w="4698" w:type="dxa"/>
          </w:tcPr>
          <w:p w:rsidR="00DA2B12" w:rsidRPr="00DA2B12" w:rsidRDefault="00DA2B12" w:rsidP="00DA2B12">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D25D4F">
              <w:rPr>
                <w:rFonts w:ascii="Times New Roman" w:hAnsi="Times New Roman"/>
                <w:sz w:val="24"/>
                <w:szCs w:val="24"/>
              </w:rPr>
              <w:t>Печора</w:t>
            </w:r>
          </w:p>
        </w:tc>
        <w:tc>
          <w:tcPr>
            <w:tcW w:w="4697" w:type="dxa"/>
            <w:shd w:val="clear" w:color="auto" w:fill="auto"/>
          </w:tcPr>
          <w:p w:rsidR="00DA2B12" w:rsidRPr="00DA2B12" w:rsidRDefault="00DA2B12" w:rsidP="00911134">
            <w:pPr>
              <w:spacing w:after="0" w:line="240" w:lineRule="atLeast"/>
              <w:jc w:val="right"/>
              <w:rPr>
                <w:rFonts w:ascii="Times New Roman" w:hAnsi="Times New Roman"/>
                <w:sz w:val="24"/>
                <w:szCs w:val="24"/>
              </w:rPr>
            </w:pPr>
            <w:bookmarkStart w:id="1" w:name="дата"/>
            <w:r w:rsidRPr="00DA2B12">
              <w:rPr>
                <w:rFonts w:ascii="Times New Roman" w:hAnsi="Times New Roman"/>
                <w:sz w:val="24"/>
                <w:szCs w:val="24"/>
                <w:highlight w:val="yellow"/>
              </w:rPr>
              <w:t>«___»  __________ 20__</w:t>
            </w:r>
            <w:r w:rsidRPr="00DA2B12">
              <w:rPr>
                <w:rFonts w:ascii="Times New Roman" w:hAnsi="Times New Roman"/>
                <w:sz w:val="24"/>
                <w:szCs w:val="24"/>
              </w:rPr>
              <w:t> г.</w:t>
            </w:r>
            <w:bookmarkEnd w:id="1"/>
          </w:p>
        </w:tc>
      </w:tr>
    </w:tbl>
    <w:p w:rsidR="00DA2B12" w:rsidRPr="00DA2B12" w:rsidRDefault="00DA2B12" w:rsidP="00DA2B12">
      <w:pPr>
        <w:spacing w:after="0" w:line="240" w:lineRule="atLeast"/>
        <w:ind w:firstLine="709"/>
        <w:jc w:val="both"/>
        <w:rPr>
          <w:rFonts w:ascii="Times New Roman" w:hAnsi="Times New Roman"/>
          <w:b/>
          <w:sz w:val="24"/>
          <w:szCs w:val="24"/>
        </w:rPr>
      </w:pPr>
    </w:p>
    <w:p w:rsidR="00DA2B12" w:rsidRPr="00DA2B12" w:rsidRDefault="00D25D4F" w:rsidP="00DA2B12">
      <w:pPr>
        <w:pStyle w:val="paragraph"/>
        <w:spacing w:before="0" w:beforeAutospacing="0" w:after="0" w:afterAutospacing="0" w:line="240" w:lineRule="atLeast"/>
        <w:ind w:firstLine="709"/>
        <w:jc w:val="both"/>
        <w:textAlignment w:val="baseline"/>
        <w:rPr>
          <w:rStyle w:val="normaltextrun"/>
        </w:rPr>
      </w:pPr>
      <w:proofErr w:type="gramStart"/>
      <w:r w:rsidRPr="00D25D4F">
        <w:rPr>
          <w:b/>
        </w:rPr>
        <w:t>Частное учреждение здравоохранения «Поликлиника «РЖД-Медицина» города Печора</w:t>
      </w:r>
      <w:r w:rsidRPr="00D25D4F">
        <w:t xml:space="preserve">, именуемое далее </w:t>
      </w:r>
      <w:r w:rsidRPr="00D25D4F">
        <w:rPr>
          <w:b/>
        </w:rPr>
        <w:t>«Покупатель»</w:t>
      </w:r>
      <w:r w:rsidRPr="00D25D4F">
        <w:t>, в лице главного врача Бака Александра Ивановича, действующего на основании Устава</w:t>
      </w:r>
      <w:r w:rsidR="00DA2B12" w:rsidRPr="00DA2B12">
        <w:rPr>
          <w:rStyle w:val="normaltextrun"/>
        </w:rPr>
        <w:t xml:space="preserve">, с одной стороны, и </w:t>
      </w:r>
      <w:r w:rsidR="00DA2B12" w:rsidRPr="00911134">
        <w:rPr>
          <w:rStyle w:val="normaltextrun"/>
        </w:rPr>
        <w:t>___________________________________</w:t>
      </w:r>
      <w:r w:rsidR="00DA2B12" w:rsidRPr="00DA2B12">
        <w:rPr>
          <w:rStyle w:val="normaltextrun"/>
        </w:rPr>
        <w:t xml:space="preserve">, именуемое далее </w:t>
      </w:r>
      <w:r w:rsidR="00DA2B12" w:rsidRPr="00DA2B12">
        <w:rPr>
          <w:rStyle w:val="normaltextrun"/>
          <w:b/>
        </w:rPr>
        <w:t>«Подрядчик»</w:t>
      </w:r>
      <w:r w:rsidR="00DA2B12" w:rsidRPr="00DA2B12">
        <w:rPr>
          <w:rStyle w:val="normaltextrun"/>
        </w:rPr>
        <w:t xml:space="preserve">, в лице </w:t>
      </w:r>
      <w:r w:rsidR="00DA2B12" w:rsidRPr="00911134">
        <w:rPr>
          <w:rStyle w:val="normaltextrun"/>
        </w:rPr>
        <w:t>_________________________________________</w:t>
      </w:r>
      <w:r w:rsidR="00DA2B12" w:rsidRPr="00DA2B12">
        <w:rPr>
          <w:rStyle w:val="normaltextrun"/>
        </w:rPr>
        <w:t xml:space="preserve">, действующего на основании </w:t>
      </w:r>
      <w:r w:rsidR="00DA2B12" w:rsidRPr="00911134">
        <w:rPr>
          <w:rStyle w:val="normaltextrun"/>
        </w:rPr>
        <w:t>______________</w:t>
      </w:r>
      <w:r w:rsidR="00DA2B12" w:rsidRPr="00DA2B12">
        <w:rPr>
          <w:rStyle w:val="normaltextrun"/>
        </w:rPr>
        <w:t>, с другой стороны, именуемые далее «Стороны», заключили настоящий Договор о нижеследующем:</w:t>
      </w:r>
      <w:proofErr w:type="gramEnd"/>
    </w:p>
    <w:p w:rsidR="00DA2B12" w:rsidRPr="00DA2B12" w:rsidRDefault="00DA2B12" w:rsidP="00DA2B12">
      <w:pPr>
        <w:pStyle w:val="paragraph"/>
        <w:spacing w:before="0" w:beforeAutospacing="0" w:after="0" w:afterAutospacing="0" w:line="240" w:lineRule="atLeast"/>
        <w:ind w:firstLine="709"/>
        <w:jc w:val="both"/>
        <w:textAlignment w:val="baseline"/>
      </w:pPr>
    </w:p>
    <w:p w:rsidR="00DA2B12" w:rsidRPr="00DA2B12" w:rsidRDefault="00DA2B12" w:rsidP="009B71A9">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1. Предмет Договора</w:t>
      </w:r>
    </w:p>
    <w:p w:rsidR="00DA2B12" w:rsidRPr="007C25CA" w:rsidRDefault="00DA2B12" w:rsidP="007C25CA">
      <w:pPr>
        <w:pStyle w:val="af"/>
        <w:widowControl/>
        <w:numPr>
          <w:ilvl w:val="1"/>
          <w:numId w:val="2"/>
        </w:numPr>
        <w:autoSpaceDE/>
        <w:autoSpaceDN/>
        <w:adjustRightInd/>
        <w:spacing w:line="240" w:lineRule="atLeast"/>
        <w:ind w:left="0" w:right="57" w:firstLine="709"/>
        <w:jc w:val="both"/>
        <w:rPr>
          <w:sz w:val="24"/>
          <w:szCs w:val="24"/>
        </w:rPr>
      </w:pPr>
      <w:bookmarkStart w:id="2" w:name="zPredmet"/>
      <w:bookmarkEnd w:id="2"/>
      <w:r w:rsidRPr="00DA2B12">
        <w:rPr>
          <w:sz w:val="24"/>
          <w:szCs w:val="24"/>
        </w:rPr>
        <w:t xml:space="preserve">Заказчик поручает, а </w:t>
      </w:r>
      <w:r w:rsidRPr="00DA2B12">
        <w:rPr>
          <w:rStyle w:val="normaltextrun"/>
          <w:sz w:val="24"/>
          <w:szCs w:val="24"/>
        </w:rPr>
        <w:t>Подрядчик</w:t>
      </w:r>
      <w:r w:rsidR="00633D00">
        <w:rPr>
          <w:rStyle w:val="normaltextrun"/>
          <w:sz w:val="24"/>
          <w:szCs w:val="24"/>
        </w:rPr>
        <w:t xml:space="preserve"> </w:t>
      </w:r>
      <w:r w:rsidR="007C25CA">
        <w:rPr>
          <w:sz w:val="24"/>
          <w:szCs w:val="24"/>
        </w:rPr>
        <w:t>принимает на себя обязательства в</w:t>
      </w:r>
      <w:r w:rsidRPr="007C25CA">
        <w:rPr>
          <w:sz w:val="24"/>
          <w:szCs w:val="24"/>
        </w:rPr>
        <w:t xml:space="preserve">ыполнить работы </w:t>
      </w:r>
      <w:r w:rsidR="00D25D4F">
        <w:rPr>
          <w:b/>
          <w:color w:val="000000"/>
          <w:sz w:val="24"/>
          <w:szCs w:val="24"/>
        </w:rPr>
        <w:t xml:space="preserve">по </w:t>
      </w:r>
      <w:r w:rsidR="00D25D4F" w:rsidRPr="00E04531">
        <w:rPr>
          <w:b/>
          <w:color w:val="000000"/>
          <w:sz w:val="24"/>
          <w:szCs w:val="24"/>
        </w:rPr>
        <w:t xml:space="preserve">изготовлению </w:t>
      </w:r>
      <w:r w:rsidR="00D25D4F">
        <w:rPr>
          <w:b/>
          <w:color w:val="000000"/>
          <w:sz w:val="24"/>
          <w:szCs w:val="24"/>
        </w:rPr>
        <w:t>полиграфической продукции</w:t>
      </w:r>
      <w:r w:rsidR="00F15049">
        <w:rPr>
          <w:sz w:val="24"/>
          <w:szCs w:val="24"/>
        </w:rPr>
        <w:t xml:space="preserve"> </w:t>
      </w:r>
      <w:r w:rsidR="00633D00">
        <w:rPr>
          <w:sz w:val="24"/>
          <w:szCs w:val="24"/>
        </w:rPr>
        <w:t xml:space="preserve">(далее - работы) </w:t>
      </w:r>
      <w:r w:rsidRPr="007C25CA">
        <w:rPr>
          <w:sz w:val="24"/>
          <w:szCs w:val="24"/>
        </w:rPr>
        <w:t>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D25D4F" w:rsidRDefault="00DA2B12" w:rsidP="00DA2B12">
      <w:pPr>
        <w:pStyle w:val="a5"/>
        <w:spacing w:after="0" w:line="240" w:lineRule="atLeast"/>
        <w:ind w:firstLine="709"/>
        <w:jc w:val="both"/>
      </w:pPr>
      <w:r w:rsidRPr="00DA2B12">
        <w:t>1.2</w:t>
      </w:r>
      <w:r w:rsidR="001861FF">
        <w:t>.</w:t>
      </w:r>
      <w:r w:rsidR="001A4C1F">
        <w:t xml:space="preserve"> </w:t>
      </w:r>
      <w:r w:rsidR="001861FF" w:rsidRPr="001861FF">
        <w:t xml:space="preserve">Выполнение работ осуществляется по </w:t>
      </w:r>
      <w:r w:rsidR="001861FF" w:rsidRPr="00E55BAF">
        <w:rPr>
          <w:highlight w:val="yellow"/>
        </w:rPr>
        <w:t>адресу:____________________________________________</w:t>
      </w:r>
      <w:r w:rsidR="001861FF" w:rsidRPr="001861FF">
        <w:t xml:space="preserve"> </w:t>
      </w:r>
    </w:p>
    <w:p w:rsidR="00310A1E" w:rsidRPr="00DA2B12" w:rsidRDefault="00310A1E" w:rsidP="00DA2B12">
      <w:pPr>
        <w:pStyle w:val="a5"/>
        <w:spacing w:after="0" w:line="240" w:lineRule="atLeast"/>
        <w:ind w:firstLine="709"/>
        <w:jc w:val="both"/>
        <w:rPr>
          <w:i/>
          <w:u w:val="single"/>
        </w:rPr>
      </w:pPr>
    </w:p>
    <w:p w:rsidR="00DA2B12" w:rsidRPr="00DA2B12" w:rsidRDefault="00DA2B12" w:rsidP="00F95AF1">
      <w:pPr>
        <w:pStyle w:val="1"/>
        <w:keepNext w:val="0"/>
        <w:spacing w:before="0" w:after="0" w:line="240" w:lineRule="atLeast"/>
        <w:jc w:val="center"/>
        <w:rPr>
          <w:rFonts w:ascii="Times New Roman" w:hAnsi="Times New Roman"/>
          <w:i/>
          <w:sz w:val="24"/>
          <w:szCs w:val="24"/>
        </w:rPr>
      </w:pPr>
      <w:bookmarkStart w:id="3" w:name="zID"/>
      <w:bookmarkEnd w:id="3"/>
      <w:r w:rsidRPr="00DA2B12">
        <w:rPr>
          <w:rFonts w:ascii="Times New Roman" w:hAnsi="Times New Roman"/>
          <w:sz w:val="24"/>
          <w:szCs w:val="24"/>
        </w:rPr>
        <w:t xml:space="preserve">2. Сроки </w:t>
      </w:r>
      <w:r w:rsidRPr="002D06E2">
        <w:rPr>
          <w:rFonts w:ascii="Times New Roman" w:hAnsi="Times New Roman"/>
          <w:sz w:val="24"/>
          <w:szCs w:val="24"/>
        </w:rPr>
        <w:t>выполнения работ</w:t>
      </w:r>
    </w:p>
    <w:p w:rsidR="00D25D4F" w:rsidRDefault="001861FF" w:rsidP="00D25D4F">
      <w:pPr>
        <w:spacing w:after="0" w:line="240" w:lineRule="atLeast"/>
        <w:ind w:firstLine="709"/>
        <w:jc w:val="both"/>
        <w:rPr>
          <w:rFonts w:ascii="Times New Roman" w:hAnsi="Times New Roman"/>
          <w:sz w:val="24"/>
          <w:szCs w:val="24"/>
        </w:rPr>
      </w:pPr>
      <w:r w:rsidRPr="001861FF">
        <w:rPr>
          <w:rFonts w:ascii="Times New Roman" w:hAnsi="Times New Roman"/>
          <w:sz w:val="24"/>
          <w:szCs w:val="24"/>
        </w:rPr>
        <w:t xml:space="preserve">2.1. </w:t>
      </w:r>
      <w:r w:rsidR="00D25D4F" w:rsidRPr="00D25D4F">
        <w:rPr>
          <w:rFonts w:ascii="Times New Roman" w:hAnsi="Times New Roman"/>
          <w:sz w:val="24"/>
          <w:szCs w:val="24"/>
        </w:rPr>
        <w:t xml:space="preserve">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310A1E" w:rsidRPr="001861FF" w:rsidRDefault="0082740D" w:rsidP="00D25D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Сроки выполнения работ: </w:t>
      </w:r>
      <w:r w:rsidR="00310A1E" w:rsidRPr="00310A1E">
        <w:rPr>
          <w:rFonts w:ascii="Times New Roman" w:eastAsia="Calibri" w:hAnsi="Times New Roman"/>
          <w:kern w:val="3"/>
          <w:sz w:val="24"/>
          <w:szCs w:val="24"/>
        </w:rPr>
        <w:t>Подрядчик выполн</w:t>
      </w:r>
      <w:r w:rsidR="00310A1E">
        <w:rPr>
          <w:rFonts w:ascii="Times New Roman" w:eastAsia="Calibri" w:hAnsi="Times New Roman"/>
          <w:kern w:val="3"/>
          <w:sz w:val="24"/>
          <w:szCs w:val="24"/>
        </w:rPr>
        <w:t>яет</w:t>
      </w:r>
      <w:r w:rsidR="00310A1E" w:rsidRPr="00310A1E">
        <w:rPr>
          <w:rFonts w:ascii="Times New Roman" w:eastAsia="Calibri" w:hAnsi="Times New Roman"/>
          <w:kern w:val="3"/>
          <w:sz w:val="24"/>
          <w:szCs w:val="24"/>
        </w:rPr>
        <w:t xml:space="preserve"> работ</w:t>
      </w:r>
      <w:r w:rsidR="00310A1E">
        <w:rPr>
          <w:rFonts w:ascii="Times New Roman" w:eastAsia="Calibri" w:hAnsi="Times New Roman"/>
          <w:kern w:val="3"/>
          <w:sz w:val="24"/>
          <w:szCs w:val="24"/>
        </w:rPr>
        <w:t>ы</w:t>
      </w:r>
      <w:r w:rsidR="00310A1E" w:rsidRPr="00310A1E">
        <w:rPr>
          <w:rFonts w:ascii="Times New Roman" w:eastAsia="Calibri" w:hAnsi="Times New Roman"/>
          <w:kern w:val="3"/>
          <w:sz w:val="24"/>
          <w:szCs w:val="24"/>
        </w:rPr>
        <w:t xml:space="preserve"> по заявкам </w:t>
      </w:r>
      <w:r w:rsidR="00D25D4F">
        <w:rPr>
          <w:rFonts w:ascii="Times New Roman" w:eastAsia="Calibri" w:hAnsi="Times New Roman"/>
          <w:kern w:val="3"/>
          <w:sz w:val="24"/>
          <w:szCs w:val="24"/>
        </w:rPr>
        <w:t>Заказчика</w:t>
      </w:r>
      <w:r w:rsidR="00310A1E" w:rsidRPr="00310A1E">
        <w:rPr>
          <w:rFonts w:ascii="Times New Roman" w:eastAsia="Calibri" w:hAnsi="Times New Roman"/>
          <w:kern w:val="3"/>
          <w:sz w:val="24"/>
          <w:szCs w:val="24"/>
        </w:rPr>
        <w:t xml:space="preserve"> </w:t>
      </w:r>
      <w:proofErr w:type="gramStart"/>
      <w:r w:rsidR="00310A1E" w:rsidRPr="00310A1E">
        <w:rPr>
          <w:rFonts w:ascii="Times New Roman" w:eastAsia="Calibri" w:hAnsi="Times New Roman"/>
          <w:kern w:val="3"/>
          <w:sz w:val="24"/>
          <w:szCs w:val="24"/>
        </w:rPr>
        <w:t>с даты подписания</w:t>
      </w:r>
      <w:proofErr w:type="gramEnd"/>
      <w:r w:rsidR="00310A1E" w:rsidRPr="00310A1E">
        <w:rPr>
          <w:rFonts w:ascii="Times New Roman" w:eastAsia="Calibri" w:hAnsi="Times New Roman"/>
          <w:kern w:val="3"/>
          <w:sz w:val="24"/>
          <w:szCs w:val="24"/>
        </w:rPr>
        <w:t xml:space="preserve"> настоящего Договора</w:t>
      </w:r>
      <w:r w:rsidR="00310A1E">
        <w:rPr>
          <w:rFonts w:ascii="Times New Roman" w:eastAsia="Calibri" w:hAnsi="Times New Roman"/>
          <w:kern w:val="3"/>
          <w:sz w:val="24"/>
          <w:szCs w:val="24"/>
        </w:rPr>
        <w:t xml:space="preserve">. </w:t>
      </w:r>
      <w:r w:rsidR="00310A1E" w:rsidRPr="00310A1E">
        <w:rPr>
          <w:rFonts w:ascii="Times New Roman" w:eastAsia="Calibri" w:hAnsi="Times New Roman"/>
          <w:kern w:val="3"/>
          <w:sz w:val="24"/>
          <w:szCs w:val="24"/>
        </w:rPr>
        <w:t xml:space="preserve">Срок исполнения каждой заявки должен составлять </w:t>
      </w:r>
      <w:r w:rsidR="00B272BA">
        <w:rPr>
          <w:rFonts w:ascii="Times New Roman" w:eastAsia="Calibri" w:hAnsi="Times New Roman"/>
          <w:kern w:val="3"/>
          <w:sz w:val="24"/>
          <w:szCs w:val="24"/>
        </w:rPr>
        <w:t xml:space="preserve">не </w:t>
      </w:r>
      <w:r w:rsidR="00310A1E" w:rsidRPr="00310A1E">
        <w:rPr>
          <w:rFonts w:ascii="Times New Roman" w:eastAsia="Calibri" w:hAnsi="Times New Roman"/>
          <w:kern w:val="3"/>
          <w:sz w:val="24"/>
          <w:szCs w:val="24"/>
        </w:rPr>
        <w:t xml:space="preserve">более </w:t>
      </w:r>
      <w:r w:rsidR="00D25D4F">
        <w:rPr>
          <w:rFonts w:ascii="Times New Roman" w:eastAsia="Calibri" w:hAnsi="Times New Roman"/>
          <w:kern w:val="3"/>
          <w:sz w:val="24"/>
          <w:szCs w:val="24"/>
        </w:rPr>
        <w:t>3 (трех</w:t>
      </w:r>
      <w:r w:rsidR="00310A1E">
        <w:rPr>
          <w:rFonts w:ascii="Times New Roman" w:eastAsia="Calibri" w:hAnsi="Times New Roman"/>
          <w:kern w:val="3"/>
          <w:sz w:val="24"/>
          <w:szCs w:val="24"/>
        </w:rPr>
        <w:t>)</w:t>
      </w:r>
      <w:r w:rsidR="00310A1E" w:rsidRPr="00310A1E">
        <w:rPr>
          <w:rFonts w:ascii="Times New Roman" w:eastAsia="Calibri" w:hAnsi="Times New Roman"/>
          <w:kern w:val="3"/>
          <w:sz w:val="24"/>
          <w:szCs w:val="24"/>
        </w:rPr>
        <w:t xml:space="preserve"> календарных дней с момента получения Подрядчик</w:t>
      </w:r>
      <w:r w:rsidR="00310A1E">
        <w:rPr>
          <w:rFonts w:ascii="Times New Roman" w:eastAsia="Calibri" w:hAnsi="Times New Roman"/>
          <w:kern w:val="3"/>
          <w:sz w:val="24"/>
          <w:szCs w:val="24"/>
        </w:rPr>
        <w:t>ом</w:t>
      </w:r>
      <w:r w:rsidR="00310A1E" w:rsidRPr="00310A1E">
        <w:rPr>
          <w:rFonts w:ascii="Times New Roman" w:eastAsia="Calibri" w:hAnsi="Times New Roman"/>
          <w:kern w:val="3"/>
          <w:sz w:val="24"/>
          <w:szCs w:val="24"/>
        </w:rPr>
        <w:t xml:space="preserve"> заявки Заказчика. Заявки направляются в электронной форме посредством АСЗ «Электронный ордер».</w:t>
      </w:r>
    </w:p>
    <w:p w:rsidR="00D25D4F" w:rsidRDefault="001861FF" w:rsidP="0082740D">
      <w:pPr>
        <w:spacing w:after="0" w:line="240" w:lineRule="atLeast"/>
        <w:ind w:firstLine="709"/>
        <w:jc w:val="both"/>
        <w:rPr>
          <w:rFonts w:ascii="Times New Roman" w:hAnsi="Times New Roman"/>
          <w:sz w:val="24"/>
          <w:szCs w:val="24"/>
        </w:rPr>
      </w:pPr>
      <w:r w:rsidRPr="001861FF">
        <w:rPr>
          <w:rFonts w:ascii="Times New Roman" w:hAnsi="Times New Roman"/>
          <w:sz w:val="24"/>
          <w:szCs w:val="24"/>
        </w:rPr>
        <w:t>2.2</w:t>
      </w:r>
      <w:r w:rsidR="00D25D4F" w:rsidRPr="00D25D4F">
        <w:t xml:space="preserve"> </w:t>
      </w:r>
      <w:r w:rsidR="00D25D4F" w:rsidRPr="00D25D4F">
        <w:rPr>
          <w:rFonts w:ascii="Times New Roman" w:hAnsi="Times New Roman"/>
          <w:sz w:val="24"/>
          <w:szCs w:val="24"/>
        </w:rPr>
        <w:t>Начало</w:t>
      </w:r>
      <w:r w:rsidR="00D25D4F">
        <w:rPr>
          <w:rFonts w:ascii="Times New Roman" w:hAnsi="Times New Roman"/>
          <w:sz w:val="24"/>
          <w:szCs w:val="24"/>
        </w:rPr>
        <w:t xml:space="preserve"> выполнения работ</w:t>
      </w:r>
      <w:r w:rsidR="00D25D4F" w:rsidRPr="00D25D4F">
        <w:rPr>
          <w:rFonts w:ascii="Times New Roman" w:hAnsi="Times New Roman"/>
          <w:sz w:val="24"/>
          <w:szCs w:val="24"/>
        </w:rPr>
        <w:t xml:space="preserve"> – с момента подписания Сторонами настоящего Договора</w:t>
      </w:r>
      <w:r w:rsidR="00D25D4F">
        <w:rPr>
          <w:rFonts w:ascii="Times New Roman" w:hAnsi="Times New Roman"/>
          <w:sz w:val="24"/>
          <w:szCs w:val="24"/>
        </w:rPr>
        <w:t>.</w:t>
      </w:r>
      <w:r w:rsidR="00D25D4F" w:rsidRPr="00D25D4F">
        <w:t xml:space="preserve"> </w:t>
      </w:r>
      <w:r w:rsidR="00D25D4F" w:rsidRPr="00D25D4F">
        <w:rPr>
          <w:rFonts w:ascii="Times New Roman" w:hAnsi="Times New Roman"/>
          <w:sz w:val="24"/>
          <w:szCs w:val="24"/>
        </w:rPr>
        <w:t>Окончание выполнения работ</w:t>
      </w:r>
      <w:r w:rsidR="00D25D4F">
        <w:rPr>
          <w:rFonts w:ascii="Times New Roman" w:hAnsi="Times New Roman"/>
          <w:sz w:val="24"/>
          <w:szCs w:val="24"/>
        </w:rPr>
        <w:t xml:space="preserve"> – 31.12.2022г</w:t>
      </w:r>
      <w:r w:rsidR="00D25D4F" w:rsidRPr="00D25D4F">
        <w:rPr>
          <w:rFonts w:ascii="Times New Roman" w:hAnsi="Times New Roman"/>
          <w:sz w:val="24"/>
          <w:szCs w:val="24"/>
        </w:rPr>
        <w:t>.</w:t>
      </w:r>
    </w:p>
    <w:p w:rsidR="00D25D4F" w:rsidRPr="00D25D4F" w:rsidRDefault="00D25D4F" w:rsidP="00D25D4F">
      <w:pPr>
        <w:pStyle w:val="a5"/>
        <w:spacing w:after="0" w:line="320" w:lineRule="exact"/>
        <w:ind w:firstLine="709"/>
        <w:jc w:val="both"/>
      </w:pPr>
      <w:r w:rsidRPr="00167CBE">
        <w:t xml:space="preserve">2.3. </w:t>
      </w:r>
      <w:r w:rsidRPr="00D25D4F">
        <w:t xml:space="preserve">Сроки </w:t>
      </w:r>
      <w:r>
        <w:t xml:space="preserve">выполнения работ </w:t>
      </w:r>
      <w:r w:rsidRPr="00D25D4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5D4F" w:rsidRPr="00D25D4F" w:rsidRDefault="00D25D4F" w:rsidP="00D25D4F">
      <w:pPr>
        <w:pStyle w:val="a5"/>
        <w:tabs>
          <w:tab w:val="left" w:pos="284"/>
        </w:tabs>
        <w:spacing w:after="0" w:line="320" w:lineRule="exact"/>
        <w:ind w:firstLine="709"/>
        <w:jc w:val="both"/>
      </w:pPr>
      <w:r w:rsidRPr="00D25D4F">
        <w:t xml:space="preserve">2.4. Заказчик вправе отказаться от выполнения работ Подрядчиком на любом этапе </w:t>
      </w:r>
      <w:r>
        <w:t>выполнения работ</w:t>
      </w:r>
      <w:r w:rsidRPr="00D25D4F">
        <w:t>.</w:t>
      </w:r>
    </w:p>
    <w:p w:rsidR="00D25D4F" w:rsidRPr="00167CBE" w:rsidRDefault="00D25D4F" w:rsidP="00D25D4F">
      <w:pPr>
        <w:spacing w:after="0" w:line="320" w:lineRule="exact"/>
        <w:ind w:firstLine="709"/>
        <w:rPr>
          <w:rFonts w:ascii="Times New Roman" w:hAnsi="Times New Roman"/>
          <w:sz w:val="24"/>
          <w:szCs w:val="24"/>
        </w:rPr>
      </w:pPr>
    </w:p>
    <w:p w:rsidR="00DA2B12" w:rsidRPr="00DA2B12" w:rsidRDefault="007C25CA" w:rsidP="00237509">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работ</w:t>
      </w:r>
      <w:r w:rsidR="00DA2B12" w:rsidRPr="00DA2B12">
        <w:rPr>
          <w:rFonts w:ascii="Times New Roman" w:hAnsi="Times New Roman"/>
          <w:sz w:val="24"/>
          <w:szCs w:val="24"/>
        </w:rPr>
        <w:t xml:space="preserve"> и порядок оплаты</w:t>
      </w:r>
      <w:bookmarkStart w:id="4" w:name="zСт1"/>
      <w:bookmarkStart w:id="5" w:name="zSt1"/>
      <w:bookmarkEnd w:id="4"/>
      <w:bookmarkEnd w:id="5"/>
    </w:p>
    <w:p w:rsidR="001861FF" w:rsidRPr="001861FF" w:rsidRDefault="00D25D4F" w:rsidP="00E55BAF">
      <w:pPr>
        <w:spacing w:after="0"/>
        <w:jc w:val="both"/>
        <w:rPr>
          <w:rFonts w:ascii="Times New Roman" w:eastAsia="Calibri" w:hAnsi="Times New Roman"/>
          <w:sz w:val="24"/>
          <w:szCs w:val="24"/>
          <w:u w:val="single"/>
        </w:rPr>
      </w:pPr>
      <w:r>
        <w:rPr>
          <w:rFonts w:ascii="Times New Roman" w:eastAsia="Calibri" w:hAnsi="Times New Roman"/>
          <w:sz w:val="24"/>
          <w:szCs w:val="24"/>
        </w:rPr>
        <w:t xml:space="preserve">           </w:t>
      </w:r>
      <w:r w:rsidR="001861FF" w:rsidRPr="001861FF">
        <w:rPr>
          <w:rFonts w:ascii="Times New Roman" w:eastAsia="Calibri" w:hAnsi="Times New Roman"/>
          <w:sz w:val="24"/>
          <w:szCs w:val="24"/>
        </w:rPr>
        <w:t>3.1. Стоимость работ по настоящему Договору составляет</w:t>
      </w:r>
      <w:proofErr w:type="gramStart"/>
      <w:r w:rsidR="001861FF" w:rsidRPr="001861FF">
        <w:rPr>
          <w:rFonts w:ascii="Times New Roman" w:eastAsia="Calibri" w:hAnsi="Times New Roman"/>
          <w:sz w:val="24"/>
          <w:szCs w:val="24"/>
        </w:rPr>
        <w:t xml:space="preserve">_________________ </w:t>
      </w:r>
      <w:r w:rsidR="001861FF" w:rsidRPr="001861FF">
        <w:rPr>
          <w:rFonts w:ascii="Times New Roman" w:eastAsia="Calibri" w:hAnsi="Times New Roman"/>
          <w:sz w:val="24"/>
          <w:szCs w:val="24"/>
          <w:highlight w:val="yellow"/>
        </w:rPr>
        <w:t>(________________________________)</w:t>
      </w:r>
      <w:r w:rsidR="001861FF" w:rsidRPr="001861FF">
        <w:rPr>
          <w:rFonts w:ascii="Times New Roman" w:eastAsia="Calibri" w:hAnsi="Times New Roman"/>
          <w:sz w:val="24"/>
          <w:szCs w:val="24"/>
        </w:rPr>
        <w:t xml:space="preserve"> </w:t>
      </w:r>
      <w:proofErr w:type="gramEnd"/>
      <w:r w:rsidR="001861FF" w:rsidRPr="001861FF">
        <w:rPr>
          <w:rFonts w:ascii="Times New Roman" w:eastAsia="Calibri" w:hAnsi="Times New Roman"/>
          <w:sz w:val="24"/>
          <w:szCs w:val="24"/>
        </w:rPr>
        <w:t>руб. ____ коп. НДС _____________________</w:t>
      </w:r>
    </w:p>
    <w:p w:rsidR="001861FF" w:rsidRPr="001861FF" w:rsidRDefault="001861FF" w:rsidP="001861FF">
      <w:pPr>
        <w:tabs>
          <w:tab w:val="left" w:pos="567"/>
        </w:tabs>
        <w:spacing w:after="0" w:line="240" w:lineRule="atLeast"/>
        <w:ind w:firstLine="709"/>
        <w:jc w:val="both"/>
        <w:rPr>
          <w:rFonts w:ascii="Times New Roman" w:eastAsia="Calibri" w:hAnsi="Times New Roman"/>
          <w:sz w:val="24"/>
          <w:szCs w:val="24"/>
        </w:rPr>
      </w:pPr>
      <w:r w:rsidRPr="001861FF">
        <w:rPr>
          <w:rFonts w:ascii="Times New Roman" w:eastAsia="Calibri" w:hAnsi="Times New Roman"/>
          <w:sz w:val="24"/>
          <w:szCs w:val="24"/>
        </w:rPr>
        <w:t>В стоимость работ включены накладны</w:t>
      </w:r>
      <w:r w:rsidR="00D25D4F">
        <w:rPr>
          <w:rFonts w:ascii="Times New Roman" w:eastAsia="Calibri" w:hAnsi="Times New Roman"/>
          <w:sz w:val="24"/>
          <w:szCs w:val="24"/>
        </w:rPr>
        <w:t>е и плановые расходы Подрядчика</w:t>
      </w:r>
      <w:r w:rsidR="000050B4">
        <w:rPr>
          <w:rFonts w:ascii="Times New Roman" w:eastAsia="Calibri" w:hAnsi="Times New Roman"/>
          <w:sz w:val="24"/>
          <w:szCs w:val="24"/>
        </w:rPr>
        <w:t>,</w:t>
      </w:r>
      <w:r w:rsidR="00D25D4F">
        <w:rPr>
          <w:rFonts w:ascii="Times New Roman" w:eastAsia="Calibri" w:hAnsi="Times New Roman"/>
          <w:sz w:val="24"/>
          <w:szCs w:val="24"/>
        </w:rPr>
        <w:t xml:space="preserve"> </w:t>
      </w:r>
      <w:r w:rsidRPr="001861FF">
        <w:rPr>
          <w:rFonts w:ascii="Times New Roman" w:eastAsia="Calibri" w:hAnsi="Times New Roman"/>
          <w:sz w:val="24"/>
          <w:szCs w:val="24"/>
        </w:rPr>
        <w:t xml:space="preserve">а также все налоги, пошлины и иные обязательные платежи. </w:t>
      </w:r>
    </w:p>
    <w:p w:rsidR="001861FF" w:rsidRPr="001861FF" w:rsidRDefault="001861FF" w:rsidP="001861FF">
      <w:pPr>
        <w:tabs>
          <w:tab w:val="left" w:pos="567"/>
        </w:tabs>
        <w:spacing w:after="0" w:line="240" w:lineRule="atLeast"/>
        <w:ind w:firstLine="709"/>
        <w:jc w:val="both"/>
        <w:rPr>
          <w:rFonts w:ascii="Times New Roman" w:eastAsia="Calibri" w:hAnsi="Times New Roman"/>
          <w:sz w:val="24"/>
          <w:szCs w:val="24"/>
        </w:rPr>
      </w:pPr>
      <w:r w:rsidRPr="001861FF">
        <w:rPr>
          <w:rFonts w:ascii="Times New Roman" w:eastAsia="Calibri" w:hAnsi="Times New Roman"/>
          <w:sz w:val="24"/>
          <w:szCs w:val="24"/>
        </w:rPr>
        <w:t>3.2. Оплата работ производится Заказчиком путем перечисления денежных средств на расчетный счет Подрядчика, указанный в разделе 16 настоящего Договора, в следующем порядке:</w:t>
      </w:r>
    </w:p>
    <w:p w:rsidR="001861FF" w:rsidRPr="001861FF" w:rsidRDefault="001861FF" w:rsidP="001861FF">
      <w:pPr>
        <w:tabs>
          <w:tab w:val="left" w:pos="567"/>
        </w:tabs>
        <w:spacing w:after="0" w:line="240" w:lineRule="atLeast"/>
        <w:ind w:firstLine="709"/>
        <w:jc w:val="both"/>
        <w:rPr>
          <w:rFonts w:ascii="Times New Roman" w:eastAsia="Calibri" w:hAnsi="Times New Roman"/>
          <w:sz w:val="24"/>
          <w:szCs w:val="24"/>
        </w:rPr>
      </w:pPr>
      <w:bookmarkStart w:id="6" w:name="zSt3"/>
      <w:bookmarkStart w:id="7" w:name="zSt4"/>
      <w:bookmarkStart w:id="8" w:name="zRecalc"/>
      <w:bookmarkStart w:id="9" w:name="zOplataSogl"/>
      <w:bookmarkEnd w:id="6"/>
      <w:bookmarkEnd w:id="7"/>
      <w:bookmarkEnd w:id="8"/>
      <w:bookmarkEnd w:id="9"/>
      <w:r w:rsidRPr="001861FF">
        <w:rPr>
          <w:rFonts w:ascii="Times New Roman" w:eastAsia="Calibri" w:hAnsi="Times New Roman"/>
          <w:sz w:val="24"/>
          <w:szCs w:val="24"/>
        </w:rPr>
        <w:t xml:space="preserve">3.2.1. В течение </w:t>
      </w:r>
      <w:r w:rsidR="00D25D4F">
        <w:rPr>
          <w:rFonts w:ascii="Times New Roman" w:eastAsia="Calibri" w:hAnsi="Times New Roman"/>
          <w:color w:val="000000"/>
          <w:spacing w:val="-2"/>
          <w:sz w:val="24"/>
          <w:szCs w:val="24"/>
        </w:rPr>
        <w:t>3</w:t>
      </w:r>
      <w:r w:rsidRPr="001861FF">
        <w:rPr>
          <w:rFonts w:ascii="Times New Roman" w:eastAsia="Calibri" w:hAnsi="Times New Roman"/>
          <w:color w:val="000000"/>
          <w:spacing w:val="-2"/>
          <w:sz w:val="24"/>
          <w:szCs w:val="24"/>
        </w:rPr>
        <w:t>0 (</w:t>
      </w:r>
      <w:r w:rsidR="00D25D4F">
        <w:rPr>
          <w:rFonts w:ascii="Times New Roman" w:eastAsia="Calibri" w:hAnsi="Times New Roman"/>
          <w:color w:val="000000"/>
          <w:spacing w:val="-2"/>
          <w:sz w:val="24"/>
          <w:szCs w:val="24"/>
        </w:rPr>
        <w:t>тридцати</w:t>
      </w:r>
      <w:r w:rsidRPr="001861FF">
        <w:rPr>
          <w:rFonts w:ascii="Times New Roman" w:eastAsia="Calibri" w:hAnsi="Times New Roman"/>
          <w:color w:val="000000"/>
          <w:spacing w:val="-2"/>
          <w:sz w:val="24"/>
          <w:szCs w:val="24"/>
        </w:rPr>
        <w:t xml:space="preserve">) </w:t>
      </w:r>
      <w:r>
        <w:rPr>
          <w:rFonts w:ascii="Times New Roman" w:eastAsia="Calibri" w:hAnsi="Times New Roman"/>
          <w:sz w:val="24"/>
          <w:szCs w:val="24"/>
        </w:rPr>
        <w:t>календарных</w:t>
      </w:r>
      <w:r w:rsidRPr="001861FF">
        <w:rPr>
          <w:rFonts w:ascii="Times New Roman" w:eastAsia="Calibri" w:hAnsi="Times New Roman"/>
          <w:sz w:val="24"/>
          <w:szCs w:val="24"/>
        </w:rPr>
        <w:t xml:space="preserve"> дней </w:t>
      </w:r>
      <w:proofErr w:type="gramStart"/>
      <w:r w:rsidRPr="001861FF">
        <w:rPr>
          <w:rFonts w:ascii="Times New Roman" w:eastAsia="Calibri" w:hAnsi="Times New Roman"/>
          <w:sz w:val="24"/>
          <w:szCs w:val="24"/>
        </w:rPr>
        <w:t>с даты подписания</w:t>
      </w:r>
      <w:proofErr w:type="gramEnd"/>
      <w:r w:rsidRPr="001861FF">
        <w:rPr>
          <w:rFonts w:ascii="Times New Roman" w:eastAsia="Calibri" w:hAnsi="Times New Roman"/>
          <w:sz w:val="24"/>
          <w:szCs w:val="24"/>
        </w:rPr>
        <w:t xml:space="preserve">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w:t>
      </w:r>
      <w:r w:rsidRPr="001861FF">
        <w:rPr>
          <w:rFonts w:ascii="Times New Roman" w:eastAsia="Calibri" w:hAnsi="Times New Roman"/>
          <w:sz w:val="24"/>
          <w:szCs w:val="24"/>
        </w:rPr>
        <w:lastRenderedPageBreak/>
        <w:t>оплату, актов сдачи-приемки выполненных работ (2 экз.), (с указанием номера, даты, предмета Договора, адреса выполнения Работ).</w:t>
      </w:r>
    </w:p>
    <w:p w:rsidR="00DA2B12" w:rsidRPr="00DA2B12" w:rsidRDefault="00DA2B12" w:rsidP="00DA2B12">
      <w:pPr>
        <w:pStyle w:val="a5"/>
        <w:tabs>
          <w:tab w:val="left" w:pos="567"/>
        </w:tabs>
        <w:spacing w:after="0" w:line="240" w:lineRule="atLeast"/>
        <w:ind w:firstLine="709"/>
        <w:jc w:val="both"/>
      </w:pPr>
      <w:r w:rsidRPr="00DA2B12">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A2B12">
        <w:t>дств с р</w:t>
      </w:r>
      <w:proofErr w:type="gramEnd"/>
      <w:r w:rsidRPr="00DA2B12">
        <w:t>асчетного счета Заказчика.</w:t>
      </w:r>
    </w:p>
    <w:p w:rsidR="00DA2B12" w:rsidRPr="00DA2B12" w:rsidRDefault="00DA2B12" w:rsidP="00DA2B12">
      <w:pPr>
        <w:tabs>
          <w:tab w:val="left" w:pos="709"/>
          <w:tab w:val="left" w:pos="1134"/>
        </w:tabs>
        <w:spacing w:after="0" w:line="240" w:lineRule="atLeast"/>
        <w:ind w:firstLine="709"/>
        <w:jc w:val="both"/>
        <w:rPr>
          <w:rFonts w:ascii="Times New Roman" w:hAnsi="Times New Roman"/>
          <w:sz w:val="24"/>
          <w:szCs w:val="24"/>
        </w:rPr>
      </w:pPr>
      <w:r w:rsidRPr="00DA2B12">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3.5. В случае существенных изменений факторов, влияющих на формирование стоимости </w:t>
      </w:r>
      <w:r w:rsidRPr="00952275">
        <w:rPr>
          <w:rFonts w:ascii="Times New Roman" w:hAnsi="Times New Roman"/>
          <w:sz w:val="24"/>
          <w:szCs w:val="24"/>
        </w:rPr>
        <w:t>работ</w:t>
      </w:r>
      <w:r w:rsidRPr="00DA2B12">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52275">
        <w:rPr>
          <w:rFonts w:ascii="Times New Roman" w:hAnsi="Times New Roman"/>
          <w:sz w:val="24"/>
          <w:szCs w:val="24"/>
        </w:rPr>
        <w:t>работы</w:t>
      </w:r>
      <w:r w:rsidRPr="00DA2B12">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3.6. Настоящим </w:t>
      </w:r>
      <w:r w:rsidRPr="00952275">
        <w:rPr>
          <w:rFonts w:ascii="Times New Roman" w:hAnsi="Times New Roman"/>
          <w:sz w:val="24"/>
          <w:szCs w:val="24"/>
        </w:rPr>
        <w:t>Подрядчик</w:t>
      </w:r>
      <w:r w:rsidRPr="00DA2B12">
        <w:rPr>
          <w:rFonts w:ascii="Times New Roman" w:hAnsi="Times New Roman"/>
          <w:sz w:val="24"/>
          <w:szCs w:val="24"/>
        </w:rPr>
        <w:t xml:space="preserve"> подтверждает, что надлежащим образом изучил все условия </w:t>
      </w:r>
      <w:r w:rsidRPr="00952275">
        <w:rPr>
          <w:rFonts w:ascii="Times New Roman" w:hAnsi="Times New Roman"/>
          <w:sz w:val="24"/>
          <w:szCs w:val="24"/>
        </w:rPr>
        <w:t>выполнения работ</w:t>
      </w:r>
      <w:r w:rsidRPr="00DA2B12">
        <w:rPr>
          <w:rFonts w:ascii="Times New Roman" w:hAnsi="Times New Roman"/>
          <w:sz w:val="24"/>
          <w:szCs w:val="24"/>
        </w:rPr>
        <w:t xml:space="preserve"> по настоящему Договору</w:t>
      </w:r>
      <w:r w:rsidR="00952275">
        <w:rPr>
          <w:rFonts w:ascii="Times New Roman" w:hAnsi="Times New Roman"/>
          <w:sz w:val="24"/>
          <w:szCs w:val="24"/>
        </w:rPr>
        <w:t>,</w:t>
      </w:r>
      <w:r w:rsidRPr="00DA2B12">
        <w:rPr>
          <w:rFonts w:ascii="Times New Roman" w:hAnsi="Times New Roman"/>
          <w:sz w:val="24"/>
          <w:szCs w:val="24"/>
        </w:rPr>
        <w:t xml:space="preserve"> указанные в Приложении № 1 к Договору, и что никакие обстоятельства не могут повлиять на увеличение стоимости </w:t>
      </w:r>
      <w:r w:rsidRPr="00952275">
        <w:rPr>
          <w:rFonts w:ascii="Times New Roman" w:hAnsi="Times New Roman"/>
          <w:sz w:val="24"/>
          <w:szCs w:val="24"/>
        </w:rPr>
        <w:t xml:space="preserve">работ </w:t>
      </w:r>
      <w:r w:rsidRPr="00DA2B12">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DA2B12" w:rsidRPr="00DA2B12" w:rsidRDefault="00DA2B12" w:rsidP="00DA2B12">
      <w:pPr>
        <w:tabs>
          <w:tab w:val="left" w:pos="709"/>
          <w:tab w:val="left" w:pos="1134"/>
        </w:tabs>
        <w:spacing w:after="0" w:line="240" w:lineRule="atLeast"/>
        <w:ind w:firstLine="709"/>
        <w:jc w:val="both"/>
        <w:rPr>
          <w:rFonts w:ascii="Times New Roman" w:hAnsi="Times New Roman"/>
          <w:sz w:val="24"/>
          <w:szCs w:val="24"/>
        </w:rPr>
      </w:pPr>
    </w:p>
    <w:p w:rsidR="00DA2B12" w:rsidRPr="00D41060" w:rsidRDefault="00DA2B12" w:rsidP="00D41060">
      <w:pPr>
        <w:pStyle w:val="1"/>
        <w:keepNext w:val="0"/>
        <w:spacing w:before="0" w:after="0" w:line="240" w:lineRule="atLeast"/>
        <w:jc w:val="center"/>
        <w:rPr>
          <w:rFonts w:ascii="Times New Roman" w:hAnsi="Times New Roman"/>
          <w:sz w:val="24"/>
          <w:szCs w:val="24"/>
        </w:rPr>
      </w:pPr>
      <w:r w:rsidRPr="00D41060">
        <w:rPr>
          <w:rFonts w:ascii="Times New Roman" w:hAnsi="Times New Roman"/>
          <w:sz w:val="24"/>
          <w:szCs w:val="24"/>
        </w:rPr>
        <w:t>4</w:t>
      </w:r>
      <w:r w:rsidRPr="00DA2B12">
        <w:rPr>
          <w:rFonts w:ascii="Times New Roman" w:hAnsi="Times New Roman"/>
          <w:i/>
          <w:sz w:val="24"/>
          <w:szCs w:val="24"/>
        </w:rPr>
        <w:t xml:space="preserve">. </w:t>
      </w:r>
      <w:r w:rsidRPr="00D41060">
        <w:rPr>
          <w:rFonts w:ascii="Times New Roman" w:hAnsi="Times New Roman"/>
          <w:sz w:val="24"/>
          <w:szCs w:val="24"/>
        </w:rPr>
        <w:t>Обеспечение материалами и оборудованием и риск случайной гибели</w:t>
      </w:r>
    </w:p>
    <w:p w:rsidR="00DA2B12" w:rsidRPr="00D41060" w:rsidRDefault="00DA2B12" w:rsidP="00DA2B12">
      <w:pPr>
        <w:spacing w:after="0" w:line="240" w:lineRule="atLeast"/>
        <w:ind w:firstLine="709"/>
        <w:jc w:val="both"/>
        <w:rPr>
          <w:rFonts w:ascii="Times New Roman" w:hAnsi="Times New Roman"/>
          <w:sz w:val="24"/>
          <w:szCs w:val="24"/>
        </w:rPr>
      </w:pPr>
      <w:r w:rsidRPr="00D41060">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DA2B12" w:rsidRPr="00DA2B12" w:rsidRDefault="00DA2B12" w:rsidP="00DA2B12">
      <w:pPr>
        <w:spacing w:after="0" w:line="240" w:lineRule="atLeast"/>
        <w:ind w:firstLine="709"/>
        <w:jc w:val="both"/>
        <w:rPr>
          <w:rFonts w:ascii="Times New Roman" w:hAnsi="Times New Roman"/>
          <w:sz w:val="24"/>
          <w:szCs w:val="24"/>
        </w:rPr>
      </w:pPr>
    </w:p>
    <w:p w:rsidR="00DA2B12" w:rsidRPr="00DA2B12" w:rsidRDefault="00DA2B12" w:rsidP="000735BA">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5. Обязательства Сторон</w:t>
      </w:r>
    </w:p>
    <w:p w:rsidR="00DA2B12" w:rsidRPr="00DA2B12" w:rsidRDefault="00DA2B12" w:rsidP="000735BA">
      <w:pPr>
        <w:spacing w:after="0" w:line="240" w:lineRule="atLeast"/>
        <w:ind w:firstLine="709"/>
        <w:jc w:val="both"/>
        <w:rPr>
          <w:rFonts w:ascii="Times New Roman" w:hAnsi="Times New Roman"/>
          <w:b/>
          <w:sz w:val="24"/>
          <w:szCs w:val="24"/>
        </w:rPr>
      </w:pPr>
      <w:r w:rsidRPr="00DA2B12">
        <w:rPr>
          <w:rFonts w:ascii="Times New Roman" w:hAnsi="Times New Roman"/>
          <w:b/>
          <w:sz w:val="24"/>
          <w:szCs w:val="24"/>
        </w:rPr>
        <w:t>5.1. Заказчик вправе:</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5.1.1. Требовать от </w:t>
      </w:r>
      <w:r w:rsidRPr="0025488C">
        <w:rPr>
          <w:rFonts w:ascii="Times New Roman" w:hAnsi="Times New Roman"/>
          <w:sz w:val="24"/>
          <w:szCs w:val="24"/>
        </w:rPr>
        <w:t>Подрядчика</w:t>
      </w:r>
      <w:r w:rsidRPr="00DA2B12">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5.1.2. Требовать возмещения убытков в случае неоднократного нарушения сроков </w:t>
      </w:r>
      <w:r w:rsidRPr="0025488C">
        <w:rPr>
          <w:rFonts w:ascii="Times New Roman" w:hAnsi="Times New Roman"/>
          <w:sz w:val="24"/>
          <w:szCs w:val="24"/>
        </w:rPr>
        <w:t>выполнения работ</w:t>
      </w:r>
      <w:r w:rsidRPr="00DA2B12">
        <w:rPr>
          <w:rFonts w:ascii="Times New Roman" w:hAnsi="Times New Roman"/>
          <w:sz w:val="24"/>
          <w:szCs w:val="24"/>
        </w:rPr>
        <w:t>, а также в случае их некачественного выполнения.</w:t>
      </w:r>
    </w:p>
    <w:p w:rsidR="00ED3C43" w:rsidRPr="00DA2B12" w:rsidRDefault="00ED3C43" w:rsidP="000735B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5.1.3. </w:t>
      </w:r>
      <w:r w:rsidRPr="00ED3C43">
        <w:rPr>
          <w:rFonts w:ascii="Times New Roman" w:hAnsi="Times New Roman"/>
          <w:sz w:val="24"/>
          <w:szCs w:val="24"/>
        </w:rPr>
        <w:t xml:space="preserve">Задержать оплату выполненных Работ  </w:t>
      </w:r>
      <w:r w:rsidR="00113692">
        <w:rPr>
          <w:rFonts w:ascii="Times New Roman" w:hAnsi="Times New Roman"/>
          <w:sz w:val="24"/>
          <w:szCs w:val="24"/>
        </w:rPr>
        <w:t>Подрядчиком</w:t>
      </w:r>
      <w:r w:rsidRPr="00ED3C43">
        <w:rPr>
          <w:rFonts w:ascii="Times New Roman" w:hAnsi="Times New Roman"/>
          <w:sz w:val="24"/>
          <w:szCs w:val="24"/>
        </w:rPr>
        <w:t xml:space="preserve">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rsidR="00DA2B12" w:rsidRPr="00DA2B12" w:rsidRDefault="00DA2B12" w:rsidP="000735BA">
      <w:pPr>
        <w:spacing w:after="0" w:line="240" w:lineRule="atLeast"/>
        <w:ind w:firstLine="709"/>
        <w:jc w:val="both"/>
        <w:rPr>
          <w:rFonts w:ascii="Times New Roman" w:hAnsi="Times New Roman"/>
          <w:b/>
          <w:sz w:val="24"/>
          <w:szCs w:val="24"/>
        </w:rPr>
      </w:pPr>
      <w:r w:rsidRPr="00DA2B12">
        <w:rPr>
          <w:rFonts w:ascii="Times New Roman" w:hAnsi="Times New Roman"/>
          <w:b/>
          <w:sz w:val="24"/>
          <w:szCs w:val="24"/>
        </w:rPr>
        <w:t>5.2. Заказчик обязуется:</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5.2.1. Оказывать содействие </w:t>
      </w:r>
      <w:r w:rsidRPr="0025488C">
        <w:rPr>
          <w:rFonts w:ascii="Times New Roman" w:hAnsi="Times New Roman"/>
          <w:sz w:val="24"/>
          <w:szCs w:val="24"/>
        </w:rPr>
        <w:t>Подрядчику</w:t>
      </w:r>
      <w:r w:rsidRPr="00DA2B12">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0025488C" w:rsidRPr="0025488C">
        <w:rPr>
          <w:rFonts w:ascii="Times New Roman" w:hAnsi="Times New Roman"/>
          <w:sz w:val="24"/>
          <w:szCs w:val="24"/>
        </w:rPr>
        <w:t>выполнении работ</w:t>
      </w:r>
      <w:r w:rsidRPr="00DA2B12">
        <w:rPr>
          <w:rFonts w:ascii="Times New Roman" w:hAnsi="Times New Roman"/>
          <w:sz w:val="24"/>
          <w:szCs w:val="24"/>
        </w:rPr>
        <w:t xml:space="preserve"> на условиях, предусмотренных Договором.</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5.2.2. Оказывать содействие </w:t>
      </w:r>
      <w:r w:rsidRPr="0025488C">
        <w:rPr>
          <w:rFonts w:ascii="Times New Roman" w:hAnsi="Times New Roman"/>
          <w:sz w:val="24"/>
          <w:szCs w:val="24"/>
        </w:rPr>
        <w:t>Подрядчику</w:t>
      </w:r>
      <w:r w:rsidRPr="00DA2B12">
        <w:rPr>
          <w:rFonts w:ascii="Times New Roman" w:hAnsi="Times New Roman"/>
          <w:sz w:val="24"/>
          <w:szCs w:val="24"/>
        </w:rPr>
        <w:t xml:space="preserve">в </w:t>
      </w:r>
      <w:proofErr w:type="gramStart"/>
      <w:r w:rsidRPr="00DA2B12">
        <w:rPr>
          <w:rFonts w:ascii="Times New Roman" w:hAnsi="Times New Roman"/>
          <w:sz w:val="24"/>
          <w:szCs w:val="24"/>
        </w:rPr>
        <w:t>получении</w:t>
      </w:r>
      <w:proofErr w:type="gramEnd"/>
      <w:r w:rsidRPr="00DA2B12">
        <w:rPr>
          <w:rFonts w:ascii="Times New Roman" w:hAnsi="Times New Roman"/>
          <w:sz w:val="24"/>
          <w:szCs w:val="24"/>
        </w:rPr>
        <w:t xml:space="preserve"> в структурных подразделениях Заказчика документации, необходимой для выполнения </w:t>
      </w:r>
      <w:r w:rsidR="0025488C" w:rsidRPr="0025488C">
        <w:rPr>
          <w:rFonts w:ascii="Times New Roman" w:hAnsi="Times New Roman"/>
          <w:sz w:val="24"/>
          <w:szCs w:val="24"/>
        </w:rPr>
        <w:t>работ</w:t>
      </w:r>
      <w:r w:rsidRPr="00DA2B12">
        <w:rPr>
          <w:rFonts w:ascii="Times New Roman" w:hAnsi="Times New Roman"/>
          <w:sz w:val="24"/>
          <w:szCs w:val="24"/>
        </w:rPr>
        <w:t>.</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5.2.3. Обеспечить доступ персонала </w:t>
      </w:r>
      <w:r w:rsidRPr="0025488C">
        <w:rPr>
          <w:rFonts w:ascii="Times New Roman" w:hAnsi="Times New Roman"/>
          <w:sz w:val="24"/>
          <w:szCs w:val="24"/>
        </w:rPr>
        <w:t>Подрядчика</w:t>
      </w:r>
      <w:r w:rsidRPr="00DA2B12">
        <w:rPr>
          <w:rFonts w:ascii="Times New Roman" w:hAnsi="Times New Roman"/>
          <w:sz w:val="24"/>
          <w:szCs w:val="24"/>
        </w:rPr>
        <w:t xml:space="preserve"> к месту </w:t>
      </w:r>
      <w:r w:rsidRPr="0025488C">
        <w:rPr>
          <w:rFonts w:ascii="Times New Roman" w:hAnsi="Times New Roman"/>
          <w:sz w:val="24"/>
          <w:szCs w:val="24"/>
        </w:rPr>
        <w:t>выполнения работ</w:t>
      </w:r>
      <w:r w:rsidRPr="00DA2B12">
        <w:rPr>
          <w:rFonts w:ascii="Times New Roman" w:hAnsi="Times New Roman"/>
          <w:sz w:val="24"/>
          <w:szCs w:val="24"/>
        </w:rPr>
        <w:t>.</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5.2.4. Сообщать в письменной форме </w:t>
      </w:r>
      <w:r w:rsidRPr="0025488C">
        <w:rPr>
          <w:rFonts w:ascii="Times New Roman" w:hAnsi="Times New Roman"/>
          <w:sz w:val="24"/>
          <w:szCs w:val="24"/>
        </w:rPr>
        <w:t xml:space="preserve">Подрядчику </w:t>
      </w:r>
      <w:r w:rsidRPr="00DA2B12">
        <w:rPr>
          <w:rFonts w:ascii="Times New Roman" w:hAnsi="Times New Roman"/>
          <w:sz w:val="24"/>
          <w:szCs w:val="24"/>
        </w:rPr>
        <w:t xml:space="preserve">о недостатках, обнаруженных в ходе </w:t>
      </w:r>
      <w:r w:rsidR="0025488C" w:rsidRPr="0025488C">
        <w:rPr>
          <w:rFonts w:ascii="Times New Roman" w:hAnsi="Times New Roman"/>
          <w:sz w:val="24"/>
          <w:szCs w:val="24"/>
        </w:rPr>
        <w:t>выполнения работ</w:t>
      </w:r>
      <w:r w:rsidRPr="0025488C">
        <w:rPr>
          <w:rFonts w:ascii="Times New Roman" w:hAnsi="Times New Roman"/>
          <w:sz w:val="24"/>
          <w:szCs w:val="24"/>
        </w:rPr>
        <w:t>,</w:t>
      </w:r>
      <w:r w:rsidRPr="00DA2B12">
        <w:rPr>
          <w:rFonts w:ascii="Times New Roman" w:hAnsi="Times New Roman"/>
          <w:sz w:val="24"/>
          <w:szCs w:val="24"/>
        </w:rPr>
        <w:t xml:space="preserve"> в течение</w:t>
      </w:r>
      <w:r w:rsidR="0025488C" w:rsidRPr="0025488C">
        <w:rPr>
          <w:rFonts w:ascii="Times New Roman" w:hAnsi="Times New Roman"/>
          <w:color w:val="000000"/>
          <w:spacing w:val="-2"/>
          <w:sz w:val="24"/>
          <w:szCs w:val="24"/>
        </w:rPr>
        <w:t>5 (пяти)</w:t>
      </w:r>
      <w:r w:rsidRPr="00DA2B12">
        <w:rPr>
          <w:rFonts w:ascii="Times New Roman" w:hAnsi="Times New Roman"/>
          <w:sz w:val="24"/>
          <w:szCs w:val="24"/>
        </w:rPr>
        <w:t xml:space="preserve"> рабочих дней после обнаружения таких недостатков.</w:t>
      </w:r>
    </w:p>
    <w:p w:rsidR="00DA2B12" w:rsidRP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5.2.5. Своевременно принять и оплатить надлежащим образом </w:t>
      </w:r>
      <w:r w:rsidRPr="0025488C">
        <w:rPr>
          <w:rFonts w:ascii="Times New Roman" w:hAnsi="Times New Roman"/>
          <w:sz w:val="24"/>
          <w:szCs w:val="24"/>
        </w:rPr>
        <w:t>выполненные р</w:t>
      </w:r>
      <w:r w:rsidR="0025488C" w:rsidRPr="0025488C">
        <w:rPr>
          <w:rFonts w:ascii="Times New Roman" w:hAnsi="Times New Roman"/>
          <w:sz w:val="24"/>
          <w:szCs w:val="24"/>
        </w:rPr>
        <w:t>аботы</w:t>
      </w:r>
      <w:r w:rsidRPr="00DA2B12">
        <w:rPr>
          <w:rFonts w:ascii="Times New Roman" w:hAnsi="Times New Roman"/>
          <w:sz w:val="24"/>
          <w:szCs w:val="24"/>
        </w:rPr>
        <w:t xml:space="preserve"> в порядке и на условиях, предусмотренных Договором.</w:t>
      </w:r>
    </w:p>
    <w:p w:rsid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5.2.6. При получении от </w:t>
      </w:r>
      <w:r w:rsidRPr="0025488C">
        <w:rPr>
          <w:rFonts w:ascii="Times New Roman" w:hAnsi="Times New Roman"/>
          <w:sz w:val="24"/>
          <w:szCs w:val="24"/>
        </w:rPr>
        <w:t xml:space="preserve">Подрядчика </w:t>
      </w:r>
      <w:r w:rsidRPr="00DA2B12">
        <w:rPr>
          <w:rFonts w:ascii="Times New Roman" w:hAnsi="Times New Roman"/>
          <w:sz w:val="24"/>
          <w:szCs w:val="24"/>
        </w:rPr>
        <w:t xml:space="preserve">уведомления о приостановлении </w:t>
      </w:r>
      <w:r w:rsidR="0025488C" w:rsidRPr="0025488C">
        <w:rPr>
          <w:rFonts w:ascii="Times New Roman" w:hAnsi="Times New Roman"/>
          <w:sz w:val="24"/>
          <w:szCs w:val="24"/>
        </w:rPr>
        <w:t>выполнения работ</w:t>
      </w:r>
      <w:r w:rsidRPr="00DA2B12">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000735BA" w:rsidRPr="000735BA">
        <w:rPr>
          <w:rFonts w:ascii="Times New Roman" w:hAnsi="Times New Roman"/>
          <w:sz w:val="24"/>
          <w:szCs w:val="24"/>
        </w:rPr>
        <w:t>выполнения работ</w:t>
      </w:r>
      <w:r w:rsidRPr="000735BA">
        <w:rPr>
          <w:rFonts w:ascii="Times New Roman" w:hAnsi="Times New Roman"/>
          <w:sz w:val="24"/>
          <w:szCs w:val="24"/>
        </w:rPr>
        <w:t>.</w:t>
      </w:r>
    </w:p>
    <w:p w:rsidR="00DA2B12" w:rsidRPr="00DA2B12" w:rsidRDefault="00DA2B12" w:rsidP="000735BA">
      <w:pPr>
        <w:spacing w:after="0" w:line="240" w:lineRule="atLeast"/>
        <w:ind w:firstLine="709"/>
        <w:jc w:val="both"/>
        <w:rPr>
          <w:rFonts w:ascii="Times New Roman" w:hAnsi="Times New Roman"/>
          <w:b/>
          <w:sz w:val="24"/>
          <w:szCs w:val="24"/>
        </w:rPr>
      </w:pPr>
      <w:r w:rsidRPr="00DA2B12">
        <w:rPr>
          <w:rFonts w:ascii="Times New Roman" w:hAnsi="Times New Roman"/>
          <w:b/>
          <w:sz w:val="24"/>
          <w:szCs w:val="24"/>
        </w:rPr>
        <w:t xml:space="preserve">5.3. </w:t>
      </w:r>
      <w:r w:rsidRPr="000735BA">
        <w:rPr>
          <w:rFonts w:ascii="Times New Roman" w:hAnsi="Times New Roman"/>
          <w:b/>
          <w:sz w:val="24"/>
          <w:szCs w:val="24"/>
        </w:rPr>
        <w:t>Подрядчик</w:t>
      </w:r>
      <w:r w:rsidR="00D25D4F">
        <w:rPr>
          <w:rFonts w:ascii="Times New Roman" w:hAnsi="Times New Roman"/>
          <w:b/>
          <w:sz w:val="24"/>
          <w:szCs w:val="24"/>
        </w:rPr>
        <w:t xml:space="preserve"> </w:t>
      </w:r>
      <w:r w:rsidRPr="00DA2B12">
        <w:rPr>
          <w:rFonts w:ascii="Times New Roman" w:hAnsi="Times New Roman"/>
          <w:b/>
          <w:sz w:val="24"/>
          <w:szCs w:val="24"/>
        </w:rPr>
        <w:t>вправе:</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lastRenderedPageBreak/>
        <w:t xml:space="preserve">5.3.1. Требовать своевременного подписания Заказчиком акта сдачи-приемки </w:t>
      </w:r>
      <w:r w:rsidR="000735BA" w:rsidRPr="000735BA">
        <w:rPr>
          <w:rFonts w:ascii="Times New Roman" w:hAnsi="Times New Roman"/>
          <w:sz w:val="24"/>
          <w:szCs w:val="24"/>
        </w:rPr>
        <w:t>выполненных работ</w:t>
      </w:r>
      <w:r w:rsidRPr="00DA2B12">
        <w:rPr>
          <w:rFonts w:ascii="Times New Roman" w:hAnsi="Times New Roman"/>
          <w:sz w:val="24"/>
          <w:szCs w:val="24"/>
        </w:rPr>
        <w:t xml:space="preserve"> по Договору.</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5.3.2. Требовать своевременной оплаты </w:t>
      </w:r>
      <w:r w:rsidR="000735BA" w:rsidRPr="000735BA">
        <w:rPr>
          <w:rFonts w:ascii="Times New Roman" w:hAnsi="Times New Roman"/>
          <w:sz w:val="24"/>
          <w:szCs w:val="24"/>
        </w:rPr>
        <w:t>выполненных работ</w:t>
      </w:r>
      <w:r w:rsidRPr="00DA2B12">
        <w:rPr>
          <w:rFonts w:ascii="Times New Roman" w:hAnsi="Times New Roman"/>
          <w:sz w:val="24"/>
          <w:szCs w:val="24"/>
        </w:rPr>
        <w:t xml:space="preserve"> в соответствии с условиями Договора.</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5.3.3. Запрашивать у Заказчика разъяснения и уточнения относительно </w:t>
      </w:r>
      <w:r w:rsidR="000735BA" w:rsidRPr="000735BA">
        <w:rPr>
          <w:rFonts w:ascii="Times New Roman" w:hAnsi="Times New Roman"/>
          <w:sz w:val="24"/>
          <w:szCs w:val="24"/>
        </w:rPr>
        <w:t>выполнения работ</w:t>
      </w:r>
      <w:r w:rsidRPr="00DA2B12">
        <w:rPr>
          <w:rFonts w:ascii="Times New Roman" w:hAnsi="Times New Roman"/>
          <w:sz w:val="24"/>
          <w:szCs w:val="24"/>
        </w:rPr>
        <w:t xml:space="preserve">в </w:t>
      </w:r>
      <w:proofErr w:type="gramStart"/>
      <w:r w:rsidRPr="00DA2B12">
        <w:rPr>
          <w:rFonts w:ascii="Times New Roman" w:hAnsi="Times New Roman"/>
          <w:sz w:val="24"/>
          <w:szCs w:val="24"/>
        </w:rPr>
        <w:t>рамках</w:t>
      </w:r>
      <w:proofErr w:type="gramEnd"/>
      <w:r w:rsidRPr="00DA2B12">
        <w:rPr>
          <w:rFonts w:ascii="Times New Roman" w:hAnsi="Times New Roman"/>
          <w:sz w:val="24"/>
          <w:szCs w:val="24"/>
        </w:rPr>
        <w:t xml:space="preserve"> Договора.</w:t>
      </w:r>
    </w:p>
    <w:p w:rsidR="00DA2B12" w:rsidRP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5.3.4. Предъявить Заказчику </w:t>
      </w:r>
      <w:r w:rsidRPr="000735BA">
        <w:rPr>
          <w:rFonts w:ascii="Times New Roman" w:hAnsi="Times New Roman"/>
          <w:sz w:val="24"/>
          <w:szCs w:val="24"/>
        </w:rPr>
        <w:t xml:space="preserve">результаты </w:t>
      </w:r>
      <w:r w:rsidR="000735BA" w:rsidRPr="000735BA">
        <w:rPr>
          <w:rFonts w:ascii="Times New Roman" w:hAnsi="Times New Roman"/>
          <w:sz w:val="24"/>
          <w:szCs w:val="24"/>
        </w:rPr>
        <w:t>выполненных работ</w:t>
      </w:r>
      <w:r w:rsidRPr="00DA2B12">
        <w:rPr>
          <w:rFonts w:ascii="Times New Roman" w:hAnsi="Times New Roman"/>
          <w:sz w:val="24"/>
          <w:szCs w:val="24"/>
        </w:rPr>
        <w:t xml:space="preserve"> к приемке досрочно, уведомив Заказчика о готовности к сдаче </w:t>
      </w:r>
      <w:r w:rsidR="000735BA">
        <w:rPr>
          <w:rFonts w:ascii="Times New Roman" w:hAnsi="Times New Roman"/>
          <w:sz w:val="24"/>
          <w:szCs w:val="24"/>
        </w:rPr>
        <w:t xml:space="preserve">выполненных </w:t>
      </w:r>
      <w:r w:rsidR="000735BA" w:rsidRPr="000735BA">
        <w:rPr>
          <w:rFonts w:ascii="Times New Roman" w:hAnsi="Times New Roman"/>
          <w:sz w:val="24"/>
          <w:szCs w:val="24"/>
        </w:rPr>
        <w:t>работ</w:t>
      </w:r>
      <w:r w:rsidRPr="00DA2B12">
        <w:rPr>
          <w:rFonts w:ascii="Times New Roman" w:hAnsi="Times New Roman"/>
          <w:sz w:val="24"/>
          <w:szCs w:val="24"/>
        </w:rPr>
        <w:t xml:space="preserve"> письменно.</w:t>
      </w:r>
    </w:p>
    <w:p w:rsidR="00DA2B12" w:rsidRPr="00DA2B12" w:rsidRDefault="00DA2B12" w:rsidP="000735BA">
      <w:pPr>
        <w:spacing w:after="0" w:line="240" w:lineRule="atLeast"/>
        <w:ind w:firstLine="709"/>
        <w:jc w:val="both"/>
        <w:rPr>
          <w:rFonts w:ascii="Times New Roman" w:hAnsi="Times New Roman"/>
          <w:b/>
          <w:sz w:val="24"/>
          <w:szCs w:val="24"/>
        </w:rPr>
      </w:pPr>
      <w:r w:rsidRPr="00DA2B12">
        <w:rPr>
          <w:rFonts w:ascii="Times New Roman" w:hAnsi="Times New Roman"/>
          <w:b/>
          <w:sz w:val="24"/>
          <w:szCs w:val="24"/>
        </w:rPr>
        <w:t xml:space="preserve">5.4. </w:t>
      </w:r>
      <w:r w:rsidRPr="000735BA">
        <w:rPr>
          <w:rFonts w:ascii="Times New Roman" w:hAnsi="Times New Roman"/>
          <w:b/>
          <w:sz w:val="24"/>
          <w:szCs w:val="24"/>
        </w:rPr>
        <w:t xml:space="preserve">Подрядчик </w:t>
      </w:r>
      <w:r w:rsidRPr="00DA2B12">
        <w:rPr>
          <w:rFonts w:ascii="Times New Roman" w:hAnsi="Times New Roman"/>
          <w:b/>
          <w:sz w:val="24"/>
          <w:szCs w:val="24"/>
        </w:rPr>
        <w:t>обязуется:</w:t>
      </w:r>
    </w:p>
    <w:p w:rsidR="00DA2B12" w:rsidRP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5.4.1. В установленные сроки и надлежащим образом </w:t>
      </w:r>
      <w:r w:rsidR="000735BA" w:rsidRPr="000735BA">
        <w:rPr>
          <w:rFonts w:ascii="Times New Roman" w:hAnsi="Times New Roman"/>
          <w:sz w:val="24"/>
          <w:szCs w:val="24"/>
        </w:rPr>
        <w:t>выполнить работы</w:t>
      </w:r>
      <w:r w:rsidRPr="00DA2B12">
        <w:rPr>
          <w:rFonts w:ascii="Times New Roman" w:hAnsi="Times New Roman"/>
          <w:sz w:val="24"/>
          <w:szCs w:val="24"/>
        </w:rPr>
        <w:t xml:space="preserve"> и представить их результат Заказчику, в соответствии с условиями Договора.</w:t>
      </w:r>
    </w:p>
    <w:p w:rsidR="00DA2B12" w:rsidRP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5.4.2. Обеспечить устранение недостатков, выявленных при сдаче-приемке </w:t>
      </w:r>
      <w:r w:rsidR="000735BA" w:rsidRPr="000735BA">
        <w:rPr>
          <w:rFonts w:ascii="Times New Roman" w:hAnsi="Times New Roman"/>
          <w:sz w:val="24"/>
          <w:szCs w:val="24"/>
        </w:rPr>
        <w:t>выполненных работ</w:t>
      </w:r>
      <w:r w:rsidRPr="00DA2B12">
        <w:rPr>
          <w:rFonts w:ascii="Times New Roman" w:hAnsi="Times New Roman"/>
          <w:sz w:val="24"/>
          <w:szCs w:val="24"/>
        </w:rPr>
        <w:t>, за свой счет в кратчайшие сроки, указанные в п.6.3 настоящего Договора.</w:t>
      </w:r>
    </w:p>
    <w:p w:rsidR="00DA2B12" w:rsidRP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5.4.3. Приостановить </w:t>
      </w:r>
      <w:r w:rsidR="000735BA" w:rsidRPr="000735BA">
        <w:rPr>
          <w:rFonts w:ascii="Times New Roman" w:hAnsi="Times New Roman"/>
          <w:sz w:val="24"/>
          <w:szCs w:val="24"/>
        </w:rPr>
        <w:t>выполнение работ</w:t>
      </w:r>
      <w:r w:rsidRPr="00DA2B12">
        <w:rPr>
          <w:rFonts w:ascii="Times New Roman" w:hAnsi="Times New Roman"/>
          <w:sz w:val="24"/>
          <w:szCs w:val="24"/>
        </w:rPr>
        <w:t xml:space="preserve"> в случае обнаружения независящих от </w:t>
      </w:r>
      <w:r w:rsidRPr="000735BA">
        <w:rPr>
          <w:rFonts w:ascii="Times New Roman" w:hAnsi="Times New Roman"/>
          <w:sz w:val="24"/>
          <w:szCs w:val="24"/>
        </w:rPr>
        <w:t>Подрядчика</w:t>
      </w:r>
      <w:r w:rsidRPr="00DA2B12">
        <w:rPr>
          <w:rFonts w:ascii="Times New Roman" w:hAnsi="Times New Roman"/>
          <w:sz w:val="24"/>
          <w:szCs w:val="24"/>
        </w:rPr>
        <w:t xml:space="preserve"> обстоятельств, которые могут оказать негативное влияние на качество </w:t>
      </w:r>
      <w:r w:rsidRPr="000735BA">
        <w:rPr>
          <w:rFonts w:ascii="Times New Roman" w:hAnsi="Times New Roman"/>
          <w:sz w:val="24"/>
          <w:szCs w:val="24"/>
        </w:rPr>
        <w:t xml:space="preserve">результатов </w:t>
      </w:r>
      <w:r w:rsidR="000735BA" w:rsidRPr="000735BA">
        <w:rPr>
          <w:rFonts w:ascii="Times New Roman" w:hAnsi="Times New Roman"/>
          <w:sz w:val="24"/>
          <w:szCs w:val="24"/>
        </w:rPr>
        <w:t>выполняемых работ</w:t>
      </w:r>
      <w:r w:rsidRPr="00DA2B12">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DA2B12" w:rsidRPr="00DA2B12" w:rsidRDefault="00DA2B12" w:rsidP="000735BA">
      <w:pPr>
        <w:pStyle w:val="2"/>
        <w:spacing w:after="0" w:line="240" w:lineRule="atLeast"/>
        <w:ind w:firstLine="709"/>
        <w:jc w:val="both"/>
        <w:rPr>
          <w:rFonts w:ascii="Times New Roman" w:hAnsi="Times New Roman"/>
          <w:sz w:val="24"/>
          <w:szCs w:val="24"/>
        </w:rPr>
      </w:pPr>
      <w:r w:rsidRPr="00DA2B12">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DA2B12" w:rsidRPr="00DA2B12" w:rsidRDefault="00DA2B12" w:rsidP="000735BA">
      <w:pPr>
        <w:pStyle w:val="2"/>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0735BA">
        <w:rPr>
          <w:rFonts w:ascii="Times New Roman" w:hAnsi="Times New Roman"/>
          <w:sz w:val="24"/>
          <w:szCs w:val="24"/>
        </w:rPr>
        <w:t xml:space="preserve">Подрядчика </w:t>
      </w:r>
      <w:r w:rsidRPr="00DA2B12">
        <w:rPr>
          <w:rFonts w:ascii="Times New Roman" w:hAnsi="Times New Roman"/>
          <w:sz w:val="24"/>
          <w:szCs w:val="24"/>
        </w:rPr>
        <w:t>компенсации всех понесенных убытков.</w:t>
      </w:r>
    </w:p>
    <w:p w:rsidR="00DA2B12" w:rsidRPr="00DA2B12" w:rsidRDefault="00DA2B12" w:rsidP="000735BA">
      <w:pPr>
        <w:pStyle w:val="2"/>
        <w:spacing w:after="0" w:line="240" w:lineRule="atLeast"/>
        <w:ind w:firstLine="709"/>
        <w:jc w:val="both"/>
        <w:rPr>
          <w:rFonts w:ascii="Times New Roman" w:hAnsi="Times New Roman"/>
          <w:sz w:val="24"/>
          <w:szCs w:val="24"/>
        </w:rPr>
      </w:pPr>
      <w:r w:rsidRPr="00DA2B12">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C326D" w:rsidRDefault="000735BA" w:rsidP="008A7D04">
      <w:pPr>
        <w:pStyle w:val="2"/>
        <w:spacing w:after="0" w:line="240" w:lineRule="atLeast"/>
        <w:ind w:firstLine="709"/>
        <w:jc w:val="both"/>
        <w:rPr>
          <w:rFonts w:ascii="Times New Roman" w:hAnsi="Times New Roman"/>
          <w:sz w:val="24"/>
          <w:szCs w:val="24"/>
          <w:highlight w:val="yellow"/>
        </w:rPr>
      </w:pPr>
      <w:r w:rsidRPr="009C326D">
        <w:rPr>
          <w:rFonts w:ascii="Times New Roman" w:hAnsi="Times New Roman"/>
          <w:sz w:val="24"/>
          <w:szCs w:val="24"/>
        </w:rPr>
        <w:t xml:space="preserve">5.4.7. </w:t>
      </w:r>
      <w:r w:rsidR="009C326D" w:rsidRPr="000735BA">
        <w:rPr>
          <w:rFonts w:ascii="Times New Roman" w:hAnsi="Times New Roman"/>
          <w:sz w:val="24"/>
          <w:szCs w:val="24"/>
        </w:rPr>
        <w:t xml:space="preserve">Предоставить гарантийный срок на результаты Работ по настоящему Договору в течение </w:t>
      </w:r>
      <w:r w:rsidR="00C83643" w:rsidRPr="00C83643">
        <w:rPr>
          <w:rFonts w:ascii="Times New Roman" w:hAnsi="Times New Roman"/>
          <w:sz w:val="24"/>
          <w:szCs w:val="24"/>
        </w:rPr>
        <w:t>12</w:t>
      </w:r>
      <w:r w:rsidR="009C326D" w:rsidRPr="00C83643">
        <w:rPr>
          <w:rFonts w:ascii="Times New Roman" w:hAnsi="Times New Roman"/>
          <w:sz w:val="24"/>
          <w:szCs w:val="24"/>
        </w:rPr>
        <w:t>(</w:t>
      </w:r>
      <w:r w:rsidR="00C83643" w:rsidRPr="00C83643">
        <w:rPr>
          <w:rFonts w:ascii="Times New Roman" w:hAnsi="Times New Roman"/>
          <w:sz w:val="24"/>
          <w:szCs w:val="24"/>
        </w:rPr>
        <w:t>двенадцать</w:t>
      </w:r>
      <w:r w:rsidR="009C326D" w:rsidRPr="00C83643">
        <w:rPr>
          <w:rFonts w:ascii="Times New Roman" w:hAnsi="Times New Roman"/>
          <w:sz w:val="24"/>
          <w:szCs w:val="24"/>
        </w:rPr>
        <w:t>)</w:t>
      </w:r>
      <w:r w:rsidR="009C326D" w:rsidRPr="000735BA">
        <w:rPr>
          <w:rFonts w:ascii="Times New Roman" w:hAnsi="Times New Roman"/>
          <w:sz w:val="24"/>
          <w:szCs w:val="24"/>
        </w:rPr>
        <w:t xml:space="preserve"> месяцев </w:t>
      </w:r>
      <w:proofErr w:type="gramStart"/>
      <w:r w:rsidR="009C326D" w:rsidRPr="000735BA">
        <w:rPr>
          <w:rFonts w:ascii="Times New Roman" w:hAnsi="Times New Roman"/>
          <w:sz w:val="24"/>
          <w:szCs w:val="24"/>
        </w:rPr>
        <w:t>с даты подписания</w:t>
      </w:r>
      <w:proofErr w:type="gramEnd"/>
      <w:r w:rsidR="009C326D" w:rsidRPr="000735BA">
        <w:rPr>
          <w:rFonts w:ascii="Times New Roman" w:hAnsi="Times New Roman"/>
          <w:sz w:val="24"/>
          <w:szCs w:val="24"/>
        </w:rPr>
        <w:t xml:space="preserve"> Сторонами акта сдачи-приемки выполненных работ.</w:t>
      </w:r>
    </w:p>
    <w:p w:rsidR="00DA2B12" w:rsidRDefault="009C326D" w:rsidP="008A7D04">
      <w:pPr>
        <w:pStyle w:val="2"/>
        <w:spacing w:after="0" w:line="240" w:lineRule="atLeast"/>
        <w:ind w:firstLine="709"/>
        <w:jc w:val="both"/>
        <w:rPr>
          <w:rFonts w:ascii="Times New Roman" w:hAnsi="Times New Roman"/>
          <w:i/>
          <w:sz w:val="24"/>
          <w:szCs w:val="24"/>
        </w:rPr>
      </w:pPr>
      <w:r w:rsidRPr="00B272BA">
        <w:rPr>
          <w:rFonts w:ascii="Times New Roman" w:hAnsi="Times New Roman"/>
          <w:sz w:val="24"/>
          <w:szCs w:val="24"/>
        </w:rPr>
        <w:t xml:space="preserve">5.4.8. </w:t>
      </w:r>
      <w:r w:rsidR="000735BA" w:rsidRPr="00B272BA">
        <w:rPr>
          <w:rFonts w:ascii="Times New Roman" w:hAnsi="Times New Roman"/>
          <w:sz w:val="24"/>
          <w:szCs w:val="24"/>
        </w:rPr>
        <w:t>При выполнении работ</w:t>
      </w:r>
      <w:r w:rsidR="00DA2B12" w:rsidRPr="00B272BA">
        <w:rPr>
          <w:rFonts w:ascii="Times New Roman" w:hAnsi="Times New Roman"/>
          <w:sz w:val="24"/>
          <w:szCs w:val="24"/>
        </w:rPr>
        <w:t>, находясь по адресу, указанному в п.1.2. настоящего Договора, соблюдать режим, установленный на объекте Заказчика, и правила пожарной безопасности.</w:t>
      </w:r>
    </w:p>
    <w:p w:rsidR="00447328" w:rsidRPr="00447328" w:rsidRDefault="00447328" w:rsidP="000735BA">
      <w:pPr>
        <w:pStyle w:val="2"/>
        <w:spacing w:after="0" w:line="240" w:lineRule="atLeast"/>
        <w:ind w:firstLine="709"/>
        <w:jc w:val="both"/>
        <w:rPr>
          <w:rFonts w:ascii="Times New Roman" w:hAnsi="Times New Roman"/>
          <w:sz w:val="24"/>
          <w:szCs w:val="24"/>
        </w:rPr>
      </w:pPr>
    </w:p>
    <w:p w:rsidR="00DA2B12" w:rsidRPr="00DA2B12" w:rsidRDefault="00DA2B12" w:rsidP="008A7D04">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6. Порядок сдачи и приемки работ</w:t>
      </w:r>
    </w:p>
    <w:p w:rsidR="00DA2B12" w:rsidRDefault="00404B3A" w:rsidP="001305A8">
      <w:pPr>
        <w:spacing w:after="0" w:line="240" w:lineRule="atLeast"/>
        <w:ind w:firstLine="709"/>
        <w:contextualSpacing/>
        <w:jc w:val="both"/>
        <w:rPr>
          <w:rFonts w:ascii="Times New Roman" w:hAnsi="Times New Roman"/>
          <w:sz w:val="24"/>
          <w:szCs w:val="24"/>
        </w:rPr>
      </w:pPr>
      <w:r w:rsidRPr="00F160C0">
        <w:rPr>
          <w:rFonts w:ascii="Times New Roman" w:hAnsi="Times New Roman"/>
          <w:sz w:val="24"/>
          <w:szCs w:val="24"/>
        </w:rPr>
        <w:t xml:space="preserve">6.1. </w:t>
      </w:r>
      <w:r w:rsidR="00DA2B12" w:rsidRPr="00F160C0">
        <w:rPr>
          <w:rFonts w:ascii="Times New Roman" w:hAnsi="Times New Roman"/>
          <w:sz w:val="24"/>
          <w:szCs w:val="24"/>
        </w:rPr>
        <w:t xml:space="preserve">В течение </w:t>
      </w:r>
      <w:r w:rsidRPr="00404B3A">
        <w:rPr>
          <w:rFonts w:ascii="Times New Roman" w:hAnsi="Times New Roman"/>
          <w:sz w:val="24"/>
          <w:szCs w:val="24"/>
        </w:rPr>
        <w:t>3 (</w:t>
      </w:r>
      <w:r>
        <w:rPr>
          <w:rFonts w:ascii="Times New Roman" w:hAnsi="Times New Roman"/>
          <w:sz w:val="24"/>
          <w:szCs w:val="24"/>
        </w:rPr>
        <w:t xml:space="preserve">трех) </w:t>
      </w:r>
      <w:r w:rsidR="00DA2B12" w:rsidRPr="00F160C0">
        <w:rPr>
          <w:rFonts w:ascii="Times New Roman" w:hAnsi="Times New Roman"/>
          <w:sz w:val="24"/>
          <w:szCs w:val="24"/>
        </w:rPr>
        <w:t xml:space="preserve">рабочих дней после </w:t>
      </w:r>
      <w:r w:rsidR="00F160C0" w:rsidRPr="00F160C0">
        <w:rPr>
          <w:rFonts w:ascii="Times New Roman" w:hAnsi="Times New Roman"/>
          <w:sz w:val="24"/>
          <w:szCs w:val="24"/>
        </w:rPr>
        <w:t>выполнения</w:t>
      </w:r>
      <w:r w:rsidR="001305A8">
        <w:rPr>
          <w:rFonts w:ascii="Times New Roman" w:hAnsi="Times New Roman"/>
          <w:sz w:val="24"/>
          <w:szCs w:val="24"/>
        </w:rPr>
        <w:t xml:space="preserve"> работ</w:t>
      </w:r>
      <w:r w:rsidR="00DA2B12" w:rsidRPr="00F160C0">
        <w:rPr>
          <w:rFonts w:ascii="Times New Roman" w:hAnsi="Times New Roman"/>
          <w:sz w:val="24"/>
          <w:szCs w:val="24"/>
        </w:rPr>
        <w:t xml:space="preserve">, Подрядчик представляет Заказчику 2 (два) подписанных со </w:t>
      </w:r>
      <w:r w:rsidR="00F160C0" w:rsidRPr="00F160C0">
        <w:rPr>
          <w:rFonts w:ascii="Times New Roman" w:hAnsi="Times New Roman"/>
          <w:sz w:val="24"/>
          <w:szCs w:val="24"/>
        </w:rPr>
        <w:t xml:space="preserve">своей </w:t>
      </w:r>
      <w:r w:rsidR="00DA2B12" w:rsidRPr="00F160C0">
        <w:rPr>
          <w:rFonts w:ascii="Times New Roman" w:hAnsi="Times New Roman"/>
          <w:sz w:val="24"/>
          <w:szCs w:val="24"/>
        </w:rPr>
        <w:t xml:space="preserve">стороны экземпляра акта сдачи-приемки </w:t>
      </w:r>
      <w:r w:rsidR="00F160C0" w:rsidRPr="00F160C0">
        <w:rPr>
          <w:rFonts w:ascii="Times New Roman" w:hAnsi="Times New Roman"/>
          <w:sz w:val="24"/>
          <w:szCs w:val="24"/>
        </w:rPr>
        <w:t>выполненных работ</w:t>
      </w:r>
      <w:r w:rsidR="00DA2B12" w:rsidRPr="00F160C0">
        <w:rPr>
          <w:rFonts w:ascii="Times New Roman" w:hAnsi="Times New Roman"/>
          <w:sz w:val="24"/>
          <w:szCs w:val="24"/>
        </w:rPr>
        <w:t xml:space="preserve">, счет на оплату, а также </w:t>
      </w:r>
      <w:r w:rsidR="00DA2B12" w:rsidRPr="001305A8">
        <w:rPr>
          <w:rFonts w:ascii="Times New Roman" w:hAnsi="Times New Roman"/>
          <w:sz w:val="24"/>
          <w:szCs w:val="24"/>
        </w:rPr>
        <w:t>счет-фактуру,</w:t>
      </w:r>
      <w:bookmarkStart w:id="10" w:name="_GoBack"/>
      <w:bookmarkEnd w:id="10"/>
      <w:r w:rsidR="00DA2B12" w:rsidRPr="00F160C0">
        <w:rPr>
          <w:rFonts w:ascii="Times New Roman" w:hAnsi="Times New Roman"/>
          <w:sz w:val="24"/>
          <w:szCs w:val="24"/>
        </w:rPr>
        <w:t xml:space="preserve"> оформленную</w:t>
      </w:r>
      <w:r w:rsidR="00DA2B12" w:rsidRPr="00DA2B12">
        <w:rPr>
          <w:rFonts w:ascii="Times New Roman" w:hAnsi="Times New Roman"/>
          <w:sz w:val="24"/>
          <w:szCs w:val="24"/>
        </w:rPr>
        <w:t xml:space="preserve"> в соответствии с действующим законодательством Российской Федерации.</w:t>
      </w:r>
    </w:p>
    <w:p w:rsidR="00C83643" w:rsidRPr="00DA2B12" w:rsidRDefault="00C83643" w:rsidP="00DA2B12">
      <w:pPr>
        <w:spacing w:after="0" w:line="240" w:lineRule="atLeast"/>
        <w:ind w:firstLine="709"/>
        <w:contextualSpacing/>
        <w:jc w:val="both"/>
        <w:rPr>
          <w:rFonts w:ascii="Times New Roman" w:hAnsi="Times New Roman"/>
          <w:sz w:val="24"/>
          <w:szCs w:val="24"/>
        </w:rPr>
      </w:pPr>
      <w:r w:rsidRPr="00C83643">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выполнения Работ.</w:t>
      </w:r>
    </w:p>
    <w:p w:rsidR="00DA2B12" w:rsidRPr="00404B3A" w:rsidRDefault="00DA2B12" w:rsidP="00DA2B12">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6.2. </w:t>
      </w:r>
      <w:r w:rsidRPr="00404B3A">
        <w:rPr>
          <w:rFonts w:ascii="Times New Roman" w:hAnsi="Times New Roman"/>
          <w:sz w:val="24"/>
          <w:szCs w:val="24"/>
        </w:rPr>
        <w:t>Не позднее</w:t>
      </w:r>
      <w:r w:rsidR="00404B3A" w:rsidRPr="00404B3A">
        <w:rPr>
          <w:rFonts w:ascii="Times New Roman" w:hAnsi="Times New Roman"/>
          <w:sz w:val="24"/>
          <w:szCs w:val="24"/>
        </w:rPr>
        <w:t>5</w:t>
      </w:r>
      <w:r w:rsidRPr="00404B3A">
        <w:rPr>
          <w:rFonts w:ascii="Times New Roman" w:hAnsi="Times New Roman"/>
          <w:sz w:val="24"/>
          <w:szCs w:val="24"/>
        </w:rPr>
        <w:t xml:space="preserve"> (</w:t>
      </w:r>
      <w:r w:rsidR="00404B3A" w:rsidRPr="00404B3A">
        <w:rPr>
          <w:rFonts w:ascii="Times New Roman" w:hAnsi="Times New Roman"/>
          <w:sz w:val="24"/>
          <w:szCs w:val="24"/>
        </w:rPr>
        <w:t>пяти</w:t>
      </w:r>
      <w:r w:rsidRPr="00404B3A">
        <w:rPr>
          <w:rFonts w:ascii="Times New Roman" w:hAnsi="Times New Roman"/>
          <w:sz w:val="24"/>
          <w:szCs w:val="24"/>
        </w:rPr>
        <w:t xml:space="preserve">) рабочих дней с момента получения от Подрядчика документов, указанных в п. 6.1 Договора, Заказчик осуществляет приемку </w:t>
      </w:r>
      <w:r w:rsidR="00404B3A" w:rsidRPr="00404B3A">
        <w:rPr>
          <w:rFonts w:ascii="Times New Roman" w:hAnsi="Times New Roman"/>
          <w:sz w:val="24"/>
          <w:szCs w:val="24"/>
        </w:rPr>
        <w:t>выполненных работ</w:t>
      </w:r>
      <w:r w:rsidRPr="00404B3A">
        <w:rPr>
          <w:rFonts w:ascii="Times New Roman" w:hAnsi="Times New Roman"/>
          <w:sz w:val="24"/>
          <w:szCs w:val="24"/>
        </w:rPr>
        <w:t xml:space="preserve"> и направляет Подрядчику подписанный обеими Сторонами экземпляр акта сдачи-приемки </w:t>
      </w:r>
      <w:r w:rsidR="00404B3A" w:rsidRPr="00404B3A">
        <w:rPr>
          <w:rFonts w:ascii="Times New Roman" w:hAnsi="Times New Roman"/>
          <w:sz w:val="24"/>
          <w:szCs w:val="24"/>
        </w:rPr>
        <w:t>выполненных работ</w:t>
      </w:r>
      <w:r w:rsidRPr="00404B3A">
        <w:rPr>
          <w:rFonts w:ascii="Times New Roman" w:hAnsi="Times New Roman"/>
          <w:sz w:val="24"/>
          <w:szCs w:val="24"/>
        </w:rPr>
        <w:t xml:space="preserve">, либо мотивированный отказ от принятия </w:t>
      </w:r>
      <w:r w:rsidR="00404B3A" w:rsidRPr="00404B3A">
        <w:rPr>
          <w:rFonts w:ascii="Times New Roman" w:hAnsi="Times New Roman"/>
          <w:sz w:val="24"/>
          <w:szCs w:val="24"/>
        </w:rPr>
        <w:t>выполненных работ</w:t>
      </w:r>
      <w:r w:rsidRPr="00404B3A">
        <w:rPr>
          <w:rFonts w:ascii="Times New Roman" w:hAnsi="Times New Roman"/>
          <w:sz w:val="24"/>
          <w:szCs w:val="24"/>
        </w:rPr>
        <w:t>.</w:t>
      </w:r>
    </w:p>
    <w:p w:rsidR="00DA2B12" w:rsidRPr="00404B3A" w:rsidRDefault="00DA2B12" w:rsidP="00DA2B12">
      <w:pPr>
        <w:spacing w:after="0" w:line="240" w:lineRule="atLeast"/>
        <w:ind w:firstLine="709"/>
        <w:contextualSpacing/>
        <w:jc w:val="both"/>
        <w:rPr>
          <w:rFonts w:ascii="Times New Roman" w:hAnsi="Times New Roman"/>
          <w:sz w:val="24"/>
          <w:szCs w:val="24"/>
        </w:rPr>
      </w:pPr>
      <w:r w:rsidRPr="00404B3A">
        <w:rPr>
          <w:rFonts w:ascii="Times New Roman" w:hAnsi="Times New Roman"/>
          <w:sz w:val="24"/>
          <w:szCs w:val="24"/>
        </w:rPr>
        <w:t xml:space="preserve">6.3. В случае представления Заказчиком мотивированного отказа от принятия </w:t>
      </w:r>
      <w:r w:rsidR="00404B3A" w:rsidRPr="00404B3A">
        <w:rPr>
          <w:rFonts w:ascii="Times New Roman" w:hAnsi="Times New Roman"/>
          <w:sz w:val="24"/>
          <w:szCs w:val="24"/>
        </w:rPr>
        <w:t>выполненных работ</w:t>
      </w:r>
      <w:r w:rsidRPr="00404B3A">
        <w:rPr>
          <w:rFonts w:ascii="Times New Roman" w:hAnsi="Times New Roman"/>
          <w:sz w:val="24"/>
          <w:szCs w:val="24"/>
        </w:rPr>
        <w:t>, Стороны в течение</w:t>
      </w:r>
      <w:r w:rsidR="00404B3A" w:rsidRPr="00404B3A">
        <w:rPr>
          <w:rFonts w:ascii="Times New Roman" w:hAnsi="Times New Roman"/>
          <w:sz w:val="24"/>
          <w:szCs w:val="24"/>
        </w:rPr>
        <w:t xml:space="preserve"> 5</w:t>
      </w:r>
      <w:r w:rsidRPr="00404B3A">
        <w:rPr>
          <w:rFonts w:ascii="Times New Roman" w:hAnsi="Times New Roman"/>
          <w:sz w:val="24"/>
          <w:szCs w:val="24"/>
        </w:rPr>
        <w:t xml:space="preserve"> (</w:t>
      </w:r>
      <w:r w:rsidR="00404B3A" w:rsidRPr="00404B3A">
        <w:rPr>
          <w:rFonts w:ascii="Times New Roman" w:hAnsi="Times New Roman"/>
          <w:sz w:val="24"/>
          <w:szCs w:val="24"/>
        </w:rPr>
        <w:t>пяти)</w:t>
      </w:r>
      <w:r w:rsidRPr="00404B3A">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DA2B12" w:rsidRPr="00404B3A" w:rsidRDefault="00DA2B12" w:rsidP="00DA2B12">
      <w:pPr>
        <w:spacing w:after="0" w:line="240" w:lineRule="atLeast"/>
        <w:ind w:firstLine="709"/>
        <w:contextualSpacing/>
        <w:jc w:val="both"/>
        <w:rPr>
          <w:rFonts w:ascii="Times New Roman" w:hAnsi="Times New Roman"/>
          <w:sz w:val="24"/>
          <w:szCs w:val="24"/>
        </w:rPr>
      </w:pPr>
      <w:r w:rsidRPr="00404B3A">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w:t>
      </w:r>
      <w:r w:rsidRPr="00404B3A">
        <w:rPr>
          <w:rFonts w:ascii="Times New Roman" w:hAnsi="Times New Roman"/>
          <w:sz w:val="24"/>
          <w:szCs w:val="24"/>
        </w:rPr>
        <w:lastRenderedPageBreak/>
        <w:t xml:space="preserve">когда это потребует дополнительных издержек с его стороны, в кратчайшие сроки, но не более 5 </w:t>
      </w:r>
      <w:r w:rsidR="00404B3A" w:rsidRPr="00404B3A">
        <w:rPr>
          <w:rFonts w:ascii="Times New Roman" w:hAnsi="Times New Roman"/>
          <w:sz w:val="24"/>
          <w:szCs w:val="24"/>
        </w:rPr>
        <w:t xml:space="preserve">(пяти) </w:t>
      </w:r>
      <w:r w:rsidRPr="00404B3A">
        <w:rPr>
          <w:rFonts w:ascii="Times New Roman" w:hAnsi="Times New Roman"/>
          <w:sz w:val="24"/>
          <w:szCs w:val="24"/>
        </w:rPr>
        <w:t xml:space="preserve">рабочих дней </w:t>
      </w:r>
      <w:proofErr w:type="gramStart"/>
      <w:r w:rsidRPr="00404B3A">
        <w:rPr>
          <w:rFonts w:ascii="Times New Roman" w:hAnsi="Times New Roman"/>
          <w:sz w:val="24"/>
          <w:szCs w:val="24"/>
        </w:rPr>
        <w:t>с даты составления</w:t>
      </w:r>
      <w:proofErr w:type="gramEnd"/>
      <w:r w:rsidRPr="00404B3A">
        <w:rPr>
          <w:rFonts w:ascii="Times New Roman" w:hAnsi="Times New Roman"/>
          <w:sz w:val="24"/>
          <w:szCs w:val="24"/>
        </w:rPr>
        <w:t xml:space="preserve"> акта о выявленных недостатках. </w:t>
      </w:r>
    </w:p>
    <w:p w:rsidR="00DA2B12" w:rsidRPr="00DA2B12" w:rsidRDefault="00DA2B12" w:rsidP="00DA2B12">
      <w:pPr>
        <w:spacing w:after="0" w:line="240" w:lineRule="atLeast"/>
        <w:ind w:firstLine="709"/>
        <w:jc w:val="both"/>
        <w:rPr>
          <w:rFonts w:ascii="Times New Roman" w:hAnsi="Times New Roman"/>
          <w:sz w:val="24"/>
          <w:szCs w:val="24"/>
        </w:rPr>
      </w:pPr>
      <w:r w:rsidRPr="00404B3A">
        <w:rPr>
          <w:rFonts w:ascii="Times New Roman" w:hAnsi="Times New Roman"/>
          <w:sz w:val="24"/>
          <w:szCs w:val="24"/>
        </w:rPr>
        <w:t xml:space="preserve">6.4. В случае досрочного </w:t>
      </w:r>
      <w:r w:rsidR="00404B3A" w:rsidRPr="00404B3A">
        <w:rPr>
          <w:rFonts w:ascii="Times New Roman" w:hAnsi="Times New Roman"/>
          <w:sz w:val="24"/>
          <w:szCs w:val="24"/>
        </w:rPr>
        <w:t>выполнения работ</w:t>
      </w:r>
      <w:r w:rsidRPr="00404B3A">
        <w:rPr>
          <w:rFonts w:ascii="Times New Roman" w:hAnsi="Times New Roman"/>
          <w:sz w:val="24"/>
          <w:szCs w:val="24"/>
        </w:rPr>
        <w:t xml:space="preserve"> по Договору Заказчик вправе досрочно принять и оплатить </w:t>
      </w:r>
      <w:r w:rsidR="00404B3A" w:rsidRPr="00404B3A">
        <w:rPr>
          <w:rFonts w:ascii="Times New Roman" w:hAnsi="Times New Roman"/>
          <w:sz w:val="24"/>
          <w:szCs w:val="24"/>
        </w:rPr>
        <w:t>работы</w:t>
      </w:r>
      <w:r w:rsidRPr="00404B3A">
        <w:rPr>
          <w:rFonts w:ascii="Times New Roman" w:hAnsi="Times New Roman"/>
          <w:sz w:val="24"/>
          <w:szCs w:val="24"/>
        </w:rPr>
        <w:t xml:space="preserve"> в соответствии с условиями</w:t>
      </w:r>
      <w:r w:rsidRPr="00DA2B12">
        <w:rPr>
          <w:rFonts w:ascii="Times New Roman" w:hAnsi="Times New Roman"/>
          <w:sz w:val="24"/>
          <w:szCs w:val="24"/>
        </w:rPr>
        <w:t xml:space="preserve"> Договора.</w:t>
      </w:r>
    </w:p>
    <w:p w:rsidR="00DA2B12" w:rsidRPr="00DA2B12" w:rsidRDefault="00DA2B12" w:rsidP="00DA2B12">
      <w:pPr>
        <w:pStyle w:val="2"/>
        <w:tabs>
          <w:tab w:val="left" w:pos="567"/>
        </w:tabs>
        <w:spacing w:after="0" w:line="240" w:lineRule="atLeast"/>
        <w:ind w:firstLine="709"/>
        <w:rPr>
          <w:rFonts w:ascii="Times New Roman" w:hAnsi="Times New Roman"/>
          <w:sz w:val="24"/>
          <w:szCs w:val="24"/>
        </w:rPr>
      </w:pPr>
    </w:p>
    <w:p w:rsidR="00DA2B12" w:rsidRPr="00DA2B12" w:rsidRDefault="00DA2B12" w:rsidP="00436FFD">
      <w:pPr>
        <w:pStyle w:val="1"/>
        <w:keepNext w:val="0"/>
        <w:spacing w:before="0" w:after="0" w:line="240" w:lineRule="atLeast"/>
        <w:jc w:val="center"/>
        <w:rPr>
          <w:rFonts w:ascii="Times New Roman" w:hAnsi="Times New Roman"/>
          <w:b w:val="0"/>
          <w:caps/>
          <w:sz w:val="24"/>
          <w:szCs w:val="24"/>
        </w:rPr>
      </w:pPr>
      <w:r w:rsidRPr="00DA2B12">
        <w:rPr>
          <w:rFonts w:ascii="Times New Roman" w:hAnsi="Times New Roman"/>
          <w:sz w:val="24"/>
          <w:szCs w:val="24"/>
        </w:rPr>
        <w:t>7. Антикоррупционная оговорка</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7.1. </w:t>
      </w:r>
      <w:proofErr w:type="gramStart"/>
      <w:r w:rsidRPr="00DA2B1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A2B12">
          <w:rPr>
            <w:rFonts w:ascii="Times New Roman" w:hAnsi="Times New Roman"/>
            <w:sz w:val="24"/>
            <w:szCs w:val="24"/>
          </w:rPr>
          <w:t>пункта 7.1</w:t>
        </w:r>
      </w:hyperlink>
      <w:r w:rsidRPr="00DA2B1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A2B12">
          <w:rPr>
            <w:rFonts w:ascii="Times New Roman" w:hAnsi="Times New Roman"/>
            <w:sz w:val="24"/>
            <w:szCs w:val="24"/>
          </w:rPr>
          <w:t>пункта 7.1</w:t>
        </w:r>
      </w:hyperlink>
      <w:r w:rsidRPr="00DA2B12">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25D4F" w:rsidRPr="00106203" w:rsidRDefault="00D25D4F" w:rsidP="00D25D4F">
      <w:pPr>
        <w:spacing w:after="0" w:line="240" w:lineRule="atLeast"/>
        <w:ind w:firstLine="709"/>
        <w:jc w:val="both"/>
        <w:rPr>
          <w:rFonts w:ascii="Times New Roman" w:hAnsi="Times New Roman"/>
          <w:sz w:val="24"/>
          <w:szCs w:val="24"/>
        </w:rPr>
      </w:pPr>
      <w:r w:rsidRPr="00106203">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BF1681">
        <w:rPr>
          <w:rFonts w:ascii="Times New Roman" w:hAnsi="Times New Roman"/>
          <w:sz w:val="24"/>
          <w:szCs w:val="24"/>
        </w:rPr>
        <w:t xml:space="preserve">телефон: 8 (82142) 2-25-68, </w:t>
      </w:r>
      <w:proofErr w:type="spellStart"/>
      <w:r w:rsidRPr="00BF1681">
        <w:rPr>
          <w:rFonts w:ascii="Times New Roman" w:hAnsi="Times New Roman"/>
          <w:sz w:val="24"/>
          <w:szCs w:val="24"/>
        </w:rPr>
        <w:t>e-mail</w:t>
      </w:r>
      <w:proofErr w:type="spellEnd"/>
      <w:r w:rsidRPr="00BF1681">
        <w:rPr>
          <w:rFonts w:ascii="Times New Roman" w:hAnsi="Times New Roman"/>
          <w:sz w:val="24"/>
          <w:szCs w:val="24"/>
        </w:rPr>
        <w:t xml:space="preserve">: </w:t>
      </w:r>
      <w:proofErr w:type="spellStart"/>
      <w:r w:rsidRPr="00BF1681">
        <w:rPr>
          <w:rFonts w:ascii="Times New Roman" w:hAnsi="Times New Roman"/>
          <w:sz w:val="24"/>
          <w:szCs w:val="24"/>
        </w:rPr>
        <w:t>lognuz@yandex.ru</w:t>
      </w:r>
      <w:proofErr w:type="spellEnd"/>
      <w:r w:rsidRPr="00BF1681">
        <w:rPr>
          <w:rFonts w:ascii="Times New Roman" w:hAnsi="Times New Roman"/>
          <w:sz w:val="24"/>
          <w:szCs w:val="24"/>
        </w:rPr>
        <w:t>.</w:t>
      </w:r>
    </w:p>
    <w:p w:rsidR="00D25D4F" w:rsidRPr="00106203" w:rsidRDefault="00D25D4F" w:rsidP="00D25D4F">
      <w:pPr>
        <w:spacing w:after="0" w:line="240" w:lineRule="atLeast"/>
        <w:ind w:firstLine="709"/>
        <w:jc w:val="both"/>
        <w:rPr>
          <w:rFonts w:ascii="Times New Roman" w:hAnsi="Times New Roman"/>
          <w:sz w:val="24"/>
          <w:szCs w:val="24"/>
        </w:rPr>
      </w:pPr>
      <w:r w:rsidRPr="00106203">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D25D4F">
        <w:rPr>
          <w:rFonts w:ascii="Times New Roman" w:hAnsi="Times New Roman"/>
          <w:sz w:val="24"/>
          <w:szCs w:val="24"/>
          <w:highlight w:val="yellow"/>
        </w:rPr>
        <w:t>телефон:</w:t>
      </w:r>
      <w:r>
        <w:rPr>
          <w:rFonts w:ascii="Times New Roman" w:hAnsi="Times New Roman"/>
          <w:sz w:val="24"/>
          <w:szCs w:val="24"/>
          <w:highlight w:val="yellow"/>
        </w:rPr>
        <w:t xml:space="preserve"> ____________-</w:t>
      </w:r>
      <w:r w:rsidRPr="00D25D4F">
        <w:rPr>
          <w:rFonts w:ascii="Times New Roman" w:hAnsi="Times New Roman"/>
          <w:sz w:val="24"/>
          <w:szCs w:val="24"/>
          <w:highlight w:val="yellow"/>
        </w:rPr>
        <w:t xml:space="preserve">, </w:t>
      </w:r>
      <w:proofErr w:type="spellStart"/>
      <w:r>
        <w:rPr>
          <w:rFonts w:ascii="Times New Roman" w:hAnsi="Times New Roman"/>
          <w:sz w:val="24"/>
          <w:szCs w:val="24"/>
          <w:highlight w:val="yellow"/>
        </w:rPr>
        <w:t>e-mail</w:t>
      </w:r>
      <w:proofErr w:type="spellEnd"/>
      <w:r>
        <w:rPr>
          <w:rFonts w:ascii="Times New Roman" w:hAnsi="Times New Roman"/>
          <w:sz w:val="24"/>
          <w:szCs w:val="24"/>
          <w:highlight w:val="yellow"/>
        </w:rPr>
        <w:t>:</w:t>
      </w:r>
      <w:r>
        <w:rPr>
          <w:rFonts w:ascii="Times New Roman" w:hAnsi="Times New Roman"/>
          <w:sz w:val="24"/>
          <w:szCs w:val="24"/>
        </w:rPr>
        <w:t>_____________</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Сторона, получившая уведомление о нарушении каких-либо положений </w:t>
      </w:r>
      <w:hyperlink w:anchor="p283" w:history="1">
        <w:r w:rsidRPr="00DA2B12">
          <w:rPr>
            <w:rFonts w:ascii="Times New Roman" w:hAnsi="Times New Roman"/>
            <w:sz w:val="24"/>
            <w:szCs w:val="24"/>
          </w:rPr>
          <w:t>пункта 7.1</w:t>
        </w:r>
      </w:hyperlink>
      <w:r w:rsidRPr="00DA2B1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A2B12">
        <w:rPr>
          <w:rFonts w:ascii="Times New Roman" w:hAnsi="Times New Roman"/>
          <w:sz w:val="24"/>
          <w:szCs w:val="24"/>
        </w:rPr>
        <w:t>с даты получения</w:t>
      </w:r>
      <w:proofErr w:type="gramEnd"/>
      <w:r w:rsidRPr="00DA2B12">
        <w:rPr>
          <w:rFonts w:ascii="Times New Roman" w:hAnsi="Times New Roman"/>
          <w:sz w:val="24"/>
          <w:szCs w:val="24"/>
        </w:rPr>
        <w:t xml:space="preserve"> письменного уведомления.</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A2B12">
          <w:rPr>
            <w:rFonts w:ascii="Times New Roman" w:hAnsi="Times New Roman"/>
            <w:sz w:val="24"/>
            <w:szCs w:val="24"/>
          </w:rPr>
          <w:t>пункта 7.1</w:t>
        </w:r>
      </w:hyperlink>
      <w:r w:rsidRPr="00DA2B1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DA2B12">
          <w:rPr>
            <w:rFonts w:ascii="Times New Roman" w:hAnsi="Times New Roman"/>
            <w:sz w:val="24"/>
            <w:szCs w:val="24"/>
          </w:rPr>
          <w:t>пункта 7.1</w:t>
        </w:r>
      </w:hyperlink>
      <w:r w:rsidRPr="00DA2B1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A2B12">
          <w:rPr>
            <w:rFonts w:ascii="Times New Roman" w:hAnsi="Times New Roman"/>
            <w:sz w:val="24"/>
            <w:szCs w:val="24"/>
          </w:rPr>
          <w:t>пунктом 7.2</w:t>
        </w:r>
      </w:hyperlink>
      <w:r w:rsidRPr="00DA2B1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A2B12">
        <w:rPr>
          <w:rFonts w:ascii="Times New Roman" w:hAnsi="Times New Roman"/>
          <w:sz w:val="24"/>
          <w:szCs w:val="24"/>
        </w:rPr>
        <w:t>позднее</w:t>
      </w:r>
      <w:proofErr w:type="gramEnd"/>
      <w:r w:rsidRPr="00DA2B12">
        <w:rPr>
          <w:rFonts w:ascii="Times New Roman" w:hAnsi="Times New Roman"/>
          <w:sz w:val="24"/>
          <w:szCs w:val="24"/>
        </w:rPr>
        <w:t xml:space="preserve"> чем за 60 (шестьдесят) календарных дней до даты прекращения действия Договора.</w:t>
      </w:r>
    </w:p>
    <w:p w:rsidR="00DA2B12" w:rsidRPr="00DA2B12" w:rsidRDefault="00DA2B12" w:rsidP="00DA2B12">
      <w:pPr>
        <w:pStyle w:val="2"/>
        <w:tabs>
          <w:tab w:val="left" w:pos="567"/>
        </w:tabs>
        <w:spacing w:after="0" w:line="240" w:lineRule="atLeast"/>
        <w:ind w:firstLine="709"/>
        <w:rPr>
          <w:rFonts w:ascii="Times New Roman" w:hAnsi="Times New Roman"/>
          <w:sz w:val="24"/>
          <w:szCs w:val="24"/>
        </w:rPr>
      </w:pPr>
    </w:p>
    <w:p w:rsidR="00DA2B12" w:rsidRPr="00DA2B12" w:rsidRDefault="00DA2B12" w:rsidP="00436FFD">
      <w:pPr>
        <w:pStyle w:val="1"/>
        <w:keepNext w:val="0"/>
        <w:spacing w:before="0" w:after="0" w:line="240" w:lineRule="atLeast"/>
        <w:jc w:val="center"/>
        <w:rPr>
          <w:rFonts w:ascii="Times New Roman" w:hAnsi="Times New Roman"/>
          <w:sz w:val="24"/>
          <w:szCs w:val="24"/>
        </w:rPr>
      </w:pPr>
      <w:bookmarkStart w:id="11" w:name="zForsMajor"/>
      <w:bookmarkEnd w:id="11"/>
      <w:r w:rsidRPr="00DA2B12">
        <w:rPr>
          <w:rFonts w:ascii="Times New Roman" w:hAnsi="Times New Roman"/>
          <w:sz w:val="24"/>
          <w:szCs w:val="24"/>
        </w:rPr>
        <w:t>8. Обстоятельства непреодолимой силы</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8.1. </w:t>
      </w:r>
      <w:proofErr w:type="gramStart"/>
      <w:r w:rsidRPr="00DA2B12">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DA2B12">
        <w:rPr>
          <w:rFonts w:ascii="Times New Roman" w:hAnsi="Times New Roman"/>
          <w:sz w:val="24"/>
          <w:szCs w:val="24"/>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DA2B12">
        <w:rPr>
          <w:rFonts w:ascii="Times New Roman" w:hAnsi="Times New Roman"/>
          <w:sz w:val="24"/>
          <w:szCs w:val="24"/>
        </w:rPr>
        <w:t>Договор</w:t>
      </w:r>
      <w:proofErr w:type="gramEnd"/>
      <w:r w:rsidRPr="00DA2B12">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DA2B12" w:rsidRPr="00DA2B12" w:rsidRDefault="00DA2B12" w:rsidP="00DA2B12">
      <w:pPr>
        <w:pStyle w:val="1"/>
        <w:keepNext w:val="0"/>
        <w:spacing w:before="0" w:after="0" w:line="240" w:lineRule="atLeast"/>
        <w:ind w:firstLine="709"/>
        <w:jc w:val="center"/>
        <w:rPr>
          <w:rFonts w:ascii="Times New Roman" w:hAnsi="Times New Roman"/>
          <w:sz w:val="24"/>
          <w:szCs w:val="24"/>
        </w:rPr>
      </w:pPr>
    </w:p>
    <w:p w:rsidR="00DA2B12" w:rsidRPr="00DA2B12" w:rsidRDefault="00DA2B12" w:rsidP="00DA2B12">
      <w:pPr>
        <w:pStyle w:val="1"/>
        <w:keepNext w:val="0"/>
        <w:spacing w:before="0" w:after="0" w:line="240" w:lineRule="atLeast"/>
        <w:ind w:firstLine="709"/>
        <w:jc w:val="center"/>
        <w:rPr>
          <w:rFonts w:ascii="Times New Roman" w:hAnsi="Times New Roman"/>
          <w:sz w:val="24"/>
          <w:szCs w:val="24"/>
        </w:rPr>
      </w:pPr>
      <w:r w:rsidRPr="00DA2B12">
        <w:rPr>
          <w:rFonts w:ascii="Times New Roman" w:hAnsi="Times New Roman"/>
          <w:sz w:val="24"/>
          <w:szCs w:val="24"/>
        </w:rPr>
        <w:t>9. Конфиденциальность</w:t>
      </w:r>
    </w:p>
    <w:p w:rsidR="00DA2B12" w:rsidRPr="00DA2B12" w:rsidRDefault="00DA2B12" w:rsidP="00133585">
      <w:pPr>
        <w:pStyle w:val="a5"/>
        <w:numPr>
          <w:ilvl w:val="0"/>
          <w:numId w:val="1"/>
        </w:numPr>
        <w:tabs>
          <w:tab w:val="clear" w:pos="928"/>
          <w:tab w:val="left" w:pos="0"/>
        </w:tabs>
        <w:spacing w:after="0" w:line="240" w:lineRule="atLeast"/>
        <w:ind w:left="0" w:firstLine="709"/>
        <w:jc w:val="both"/>
      </w:pPr>
      <w:bookmarkStart w:id="12" w:name="zKonf"/>
      <w:bookmarkEnd w:id="12"/>
      <w:r w:rsidRPr="00133585">
        <w:t xml:space="preserve">Подрядчик </w:t>
      </w:r>
      <w:r w:rsidRPr="00DA2B12">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A2B12" w:rsidRPr="00DA2B12" w:rsidRDefault="00DA2B12" w:rsidP="00133585">
      <w:pPr>
        <w:pStyle w:val="a5"/>
        <w:numPr>
          <w:ilvl w:val="0"/>
          <w:numId w:val="1"/>
        </w:numPr>
        <w:tabs>
          <w:tab w:val="clear" w:pos="928"/>
          <w:tab w:val="left" w:pos="0"/>
        </w:tabs>
        <w:spacing w:after="0" w:line="240" w:lineRule="atLeast"/>
        <w:ind w:left="0" w:firstLine="709"/>
        <w:jc w:val="both"/>
      </w:pPr>
      <w:r w:rsidRPr="00DA2B1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A2B12" w:rsidRPr="00DA2B12" w:rsidRDefault="00DA2B12" w:rsidP="00133585">
      <w:pPr>
        <w:pStyle w:val="a7"/>
        <w:tabs>
          <w:tab w:val="left" w:pos="0"/>
        </w:tabs>
        <w:spacing w:line="240" w:lineRule="atLeast"/>
        <w:ind w:firstLine="709"/>
        <w:jc w:val="both"/>
        <w:rPr>
          <w:sz w:val="24"/>
          <w:szCs w:val="24"/>
        </w:rPr>
      </w:pPr>
      <w:r w:rsidRPr="00DA2B12">
        <w:rPr>
          <w:sz w:val="24"/>
          <w:szCs w:val="24"/>
        </w:rPr>
        <w:t xml:space="preserve">9.3. </w:t>
      </w:r>
      <w:r w:rsidRPr="00133585">
        <w:rPr>
          <w:sz w:val="24"/>
          <w:szCs w:val="24"/>
        </w:rPr>
        <w:t xml:space="preserve">Подрядчик </w:t>
      </w:r>
      <w:r w:rsidRPr="00DA2B12">
        <w:rPr>
          <w:sz w:val="24"/>
          <w:szCs w:val="24"/>
        </w:rPr>
        <w:t>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A2B12" w:rsidRPr="00DA2B12" w:rsidRDefault="00DA2B12" w:rsidP="00DA2B12">
      <w:pPr>
        <w:pStyle w:val="a7"/>
        <w:tabs>
          <w:tab w:val="left" w:pos="567"/>
        </w:tabs>
        <w:spacing w:line="240" w:lineRule="atLeast"/>
        <w:ind w:firstLine="709"/>
        <w:jc w:val="both"/>
        <w:rPr>
          <w:sz w:val="24"/>
          <w:szCs w:val="24"/>
        </w:rPr>
      </w:pPr>
    </w:p>
    <w:p w:rsidR="00DA2B12" w:rsidRPr="00DA2B12" w:rsidRDefault="00DA2B12" w:rsidP="00133585">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10. Ответственность Сторон</w:t>
      </w:r>
    </w:p>
    <w:p w:rsidR="00DA2B12" w:rsidRPr="00133585"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10.1. </w:t>
      </w:r>
      <w:r w:rsidRPr="00133585">
        <w:rPr>
          <w:rFonts w:ascii="Times New Roman" w:hAnsi="Times New Roman"/>
          <w:sz w:val="24"/>
          <w:szCs w:val="24"/>
        </w:rPr>
        <w:t>Подрядчик несет ответственность перед Заказчиком за действия привлекаемых им к выпо</w:t>
      </w:r>
      <w:r w:rsidR="00133585" w:rsidRPr="00133585">
        <w:rPr>
          <w:rFonts w:ascii="Times New Roman" w:hAnsi="Times New Roman"/>
          <w:sz w:val="24"/>
          <w:szCs w:val="24"/>
        </w:rPr>
        <w:t>лнению работ</w:t>
      </w:r>
      <w:r w:rsidRPr="00133585">
        <w:rPr>
          <w:rFonts w:ascii="Times New Roman" w:hAnsi="Times New Roman"/>
          <w:sz w:val="24"/>
          <w:szCs w:val="24"/>
        </w:rPr>
        <w:t xml:space="preserve"> третьих лиц как за собственные действия.</w:t>
      </w:r>
    </w:p>
    <w:p w:rsidR="00DA2B12" w:rsidRPr="00133585" w:rsidRDefault="00DA2B12" w:rsidP="00DA2B12">
      <w:pPr>
        <w:spacing w:after="0" w:line="240" w:lineRule="atLeast"/>
        <w:ind w:firstLine="709"/>
        <w:jc w:val="both"/>
        <w:rPr>
          <w:rFonts w:ascii="Times New Roman" w:hAnsi="Times New Roman"/>
          <w:sz w:val="24"/>
          <w:szCs w:val="24"/>
        </w:rPr>
      </w:pPr>
      <w:r w:rsidRPr="00133585">
        <w:rPr>
          <w:rFonts w:ascii="Times New Roman" w:hAnsi="Times New Roman"/>
          <w:sz w:val="24"/>
          <w:szCs w:val="24"/>
        </w:rPr>
        <w:t xml:space="preserve">10.2. В случае нарушения сроков </w:t>
      </w:r>
      <w:r w:rsidR="00133585" w:rsidRPr="00133585">
        <w:rPr>
          <w:rFonts w:ascii="Times New Roman" w:hAnsi="Times New Roman"/>
          <w:sz w:val="24"/>
          <w:szCs w:val="24"/>
        </w:rPr>
        <w:t>выполнения работ</w:t>
      </w:r>
      <w:r w:rsidRPr="00133585">
        <w:rPr>
          <w:rFonts w:ascii="Times New Roman" w:hAnsi="Times New Roman"/>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w:t>
      </w:r>
      <w:r w:rsidR="00133585" w:rsidRPr="00133585">
        <w:rPr>
          <w:rFonts w:ascii="Times New Roman" w:hAnsi="Times New Roman"/>
          <w:sz w:val="24"/>
          <w:szCs w:val="24"/>
        </w:rPr>
        <w:t>размере 0,1% от стоимости работ</w:t>
      </w:r>
      <w:r w:rsidRPr="00133585">
        <w:rPr>
          <w:rFonts w:ascii="Times New Roman" w:hAnsi="Times New Roman"/>
          <w:sz w:val="24"/>
          <w:szCs w:val="24"/>
        </w:rPr>
        <w:t>, указанной в п. 3.1 настоящего Договора за каждый день просрочки.</w:t>
      </w:r>
    </w:p>
    <w:p w:rsidR="00DA2B12" w:rsidRPr="00133585" w:rsidRDefault="00DA2B12" w:rsidP="00DA2B12">
      <w:pPr>
        <w:spacing w:after="0" w:line="240" w:lineRule="atLeast"/>
        <w:ind w:right="-6" w:firstLine="709"/>
        <w:jc w:val="both"/>
        <w:rPr>
          <w:rFonts w:ascii="Times New Roman" w:hAnsi="Times New Roman"/>
          <w:sz w:val="24"/>
          <w:szCs w:val="24"/>
        </w:rPr>
      </w:pPr>
      <w:r w:rsidRPr="00133585">
        <w:rPr>
          <w:rFonts w:ascii="Times New Roman" w:hAnsi="Times New Roman"/>
          <w:sz w:val="24"/>
          <w:szCs w:val="24"/>
        </w:rPr>
        <w:t xml:space="preserve">10.3. В случае ненадлежащего выполнения Подрядчиком условий настоящего Договора, несоответствия </w:t>
      </w:r>
      <w:r w:rsidR="00133585" w:rsidRPr="00133585">
        <w:rPr>
          <w:rFonts w:ascii="Times New Roman" w:hAnsi="Times New Roman"/>
          <w:sz w:val="24"/>
          <w:szCs w:val="24"/>
        </w:rPr>
        <w:t>результатов работ</w:t>
      </w:r>
      <w:r w:rsidRPr="00133585">
        <w:rPr>
          <w:rFonts w:ascii="Times New Roman" w:hAnsi="Times New Roman"/>
          <w:sz w:val="24"/>
          <w:szCs w:val="24"/>
        </w:rPr>
        <w:t xml:space="preserve"> обусловленным Сторонами требованиям, Заказчик имеет право требовать у Подрядчика уплаты штрафа </w:t>
      </w:r>
      <w:r w:rsidR="00133585" w:rsidRPr="00133585">
        <w:rPr>
          <w:rFonts w:ascii="Times New Roman" w:hAnsi="Times New Roman"/>
          <w:sz w:val="24"/>
          <w:szCs w:val="24"/>
        </w:rPr>
        <w:t>в размере 1% от стоимости работ</w:t>
      </w:r>
      <w:r w:rsidRPr="00133585">
        <w:rPr>
          <w:rFonts w:ascii="Times New Roman" w:hAnsi="Times New Roman"/>
          <w:sz w:val="24"/>
          <w:szCs w:val="24"/>
        </w:rPr>
        <w:t>, указанной в п. 3.1 настоящего Договора.</w:t>
      </w:r>
    </w:p>
    <w:p w:rsidR="00DA2B12" w:rsidRPr="00133585" w:rsidRDefault="00DA2B12" w:rsidP="00DA2B12">
      <w:pPr>
        <w:spacing w:after="0" w:line="240" w:lineRule="atLeast"/>
        <w:ind w:right="-6" w:firstLine="709"/>
        <w:jc w:val="both"/>
        <w:rPr>
          <w:rFonts w:ascii="Times New Roman" w:hAnsi="Times New Roman"/>
          <w:sz w:val="24"/>
          <w:szCs w:val="24"/>
        </w:rPr>
      </w:pPr>
      <w:r w:rsidRPr="00133585">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A2B12" w:rsidRPr="00133585" w:rsidRDefault="00DA2B12" w:rsidP="00DA2B12">
      <w:pPr>
        <w:pStyle w:val="a9"/>
        <w:spacing w:line="240" w:lineRule="atLeast"/>
        <w:ind w:firstLine="709"/>
        <w:jc w:val="both"/>
        <w:rPr>
          <w:b/>
          <w:sz w:val="24"/>
          <w:szCs w:val="24"/>
        </w:rPr>
      </w:pPr>
      <w:r w:rsidRPr="00133585">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w:t>
      </w:r>
      <w:r w:rsidRPr="00133585">
        <w:rPr>
          <w:sz w:val="24"/>
          <w:szCs w:val="24"/>
        </w:rPr>
        <w:lastRenderedPageBreak/>
        <w:t>Подрядчик обязуется уплатить такую сумму по первому письменному требованию Заказчика.</w:t>
      </w:r>
    </w:p>
    <w:p w:rsidR="00DA2B12" w:rsidRPr="00DA2B12" w:rsidRDefault="00DA2B12" w:rsidP="00DA2B12">
      <w:pPr>
        <w:pStyle w:val="a9"/>
        <w:spacing w:line="240" w:lineRule="atLeast"/>
        <w:ind w:right="-1" w:firstLine="709"/>
        <w:jc w:val="both"/>
        <w:rPr>
          <w:i/>
          <w:sz w:val="24"/>
          <w:szCs w:val="24"/>
        </w:rPr>
      </w:pPr>
      <w:r w:rsidRPr="00133585">
        <w:rPr>
          <w:sz w:val="24"/>
          <w:szCs w:val="24"/>
          <w:highlight w:val="yellow"/>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w:t>
      </w:r>
      <w:r w:rsidRPr="00133585">
        <w:rPr>
          <w:i/>
          <w:sz w:val="24"/>
          <w:szCs w:val="24"/>
          <w:highlight w:val="yellow"/>
        </w:rPr>
        <w:t xml:space="preserve"> (если </w:t>
      </w:r>
      <w:r w:rsidR="007C25CA">
        <w:rPr>
          <w:i/>
          <w:sz w:val="24"/>
          <w:szCs w:val="24"/>
          <w:highlight w:val="yellow"/>
        </w:rPr>
        <w:t>Подрядчик</w:t>
      </w:r>
      <w:r w:rsidRPr="00133585">
        <w:rPr>
          <w:i/>
          <w:sz w:val="24"/>
          <w:szCs w:val="24"/>
          <w:highlight w:val="yellow"/>
        </w:rPr>
        <w:t xml:space="preserve"> является плательщиком НДС).</w:t>
      </w:r>
    </w:p>
    <w:p w:rsidR="00DA2B12" w:rsidRPr="00DA2B12" w:rsidRDefault="00DA2B12" w:rsidP="00DA2B12">
      <w:pPr>
        <w:pStyle w:val="a9"/>
        <w:spacing w:line="240" w:lineRule="atLeast"/>
        <w:ind w:firstLine="709"/>
        <w:jc w:val="both"/>
        <w:rPr>
          <w:sz w:val="24"/>
          <w:szCs w:val="24"/>
        </w:rPr>
      </w:pPr>
      <w:r w:rsidRPr="00DA2B12">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10.6. Уплата </w:t>
      </w:r>
      <w:r w:rsidRPr="00133585">
        <w:rPr>
          <w:rFonts w:ascii="Times New Roman" w:hAnsi="Times New Roman"/>
          <w:sz w:val="24"/>
          <w:szCs w:val="24"/>
        </w:rPr>
        <w:t>Подрядчиком неустойки и возмещение убытков не освобождают Подрядчика от выполнения</w:t>
      </w:r>
      <w:r w:rsidRPr="00DA2B12">
        <w:rPr>
          <w:rFonts w:ascii="Times New Roman" w:hAnsi="Times New Roman"/>
          <w:sz w:val="24"/>
          <w:szCs w:val="24"/>
        </w:rPr>
        <w:t xml:space="preserve"> обязательств в натуре по настоящему Договору.</w:t>
      </w:r>
    </w:p>
    <w:p w:rsidR="00DA2B12" w:rsidRPr="00DA2B12" w:rsidRDefault="00DA2B12" w:rsidP="00DA2B12">
      <w:pPr>
        <w:pStyle w:val="a5"/>
        <w:spacing w:after="0" w:line="240" w:lineRule="atLeast"/>
        <w:ind w:firstLine="709"/>
        <w:jc w:val="both"/>
      </w:pPr>
      <w:r w:rsidRPr="00DA2B1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A2B12">
        <w:t>с даты</w:t>
      </w:r>
      <w:proofErr w:type="gramEnd"/>
      <w:r w:rsidRPr="00DA2B12">
        <w:t xml:space="preserve"> его получения виновной Стороной.</w:t>
      </w:r>
    </w:p>
    <w:p w:rsidR="00DA2B12" w:rsidRPr="00DA2B12" w:rsidRDefault="00DA2B12" w:rsidP="00DA2B12">
      <w:pPr>
        <w:pStyle w:val="a5"/>
        <w:spacing w:after="0" w:line="240" w:lineRule="atLeast"/>
        <w:ind w:firstLine="709"/>
        <w:jc w:val="both"/>
      </w:pPr>
    </w:p>
    <w:p w:rsidR="00DA2B12" w:rsidRPr="00DA2B12" w:rsidRDefault="00DA2B12" w:rsidP="009B3F1E">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11. Порядок внесения изменений, дополнений в Договор и его расторжение</w:t>
      </w:r>
    </w:p>
    <w:p w:rsidR="00DA2B12" w:rsidRPr="009B3F1E"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11.1. </w:t>
      </w:r>
      <w:r w:rsidRPr="009B3F1E">
        <w:rPr>
          <w:rFonts w:ascii="Times New Roman" w:hAnsi="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A2B12" w:rsidRPr="009B3F1E" w:rsidRDefault="00DA2B12" w:rsidP="00DA2B12">
      <w:pPr>
        <w:spacing w:after="0" w:line="240" w:lineRule="atLeast"/>
        <w:ind w:firstLine="709"/>
        <w:jc w:val="both"/>
        <w:rPr>
          <w:rFonts w:ascii="Times New Roman" w:hAnsi="Times New Roman"/>
          <w:sz w:val="24"/>
          <w:szCs w:val="24"/>
        </w:rPr>
      </w:pPr>
      <w:r w:rsidRPr="009B3F1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A2B12" w:rsidRPr="009B3F1E" w:rsidRDefault="00DA2B12" w:rsidP="00DA2B12">
      <w:pPr>
        <w:spacing w:after="0" w:line="240" w:lineRule="atLeast"/>
        <w:ind w:firstLine="709"/>
        <w:jc w:val="both"/>
        <w:rPr>
          <w:rFonts w:ascii="Times New Roman" w:hAnsi="Times New Roman"/>
          <w:sz w:val="24"/>
          <w:szCs w:val="24"/>
        </w:rPr>
      </w:pPr>
      <w:r w:rsidRPr="009B3F1E">
        <w:rPr>
          <w:rFonts w:ascii="Times New Roman" w:hAnsi="Times New Roman"/>
          <w:sz w:val="24"/>
          <w:szCs w:val="24"/>
        </w:rPr>
        <w:t>11.3. Расторжение настоящего Договора в одностороннем</w:t>
      </w:r>
      <w:r w:rsidR="008E30F6">
        <w:rPr>
          <w:rFonts w:ascii="Times New Roman" w:hAnsi="Times New Roman"/>
          <w:sz w:val="24"/>
          <w:szCs w:val="24"/>
        </w:rPr>
        <w:t xml:space="preserve"> внесудебном</w:t>
      </w:r>
      <w:r w:rsidRPr="009B3F1E">
        <w:rPr>
          <w:rFonts w:ascii="Times New Roman" w:hAnsi="Times New Roman"/>
          <w:sz w:val="24"/>
          <w:szCs w:val="24"/>
        </w:rPr>
        <w:t xml:space="preserve"> порядке (отказ от исполнения настоящего Договора) осуществляется путем направления Заказчиком письменного уведомления об этом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DA2B12" w:rsidRPr="009B3F1E" w:rsidRDefault="00DA2B12" w:rsidP="00DA2B12">
      <w:pPr>
        <w:spacing w:after="0" w:line="240" w:lineRule="atLeast"/>
        <w:ind w:firstLine="709"/>
        <w:jc w:val="both"/>
        <w:rPr>
          <w:rFonts w:ascii="Times New Roman" w:hAnsi="Times New Roman"/>
          <w:sz w:val="24"/>
          <w:szCs w:val="24"/>
        </w:rPr>
      </w:pPr>
      <w:r w:rsidRPr="009B3F1E">
        <w:rPr>
          <w:rFonts w:ascii="Times New Roman" w:hAnsi="Times New Roman"/>
          <w:sz w:val="24"/>
          <w:szCs w:val="24"/>
        </w:rPr>
        <w:t xml:space="preserve">11.4. </w:t>
      </w:r>
      <w:proofErr w:type="gramStart"/>
      <w:r w:rsidRPr="009B3F1E">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DA2B12" w:rsidRPr="009B3F1E" w:rsidRDefault="00DA2B12" w:rsidP="00DA2B12">
      <w:pPr>
        <w:spacing w:after="0" w:line="240" w:lineRule="atLeast"/>
        <w:ind w:firstLine="709"/>
        <w:jc w:val="both"/>
        <w:rPr>
          <w:rFonts w:ascii="Times New Roman" w:hAnsi="Times New Roman"/>
          <w:sz w:val="24"/>
          <w:szCs w:val="24"/>
        </w:rPr>
      </w:pPr>
      <w:r w:rsidRPr="009B3F1E">
        <w:rPr>
          <w:rFonts w:ascii="Times New Roman" w:hAnsi="Times New Roman"/>
          <w:sz w:val="24"/>
          <w:szCs w:val="24"/>
        </w:rPr>
        <w:t xml:space="preserve">11.5. </w:t>
      </w:r>
      <w:proofErr w:type="gramStart"/>
      <w:r w:rsidRPr="009B3F1E">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A2B12" w:rsidRPr="009B3F1E" w:rsidRDefault="00DA2B12" w:rsidP="00DA2B12">
      <w:pPr>
        <w:spacing w:after="0" w:line="240" w:lineRule="atLeast"/>
        <w:ind w:firstLine="709"/>
        <w:jc w:val="both"/>
        <w:rPr>
          <w:rFonts w:ascii="Times New Roman" w:hAnsi="Times New Roman"/>
          <w:sz w:val="24"/>
          <w:szCs w:val="24"/>
        </w:rPr>
      </w:pPr>
      <w:r w:rsidRPr="009B3F1E">
        <w:rPr>
          <w:rFonts w:ascii="Times New Roman" w:hAnsi="Times New Roman"/>
          <w:sz w:val="24"/>
          <w:szCs w:val="24"/>
        </w:rPr>
        <w:t xml:space="preserve">11.6. </w:t>
      </w:r>
      <w:proofErr w:type="gramStart"/>
      <w:r w:rsidRPr="009B3F1E">
        <w:rPr>
          <w:rFonts w:ascii="Times New Roman" w:hAnsi="Times New Roman"/>
          <w:sz w:val="24"/>
          <w:szCs w:val="24"/>
        </w:rPr>
        <w:t>Договор</w:t>
      </w:r>
      <w:proofErr w:type="gramEnd"/>
      <w:r w:rsidRPr="009B3F1E">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DA2B12" w:rsidRPr="00DA2B12" w:rsidRDefault="00DA2B12" w:rsidP="00DA2B12">
      <w:pPr>
        <w:pStyle w:val="1"/>
        <w:spacing w:before="0" w:after="0" w:line="240" w:lineRule="atLeast"/>
        <w:ind w:firstLine="709"/>
        <w:jc w:val="center"/>
        <w:rPr>
          <w:rFonts w:ascii="Times New Roman" w:hAnsi="Times New Roman"/>
          <w:sz w:val="24"/>
          <w:szCs w:val="24"/>
        </w:rPr>
      </w:pPr>
    </w:p>
    <w:p w:rsidR="00DA2B12" w:rsidRPr="00DA2B12" w:rsidRDefault="00DA2B12" w:rsidP="009B3F1E">
      <w:pPr>
        <w:pStyle w:val="1"/>
        <w:spacing w:before="0" w:after="0" w:line="240" w:lineRule="atLeast"/>
        <w:jc w:val="center"/>
        <w:rPr>
          <w:rFonts w:ascii="Times New Roman" w:hAnsi="Times New Roman"/>
          <w:sz w:val="24"/>
          <w:szCs w:val="24"/>
        </w:rPr>
      </w:pPr>
      <w:r w:rsidRPr="00DA2B12">
        <w:rPr>
          <w:rFonts w:ascii="Times New Roman" w:hAnsi="Times New Roman"/>
          <w:sz w:val="24"/>
          <w:szCs w:val="24"/>
        </w:rPr>
        <w:t>12. Разрешение споров</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lastRenderedPageBreak/>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A2B12">
        <w:rPr>
          <w:rFonts w:ascii="Times New Roman" w:hAnsi="Times New Roman"/>
          <w:sz w:val="24"/>
          <w:szCs w:val="24"/>
        </w:rPr>
        <w:t>с даты получения</w:t>
      </w:r>
      <w:proofErr w:type="gramEnd"/>
      <w:r w:rsidRPr="00DA2B12">
        <w:rPr>
          <w:rFonts w:ascii="Times New Roman" w:hAnsi="Times New Roman"/>
          <w:sz w:val="24"/>
          <w:szCs w:val="24"/>
        </w:rPr>
        <w:t xml:space="preserve"> претензии.</w:t>
      </w:r>
    </w:p>
    <w:p w:rsidR="00DA2B12" w:rsidRPr="00DA2B12" w:rsidRDefault="00DA2B12" w:rsidP="00DA2B12">
      <w:pPr>
        <w:pStyle w:val="a5"/>
        <w:spacing w:after="0" w:line="240" w:lineRule="atLeast"/>
        <w:ind w:firstLine="709"/>
        <w:jc w:val="both"/>
      </w:pPr>
      <w:r w:rsidRPr="00DA2B1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A2B12" w:rsidRPr="00DA2B12" w:rsidRDefault="00DA2B12" w:rsidP="00DA2B12">
      <w:pPr>
        <w:pStyle w:val="a5"/>
        <w:spacing w:after="0" w:line="240" w:lineRule="atLeast"/>
        <w:ind w:firstLine="709"/>
        <w:jc w:val="both"/>
      </w:pPr>
      <w:r w:rsidRPr="00DA2B1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DA2B12" w:rsidRPr="00DA2B12" w:rsidRDefault="00DA2B12" w:rsidP="00DA2B12">
      <w:pPr>
        <w:pStyle w:val="a5"/>
        <w:spacing w:after="0" w:line="240" w:lineRule="atLeast"/>
        <w:ind w:firstLine="709"/>
        <w:jc w:val="both"/>
      </w:pPr>
      <w:r w:rsidRPr="00DA2B12">
        <w:t>12.5. Ответ на претензию направляется ценным письмом с описью вложенных в конверт документов.</w:t>
      </w:r>
    </w:p>
    <w:p w:rsidR="00DA2B12" w:rsidRPr="00DA2B12" w:rsidRDefault="00DA2B12" w:rsidP="00DA2B12">
      <w:pPr>
        <w:pStyle w:val="a5"/>
        <w:spacing w:after="0" w:line="240" w:lineRule="atLeast"/>
        <w:ind w:firstLine="709"/>
        <w:jc w:val="both"/>
      </w:pPr>
      <w:r w:rsidRPr="00DA2B12">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w:t>
      </w:r>
      <w:r w:rsidR="009B3F1E">
        <w:t xml:space="preserve"> (пятнадцать)</w:t>
      </w:r>
      <w:r w:rsidRPr="00DA2B12">
        <w:t xml:space="preserve"> рабочих дней </w:t>
      </w:r>
      <w:proofErr w:type="gramStart"/>
      <w:r w:rsidRPr="00DA2B12">
        <w:t>с даты</w:t>
      </w:r>
      <w:proofErr w:type="gramEnd"/>
      <w:r w:rsidRPr="00DA2B12">
        <w:t xml:space="preserve"> ее направления по адресу, указанному Стороной-адресатом в разделе 16 настоящего Договора.</w:t>
      </w:r>
    </w:p>
    <w:p w:rsidR="00DA2B12" w:rsidRPr="00DA2B12" w:rsidRDefault="00DA2B12" w:rsidP="00DA2B12">
      <w:pPr>
        <w:pStyle w:val="a5"/>
        <w:spacing w:after="0" w:line="240" w:lineRule="atLeast"/>
        <w:ind w:firstLine="709"/>
        <w:jc w:val="both"/>
      </w:pPr>
      <w:r w:rsidRPr="00DA2B12">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D25D4F">
        <w:t>Республики Коми</w:t>
      </w:r>
      <w:r w:rsidRPr="00DA2B12">
        <w:t>.</w:t>
      </w:r>
    </w:p>
    <w:p w:rsidR="00DA2B12" w:rsidRPr="00DA2B12" w:rsidRDefault="00DA2B12" w:rsidP="00DA2B12">
      <w:pPr>
        <w:pStyle w:val="a5"/>
        <w:spacing w:after="0" w:line="240" w:lineRule="atLeast"/>
        <w:ind w:firstLine="709"/>
        <w:jc w:val="both"/>
      </w:pPr>
    </w:p>
    <w:p w:rsidR="00DA2B12" w:rsidRPr="00DA2B12" w:rsidRDefault="00DA2B12" w:rsidP="009B3F1E">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13. Прочие условия</w:t>
      </w:r>
    </w:p>
    <w:p w:rsidR="00776012" w:rsidRDefault="00DA2B12" w:rsidP="00DA2B12">
      <w:pPr>
        <w:pStyle w:val="a5"/>
        <w:tabs>
          <w:tab w:val="left" w:pos="-6804"/>
        </w:tabs>
        <w:spacing w:after="0" w:line="240" w:lineRule="atLeast"/>
        <w:ind w:firstLine="709"/>
        <w:jc w:val="both"/>
      </w:pPr>
      <w:r w:rsidRPr="00DA2B12">
        <w:t xml:space="preserve">13.1. Заказчик приобретает право собственности на результат выполненных работс момента подписания Акта сдачи-приемки работ. </w:t>
      </w:r>
    </w:p>
    <w:p w:rsidR="00DA2B12" w:rsidRPr="00DA2B12" w:rsidRDefault="00DA2B12" w:rsidP="00DA2B12">
      <w:pPr>
        <w:pStyle w:val="a5"/>
        <w:tabs>
          <w:tab w:val="left" w:pos="-6804"/>
        </w:tabs>
        <w:spacing w:after="0" w:line="240" w:lineRule="atLeast"/>
        <w:ind w:firstLine="709"/>
        <w:jc w:val="both"/>
      </w:pPr>
      <w:r w:rsidRPr="00DA2B12">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DA2B12" w:rsidRPr="00DA2B12" w:rsidRDefault="00DA2B12" w:rsidP="00DA2B12">
      <w:pPr>
        <w:pStyle w:val="a5"/>
        <w:tabs>
          <w:tab w:val="left" w:pos="-6804"/>
        </w:tabs>
        <w:spacing w:after="0" w:line="240" w:lineRule="atLeast"/>
        <w:ind w:firstLine="709"/>
        <w:jc w:val="both"/>
      </w:pPr>
      <w:r w:rsidRPr="00DA2B12">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DA2B12" w:rsidRPr="00DA2B12" w:rsidRDefault="00DA2B12" w:rsidP="00DA2B12">
      <w:pPr>
        <w:pStyle w:val="a5"/>
        <w:tabs>
          <w:tab w:val="left" w:pos="-6804"/>
        </w:tabs>
        <w:spacing w:after="0" w:line="240" w:lineRule="atLeast"/>
        <w:ind w:firstLine="709"/>
        <w:jc w:val="both"/>
      </w:pPr>
      <w:r w:rsidRPr="00DA2B12">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A2B12">
        <w:t>с даты отправки</w:t>
      </w:r>
      <w:proofErr w:type="gramEnd"/>
      <w:r w:rsidRPr="00DA2B1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A2B12" w:rsidRPr="00DA2B12" w:rsidRDefault="00DA2B12" w:rsidP="00DA2B12">
      <w:pPr>
        <w:pStyle w:val="a5"/>
        <w:tabs>
          <w:tab w:val="left" w:pos="-6804"/>
        </w:tabs>
        <w:spacing w:after="0" w:line="240" w:lineRule="atLeast"/>
        <w:ind w:firstLine="709"/>
        <w:jc w:val="center"/>
        <w:rPr>
          <w:b/>
        </w:rPr>
      </w:pPr>
    </w:p>
    <w:p w:rsidR="00DA2B12" w:rsidRPr="00DA2B12" w:rsidRDefault="00DA2B12" w:rsidP="00DA2B12">
      <w:pPr>
        <w:pStyle w:val="a5"/>
        <w:tabs>
          <w:tab w:val="left" w:pos="-6804"/>
        </w:tabs>
        <w:spacing w:after="0" w:line="240" w:lineRule="atLeast"/>
        <w:ind w:firstLine="709"/>
        <w:jc w:val="center"/>
        <w:rPr>
          <w:b/>
        </w:rPr>
      </w:pPr>
      <w:r w:rsidRPr="00DA2B12">
        <w:rPr>
          <w:b/>
        </w:rPr>
        <w:t>14. Налоговая оговорка</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14.1.</w:t>
      </w:r>
      <w:r w:rsidRPr="001F2EBE">
        <w:rPr>
          <w:rFonts w:ascii="Times New Roman" w:hAnsi="Times New Roman"/>
          <w:sz w:val="24"/>
          <w:szCs w:val="24"/>
        </w:rPr>
        <w:t xml:space="preserve">Подрядчик </w:t>
      </w:r>
      <w:r w:rsidRPr="00DA2B12">
        <w:rPr>
          <w:rFonts w:ascii="Times New Roman" w:hAnsi="Times New Roman"/>
          <w:sz w:val="24"/>
          <w:szCs w:val="24"/>
        </w:rPr>
        <w:t>гарантирует, что:</w:t>
      </w:r>
    </w:p>
    <w:p w:rsidR="00DA2B12" w:rsidRPr="00DA2B12" w:rsidRDefault="00DA2B12" w:rsidP="00DA2B12">
      <w:pPr>
        <w:spacing w:after="0" w:line="240" w:lineRule="atLeast"/>
        <w:ind w:firstLine="709"/>
        <w:jc w:val="both"/>
        <w:rPr>
          <w:rFonts w:ascii="Times New Roman" w:hAnsi="Times New Roman"/>
          <w:sz w:val="24"/>
          <w:szCs w:val="24"/>
        </w:rPr>
      </w:pPr>
      <w:proofErr w:type="gramStart"/>
      <w:r w:rsidRPr="00DA2B12">
        <w:rPr>
          <w:rFonts w:ascii="Times New Roman" w:hAnsi="Times New Roman"/>
          <w:sz w:val="24"/>
          <w:szCs w:val="24"/>
        </w:rPr>
        <w:t>зарегистрирован</w:t>
      </w:r>
      <w:proofErr w:type="gramEnd"/>
      <w:r w:rsidRPr="00DA2B12">
        <w:rPr>
          <w:rFonts w:ascii="Times New Roman" w:hAnsi="Times New Roman"/>
          <w:sz w:val="24"/>
          <w:szCs w:val="24"/>
        </w:rPr>
        <w:t xml:space="preserve"> в ЕГРЮЛ надлежащим образом;</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A2B12" w:rsidRPr="00DA2B12" w:rsidRDefault="00DA2B12" w:rsidP="00DA2B12">
      <w:pPr>
        <w:spacing w:after="0" w:line="240" w:lineRule="atLeast"/>
        <w:ind w:firstLine="709"/>
        <w:jc w:val="both"/>
        <w:rPr>
          <w:rFonts w:ascii="Times New Roman" w:hAnsi="Times New Roman"/>
          <w:sz w:val="24"/>
          <w:szCs w:val="24"/>
        </w:rPr>
      </w:pPr>
      <w:proofErr w:type="gramStart"/>
      <w:r w:rsidRPr="00DA2B1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своевременно и в полном объеме уплачивает налоги, сборы и страховые взносы;</w:t>
      </w:r>
    </w:p>
    <w:p w:rsidR="00DA2B12" w:rsidRPr="00DA2B12" w:rsidRDefault="00DA2B12" w:rsidP="00DA2B12">
      <w:pPr>
        <w:spacing w:after="0" w:line="240" w:lineRule="atLeast"/>
        <w:ind w:firstLine="709"/>
        <w:jc w:val="both"/>
        <w:rPr>
          <w:rFonts w:ascii="Times New Roman" w:hAnsi="Times New Roman"/>
          <w:i/>
          <w:sz w:val="24"/>
          <w:szCs w:val="24"/>
        </w:rPr>
      </w:pPr>
      <w:r w:rsidRPr="001F2EBE">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sidRPr="001F2EBE">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A2B12" w:rsidRPr="00DA2B12" w:rsidRDefault="00DA2B12" w:rsidP="00DA2B12">
      <w:pPr>
        <w:tabs>
          <w:tab w:val="left" w:pos="1276"/>
          <w:tab w:val="left" w:pos="1418"/>
        </w:tabs>
        <w:spacing w:after="0" w:line="240" w:lineRule="atLeast"/>
        <w:ind w:firstLine="709"/>
        <w:jc w:val="both"/>
        <w:rPr>
          <w:rFonts w:ascii="Times New Roman" w:hAnsi="Times New Roman"/>
          <w:sz w:val="24"/>
          <w:szCs w:val="24"/>
        </w:rPr>
      </w:pPr>
      <w:r w:rsidRPr="00DA2B12">
        <w:rPr>
          <w:rFonts w:ascii="Times New Roman" w:hAnsi="Times New Roman"/>
          <w:sz w:val="24"/>
          <w:szCs w:val="24"/>
        </w:rPr>
        <w:t>14.2.</w:t>
      </w:r>
      <w:r w:rsidRPr="00DA2B12">
        <w:rPr>
          <w:rFonts w:ascii="Times New Roman" w:hAnsi="Times New Roman"/>
          <w:sz w:val="24"/>
          <w:szCs w:val="24"/>
        </w:rPr>
        <w:tab/>
        <w:t xml:space="preserve">Если </w:t>
      </w:r>
      <w:r w:rsidRPr="001F2EBE">
        <w:rPr>
          <w:rFonts w:ascii="Times New Roman" w:hAnsi="Times New Roman"/>
          <w:sz w:val="24"/>
          <w:szCs w:val="24"/>
        </w:rPr>
        <w:t xml:space="preserve">Подрядчик </w:t>
      </w:r>
      <w:r w:rsidRPr="00DA2B1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A2B12" w:rsidRPr="00DA2B12" w:rsidRDefault="00DA2B12" w:rsidP="00DA2B12">
      <w:pPr>
        <w:tabs>
          <w:tab w:val="left" w:pos="1276"/>
        </w:tabs>
        <w:spacing w:after="0" w:line="240" w:lineRule="atLeast"/>
        <w:ind w:firstLine="709"/>
        <w:jc w:val="both"/>
        <w:rPr>
          <w:rFonts w:ascii="Times New Roman" w:hAnsi="Times New Roman"/>
          <w:sz w:val="24"/>
          <w:szCs w:val="24"/>
        </w:rPr>
      </w:pPr>
      <w:r w:rsidRPr="00DA2B12">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A2B12" w:rsidRPr="00DA2B12" w:rsidRDefault="00DA2B12" w:rsidP="00DA2B12">
      <w:pPr>
        <w:spacing w:after="0" w:line="240" w:lineRule="atLeast"/>
        <w:ind w:firstLine="709"/>
        <w:jc w:val="both"/>
        <w:rPr>
          <w:rFonts w:ascii="Times New Roman" w:hAnsi="Times New Roman"/>
          <w:sz w:val="24"/>
          <w:szCs w:val="24"/>
        </w:rPr>
      </w:pPr>
      <w:proofErr w:type="gramStart"/>
      <w:r w:rsidRPr="00DA2B12">
        <w:rPr>
          <w:rFonts w:ascii="Times New Roman" w:hAnsi="Times New Roman"/>
          <w:sz w:val="24"/>
          <w:szCs w:val="24"/>
        </w:rPr>
        <w:t xml:space="preserve">предъявление третьими лицами, купившими у Заказчика  </w:t>
      </w:r>
      <w:r w:rsidR="001305A8" w:rsidRPr="001305A8">
        <w:rPr>
          <w:rFonts w:ascii="Times New Roman" w:hAnsi="Times New Roman"/>
          <w:sz w:val="24"/>
          <w:szCs w:val="24"/>
        </w:rPr>
        <w:t>работ</w:t>
      </w:r>
      <w:r w:rsidR="001305A8">
        <w:rPr>
          <w:rFonts w:ascii="Times New Roman" w:hAnsi="Times New Roman"/>
          <w:sz w:val="24"/>
          <w:szCs w:val="24"/>
        </w:rPr>
        <w:t>ы</w:t>
      </w:r>
      <w:r w:rsidRPr="00DA2B12">
        <w:rPr>
          <w:rFonts w:ascii="Times New Roman" w:hAnsi="Times New Roman"/>
          <w:sz w:val="24"/>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1F2EBE">
        <w:rPr>
          <w:rFonts w:ascii="Times New Roman" w:hAnsi="Times New Roman"/>
          <w:sz w:val="24"/>
          <w:szCs w:val="24"/>
        </w:rPr>
        <w:t>Подрядчик</w:t>
      </w:r>
      <w:r w:rsidRPr="00DA2B12">
        <w:rPr>
          <w:rFonts w:ascii="Times New Roman" w:hAnsi="Times New Roman"/>
          <w:sz w:val="24"/>
          <w:szCs w:val="24"/>
        </w:rPr>
        <w:t xml:space="preserve"> обязуется возместить Заказчику убытки, который последний</w:t>
      </w:r>
      <w:proofErr w:type="gramEnd"/>
      <w:r w:rsidRPr="00DA2B12">
        <w:rPr>
          <w:rFonts w:ascii="Times New Roman" w:hAnsi="Times New Roman"/>
          <w:sz w:val="24"/>
          <w:szCs w:val="24"/>
        </w:rPr>
        <w:t xml:space="preserve"> понес вследствие таких нарушений. </w:t>
      </w:r>
    </w:p>
    <w:p w:rsidR="00DA2B12" w:rsidRPr="00DA2B12" w:rsidRDefault="00DA2B12" w:rsidP="00DA2B12">
      <w:pPr>
        <w:tabs>
          <w:tab w:val="left" w:pos="1276"/>
          <w:tab w:val="left" w:pos="1418"/>
        </w:tabs>
        <w:spacing w:after="0" w:line="240" w:lineRule="atLeast"/>
        <w:ind w:firstLine="709"/>
        <w:jc w:val="both"/>
        <w:rPr>
          <w:rFonts w:ascii="Times New Roman" w:hAnsi="Times New Roman"/>
          <w:sz w:val="24"/>
          <w:szCs w:val="24"/>
        </w:rPr>
      </w:pPr>
      <w:r w:rsidRPr="00DA2B12">
        <w:rPr>
          <w:rFonts w:ascii="Times New Roman" w:hAnsi="Times New Roman"/>
          <w:sz w:val="24"/>
          <w:szCs w:val="24"/>
        </w:rPr>
        <w:t>14.3. </w:t>
      </w:r>
      <w:r w:rsidRPr="001F2EBE">
        <w:rPr>
          <w:rFonts w:ascii="Times New Roman" w:hAnsi="Times New Roman"/>
          <w:sz w:val="24"/>
          <w:szCs w:val="24"/>
        </w:rPr>
        <w:t xml:space="preserve">Подрядчик </w:t>
      </w:r>
      <w:r w:rsidRPr="00DA2B12">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7C25CA">
        <w:rPr>
          <w:rFonts w:ascii="Times New Roman" w:hAnsi="Times New Roman"/>
          <w:sz w:val="24"/>
          <w:szCs w:val="24"/>
        </w:rPr>
        <w:t xml:space="preserve">Подрядчика </w:t>
      </w:r>
      <w:r w:rsidRPr="00DA2B12">
        <w:rPr>
          <w:rFonts w:ascii="Times New Roman" w:hAnsi="Times New Roman"/>
          <w:sz w:val="24"/>
          <w:szCs w:val="24"/>
        </w:rPr>
        <w:t>возместить имущественные потери.</w:t>
      </w:r>
    </w:p>
    <w:p w:rsidR="00DA2B12" w:rsidRPr="00DA2B12" w:rsidRDefault="00DA2B12" w:rsidP="00DA2B12">
      <w:pPr>
        <w:tabs>
          <w:tab w:val="left" w:pos="1276"/>
          <w:tab w:val="left" w:pos="1418"/>
        </w:tabs>
        <w:spacing w:after="0" w:line="240" w:lineRule="atLeast"/>
        <w:ind w:firstLine="709"/>
        <w:jc w:val="both"/>
        <w:rPr>
          <w:rFonts w:ascii="Times New Roman" w:hAnsi="Times New Roman"/>
          <w:sz w:val="24"/>
          <w:szCs w:val="24"/>
        </w:rPr>
      </w:pPr>
    </w:p>
    <w:p w:rsidR="00DA2B12" w:rsidRPr="00DA2B12" w:rsidRDefault="00DA2B12" w:rsidP="00DA2B12">
      <w:pPr>
        <w:pStyle w:val="1"/>
        <w:keepNext w:val="0"/>
        <w:spacing w:before="0" w:after="0" w:line="240" w:lineRule="atLeast"/>
        <w:ind w:firstLine="709"/>
        <w:jc w:val="center"/>
        <w:rPr>
          <w:rFonts w:ascii="Times New Roman" w:hAnsi="Times New Roman"/>
          <w:sz w:val="24"/>
          <w:szCs w:val="24"/>
        </w:rPr>
      </w:pPr>
      <w:bookmarkStart w:id="13" w:name="zArbitraj"/>
      <w:bookmarkEnd w:id="13"/>
      <w:r w:rsidRPr="00DA2B12">
        <w:rPr>
          <w:rFonts w:ascii="Times New Roman" w:hAnsi="Times New Roman"/>
          <w:sz w:val="24"/>
          <w:szCs w:val="24"/>
        </w:rPr>
        <w:t>15. Перечень приложений</w:t>
      </w:r>
    </w:p>
    <w:p w:rsidR="00DA2B12" w:rsidRPr="00DA2B12" w:rsidRDefault="00DA2B12" w:rsidP="00DA2B12">
      <w:pPr>
        <w:pStyle w:val="a5"/>
        <w:tabs>
          <w:tab w:val="left" w:pos="0"/>
        </w:tabs>
        <w:spacing w:after="0" w:line="240" w:lineRule="atLeast"/>
        <w:ind w:firstLine="709"/>
        <w:jc w:val="both"/>
      </w:pPr>
      <w:r w:rsidRPr="00DA2B12">
        <w:t>15.1. К настоящему Договору прилагаются и являются его неотъемлемой частью:</w:t>
      </w:r>
    </w:p>
    <w:p w:rsidR="00DA2B12" w:rsidRPr="00F37EFC" w:rsidRDefault="00DA2B12" w:rsidP="00DA2B12">
      <w:pPr>
        <w:pStyle w:val="3"/>
        <w:tabs>
          <w:tab w:val="left" w:pos="0"/>
        </w:tabs>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15.1.1. Приложение № 1 – Требования к </w:t>
      </w:r>
      <w:r w:rsidR="001F2EBE" w:rsidRPr="00F37EFC">
        <w:rPr>
          <w:rFonts w:ascii="Times New Roman" w:hAnsi="Times New Roman"/>
          <w:sz w:val="24"/>
          <w:szCs w:val="24"/>
        </w:rPr>
        <w:t>выполнению работ</w:t>
      </w:r>
      <w:r w:rsidRPr="00F37EFC">
        <w:rPr>
          <w:rFonts w:ascii="Times New Roman" w:hAnsi="Times New Roman"/>
          <w:sz w:val="24"/>
          <w:szCs w:val="24"/>
        </w:rPr>
        <w:t>.</w:t>
      </w:r>
    </w:p>
    <w:p w:rsidR="00091FCD" w:rsidRDefault="005532FE" w:rsidP="00DA2B12">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 xml:space="preserve">15.1.2. </w:t>
      </w:r>
      <w:r w:rsidRPr="00DA2B12">
        <w:rPr>
          <w:rFonts w:ascii="Times New Roman" w:hAnsi="Times New Roman"/>
          <w:sz w:val="24"/>
          <w:szCs w:val="24"/>
        </w:rPr>
        <w:t>Приложение № 1</w:t>
      </w:r>
      <w:r>
        <w:rPr>
          <w:rFonts w:ascii="Times New Roman" w:hAnsi="Times New Roman"/>
          <w:sz w:val="24"/>
          <w:szCs w:val="24"/>
        </w:rPr>
        <w:t xml:space="preserve"> – Расчет стоимости работ.</w:t>
      </w:r>
    </w:p>
    <w:p w:rsidR="005532FE" w:rsidRPr="00DA2B12" w:rsidRDefault="005532FE" w:rsidP="00DA2B12">
      <w:pPr>
        <w:pStyle w:val="3"/>
        <w:tabs>
          <w:tab w:val="left" w:pos="0"/>
        </w:tabs>
        <w:spacing w:after="0" w:line="240" w:lineRule="atLeast"/>
        <w:ind w:firstLine="709"/>
        <w:jc w:val="both"/>
        <w:rPr>
          <w:rFonts w:ascii="Times New Roman" w:hAnsi="Times New Roman"/>
          <w:sz w:val="24"/>
          <w:szCs w:val="24"/>
        </w:rPr>
      </w:pPr>
    </w:p>
    <w:p w:rsidR="00DA2B12" w:rsidRPr="00DA2B12" w:rsidRDefault="00DA2B12" w:rsidP="00DA2B12">
      <w:pPr>
        <w:pStyle w:val="1"/>
        <w:spacing w:before="0" w:after="0" w:line="240" w:lineRule="atLeast"/>
        <w:ind w:left="720" w:firstLine="709"/>
        <w:jc w:val="center"/>
        <w:rPr>
          <w:rFonts w:ascii="Times New Roman" w:hAnsi="Times New Roman"/>
          <w:sz w:val="24"/>
          <w:szCs w:val="24"/>
        </w:rPr>
      </w:pPr>
      <w:r w:rsidRPr="00DA2B12">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DA2B12" w:rsidRPr="00DA2B12" w:rsidTr="00237509">
        <w:tc>
          <w:tcPr>
            <w:tcW w:w="4786" w:type="dxa"/>
            <w:tcBorders>
              <w:top w:val="single" w:sz="4" w:space="0" w:color="auto"/>
              <w:left w:val="single" w:sz="4" w:space="0" w:color="auto"/>
              <w:bottom w:val="single" w:sz="4" w:space="0" w:color="auto"/>
              <w:right w:val="single" w:sz="4" w:space="0" w:color="auto"/>
            </w:tcBorders>
          </w:tcPr>
          <w:p w:rsidR="00DA2B12" w:rsidRPr="00DA2B12" w:rsidRDefault="00DA2B12" w:rsidP="00383D12">
            <w:pPr>
              <w:pStyle w:val="aa"/>
              <w:widowControl w:val="0"/>
              <w:suppressAutoHyphens/>
              <w:autoSpaceDN w:val="0"/>
              <w:spacing w:line="240" w:lineRule="atLeast"/>
              <w:jc w:val="both"/>
              <w:textAlignment w:val="baseline"/>
              <w:rPr>
                <w:rFonts w:ascii="Times New Roman" w:hAnsi="Times New Roman" w:cs="Times New Roman"/>
                <w:b/>
                <w:color w:val="000000"/>
                <w:sz w:val="24"/>
                <w:szCs w:val="24"/>
                <w:lang w:val="ru-RU"/>
              </w:rPr>
            </w:pPr>
            <w:r w:rsidRPr="00DA2B12">
              <w:rPr>
                <w:rFonts w:ascii="Times New Roman" w:hAnsi="Times New Roman" w:cs="Times New Roman"/>
                <w:b/>
                <w:color w:val="000000"/>
                <w:sz w:val="24"/>
                <w:szCs w:val="24"/>
                <w:lang w:val="ru-RU"/>
              </w:rPr>
              <w:t>Заказчик:</w:t>
            </w:r>
          </w:p>
          <w:p w:rsidR="005532FE" w:rsidRPr="00480899" w:rsidRDefault="005532FE" w:rsidP="005532FE">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5532FE" w:rsidRPr="00A92164" w:rsidRDefault="005532FE" w:rsidP="005532FE">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7"/>
                  <w:rFonts w:ascii="Times New Roman" w:hAnsi="Times New Roman"/>
                  <w:sz w:val="24"/>
                  <w:szCs w:val="24"/>
                  <w:lang w:val="en-US" w:eastAsia="zh-CN"/>
                </w:rPr>
                <w:t>lognuz</w:t>
              </w:r>
              <w:r w:rsidRPr="00A92164">
                <w:rPr>
                  <w:rStyle w:val="af7"/>
                  <w:rFonts w:ascii="Times New Roman" w:hAnsi="Times New Roman"/>
                  <w:sz w:val="24"/>
                  <w:szCs w:val="24"/>
                  <w:lang w:eastAsia="zh-CN"/>
                </w:rPr>
                <w:t>@</w:t>
              </w:r>
              <w:r w:rsidRPr="006C51E4">
                <w:rPr>
                  <w:rStyle w:val="af7"/>
                  <w:rFonts w:ascii="Times New Roman" w:hAnsi="Times New Roman"/>
                  <w:sz w:val="24"/>
                  <w:szCs w:val="24"/>
                  <w:lang w:val="en-US" w:eastAsia="zh-CN"/>
                </w:rPr>
                <w:t>yandex</w:t>
              </w:r>
              <w:r w:rsidRPr="00A92164">
                <w:rPr>
                  <w:rStyle w:val="af7"/>
                  <w:rFonts w:ascii="Times New Roman" w:hAnsi="Times New Roman"/>
                  <w:sz w:val="24"/>
                  <w:szCs w:val="24"/>
                  <w:lang w:eastAsia="zh-CN"/>
                </w:rPr>
                <w:t>.</w:t>
              </w:r>
              <w:r w:rsidRPr="006C51E4">
                <w:rPr>
                  <w:rStyle w:val="af7"/>
                  <w:rFonts w:ascii="Times New Roman" w:hAnsi="Times New Roman"/>
                  <w:sz w:val="24"/>
                  <w:szCs w:val="24"/>
                  <w:lang w:val="en-US" w:eastAsia="zh-CN"/>
                </w:rPr>
                <w:t>ru</w:t>
              </w:r>
            </w:hyperlink>
          </w:p>
          <w:p w:rsidR="00DA2B12" w:rsidRPr="00D66F66" w:rsidRDefault="00DA2B12" w:rsidP="00217C82">
            <w:pPr>
              <w:widowControl w:val="0"/>
              <w:suppressAutoHyphens/>
              <w:autoSpaceDN w:val="0"/>
              <w:spacing w:after="0" w:line="240" w:lineRule="atLeast"/>
              <w:textAlignment w:val="baseline"/>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DA2B12" w:rsidRPr="00DA2B12" w:rsidRDefault="007C25CA" w:rsidP="00383D12">
            <w:pPr>
              <w:pStyle w:val="aa"/>
              <w:widowControl w:val="0"/>
              <w:suppressAutoHyphens/>
              <w:autoSpaceDN w:val="0"/>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П</w:t>
            </w:r>
            <w:r w:rsidR="00DA2B12" w:rsidRPr="00DA2B12">
              <w:rPr>
                <w:rFonts w:ascii="Times New Roman" w:hAnsi="Times New Roman" w:cs="Times New Roman"/>
                <w:b/>
                <w:color w:val="000000"/>
                <w:sz w:val="24"/>
                <w:szCs w:val="24"/>
                <w:lang w:val="ru-RU"/>
              </w:rPr>
              <w:t>одрядчик:</w:t>
            </w:r>
          </w:p>
          <w:p w:rsidR="00383D12" w:rsidRDefault="00383D12" w:rsidP="00DA2B12">
            <w:pPr>
              <w:spacing w:after="0" w:line="240" w:lineRule="atLeast"/>
              <w:rPr>
                <w:rFonts w:ascii="Times New Roman" w:hAnsi="Times New Roman"/>
                <w:color w:val="000000"/>
                <w:sz w:val="24"/>
                <w:szCs w:val="24"/>
              </w:rPr>
            </w:pPr>
          </w:p>
          <w:p w:rsidR="00DA2B12" w:rsidRPr="00DA2B12" w:rsidRDefault="00DA2B12" w:rsidP="00DA2B12">
            <w:pPr>
              <w:spacing w:after="0" w:line="240" w:lineRule="atLeast"/>
              <w:rPr>
                <w:rFonts w:ascii="Times New Roman" w:hAnsi="Times New Roman"/>
                <w:color w:val="000000"/>
                <w:sz w:val="24"/>
                <w:szCs w:val="24"/>
              </w:rPr>
            </w:pPr>
            <w:r w:rsidRPr="00DA2B12">
              <w:rPr>
                <w:rFonts w:ascii="Times New Roman" w:hAnsi="Times New Roman"/>
                <w:color w:val="000000"/>
                <w:sz w:val="24"/>
                <w:szCs w:val="24"/>
              </w:rPr>
              <w:t xml:space="preserve">Место нахождения: </w:t>
            </w:r>
          </w:p>
          <w:p w:rsidR="00DA2B12" w:rsidRPr="00DA2B12" w:rsidRDefault="00383D12" w:rsidP="00DA2B12">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rsidR="00DA2B12" w:rsidRPr="00DA2B12" w:rsidRDefault="00383D12" w:rsidP="00DA2B12">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rsidR="00DA2B12" w:rsidRPr="00DA2B12" w:rsidRDefault="00383D12" w:rsidP="00DA2B12">
            <w:pPr>
              <w:spacing w:after="0" w:line="240" w:lineRule="atLeast"/>
              <w:rPr>
                <w:rFonts w:ascii="Times New Roman" w:hAnsi="Times New Roman"/>
                <w:color w:val="000000"/>
                <w:sz w:val="24"/>
                <w:szCs w:val="24"/>
              </w:rPr>
            </w:pPr>
            <w:r>
              <w:rPr>
                <w:rFonts w:ascii="Times New Roman" w:hAnsi="Times New Roman"/>
                <w:color w:val="000000"/>
                <w:sz w:val="24"/>
                <w:szCs w:val="24"/>
              </w:rPr>
              <w:lastRenderedPageBreak/>
              <w:t>ОГРН</w:t>
            </w:r>
          </w:p>
          <w:p w:rsidR="00DA2B12" w:rsidRPr="00DA2B12" w:rsidRDefault="00383D12" w:rsidP="00DA2B12">
            <w:pPr>
              <w:spacing w:after="0" w:line="240" w:lineRule="atLeast"/>
              <w:jc w:val="both"/>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sidR="00DA2B12" w:rsidRPr="00DA2B12">
              <w:rPr>
                <w:rFonts w:ascii="Times New Roman" w:hAnsi="Times New Roman"/>
                <w:color w:val="000000"/>
                <w:sz w:val="24"/>
                <w:szCs w:val="24"/>
              </w:rPr>
              <w:t>/</w:t>
            </w:r>
            <w:r>
              <w:rPr>
                <w:rFonts w:ascii="Times New Roman" w:hAnsi="Times New Roman"/>
                <w:color w:val="000000"/>
                <w:sz w:val="24"/>
                <w:szCs w:val="24"/>
              </w:rPr>
              <w:t>с</w:t>
            </w:r>
          </w:p>
          <w:p w:rsidR="00DA2B12" w:rsidRPr="00DA2B12" w:rsidRDefault="00DA2B12" w:rsidP="00DA2B12">
            <w:pPr>
              <w:spacing w:after="0" w:line="240" w:lineRule="atLeast"/>
              <w:jc w:val="both"/>
              <w:rPr>
                <w:rFonts w:ascii="Times New Roman" w:hAnsi="Times New Roman"/>
                <w:color w:val="000000"/>
                <w:sz w:val="24"/>
                <w:szCs w:val="24"/>
              </w:rPr>
            </w:pPr>
            <w:r w:rsidRPr="00DA2B12">
              <w:rPr>
                <w:rFonts w:ascii="Times New Roman" w:hAnsi="Times New Roman"/>
                <w:color w:val="000000"/>
                <w:sz w:val="24"/>
                <w:szCs w:val="24"/>
              </w:rPr>
              <w:t>Банк</w:t>
            </w:r>
          </w:p>
          <w:p w:rsidR="00DA2B12" w:rsidRDefault="00383D12" w:rsidP="00DA2B12">
            <w:pPr>
              <w:spacing w:after="0" w:line="240" w:lineRule="atLeast"/>
              <w:rPr>
                <w:rFonts w:ascii="Times New Roman" w:hAnsi="Times New Roman"/>
                <w:color w:val="000000"/>
                <w:sz w:val="24"/>
                <w:szCs w:val="24"/>
              </w:rPr>
            </w:pPr>
            <w:r>
              <w:rPr>
                <w:rFonts w:ascii="Times New Roman" w:hAnsi="Times New Roman"/>
                <w:color w:val="000000"/>
                <w:sz w:val="24"/>
                <w:szCs w:val="24"/>
              </w:rPr>
              <w:t>К/с</w:t>
            </w:r>
          </w:p>
          <w:p w:rsidR="00383D12" w:rsidRPr="00DA2B12" w:rsidRDefault="00383D12" w:rsidP="00383D12">
            <w:pPr>
              <w:spacing w:after="0" w:line="240" w:lineRule="atLeast"/>
              <w:jc w:val="both"/>
              <w:rPr>
                <w:rFonts w:ascii="Times New Roman" w:hAnsi="Times New Roman"/>
                <w:color w:val="000000"/>
                <w:sz w:val="24"/>
                <w:szCs w:val="24"/>
              </w:rPr>
            </w:pPr>
            <w:r w:rsidRPr="00DA2B12">
              <w:rPr>
                <w:rFonts w:ascii="Times New Roman" w:hAnsi="Times New Roman"/>
                <w:color w:val="000000"/>
                <w:sz w:val="24"/>
                <w:szCs w:val="24"/>
              </w:rPr>
              <w:t xml:space="preserve">БИК: </w:t>
            </w:r>
          </w:p>
          <w:p w:rsidR="00DA2B12" w:rsidRPr="00DA2B12" w:rsidRDefault="00383D12" w:rsidP="00383D12">
            <w:pPr>
              <w:spacing w:after="0" w:line="240" w:lineRule="atLeast"/>
              <w:jc w:val="both"/>
              <w:rPr>
                <w:rFonts w:ascii="Times New Roman" w:hAnsi="Times New Roman"/>
                <w:color w:val="000000"/>
                <w:sz w:val="24"/>
                <w:szCs w:val="24"/>
              </w:rPr>
            </w:pPr>
            <w:r w:rsidRPr="00BF6A8F">
              <w:rPr>
                <w:rFonts w:ascii="Times New Roman" w:hAnsi="Times New Roman"/>
                <w:sz w:val="24"/>
                <w:szCs w:val="24"/>
                <w:lang w:val="en-US"/>
              </w:rPr>
              <w:t>E-mail:</w:t>
            </w:r>
            <w:r w:rsidRPr="000A58D1">
              <w:rPr>
                <w:rFonts w:ascii="Times New Roman" w:hAnsi="Times New Roman"/>
                <w:sz w:val="24"/>
                <w:szCs w:val="24"/>
                <w:highlight w:val="yellow"/>
              </w:rPr>
              <w:t>______________</w:t>
            </w:r>
          </w:p>
        </w:tc>
      </w:tr>
      <w:tr w:rsidR="00383D12" w:rsidRPr="00DA2B12" w:rsidTr="00237509">
        <w:trPr>
          <w:trHeight w:val="841"/>
        </w:trPr>
        <w:tc>
          <w:tcPr>
            <w:tcW w:w="4786" w:type="dxa"/>
            <w:tcBorders>
              <w:top w:val="single" w:sz="4" w:space="0" w:color="auto"/>
              <w:left w:val="single" w:sz="4" w:space="0" w:color="auto"/>
              <w:bottom w:val="single" w:sz="4" w:space="0" w:color="auto"/>
              <w:right w:val="single" w:sz="4" w:space="0" w:color="auto"/>
            </w:tcBorders>
          </w:tcPr>
          <w:p w:rsidR="00383D12" w:rsidRDefault="005532FE" w:rsidP="00383D12">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lastRenderedPageBreak/>
              <w:t>Главный врач</w:t>
            </w:r>
          </w:p>
          <w:p w:rsidR="00383D12" w:rsidRPr="00BF6A8F" w:rsidRDefault="00383D12" w:rsidP="00383D12">
            <w:pPr>
              <w:snapToGrid w:val="0"/>
              <w:spacing w:after="0" w:line="240" w:lineRule="atLeast"/>
              <w:jc w:val="both"/>
              <w:rPr>
                <w:rFonts w:ascii="Times New Roman" w:eastAsia="Calibri" w:hAnsi="Times New Roman"/>
                <w:sz w:val="24"/>
                <w:szCs w:val="24"/>
              </w:rPr>
            </w:pPr>
          </w:p>
          <w:p w:rsidR="00383D12" w:rsidRPr="00BF6A8F" w:rsidRDefault="005532FE" w:rsidP="00383D12">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 /А.И. Бака</w:t>
            </w:r>
            <w:r w:rsidR="00383D12" w:rsidRPr="00BF6A8F">
              <w:rPr>
                <w:rFonts w:ascii="Times New Roman" w:eastAsia="Calibri" w:hAnsi="Times New Roman"/>
                <w:sz w:val="24"/>
                <w:szCs w:val="24"/>
              </w:rPr>
              <w:t>/</w:t>
            </w:r>
          </w:p>
          <w:p w:rsidR="00383D12" w:rsidRPr="00BF6A8F" w:rsidRDefault="00383D12" w:rsidP="00383D12">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383D12" w:rsidRDefault="00383D12" w:rsidP="00383D12">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p>
          <w:p w:rsidR="00383D12" w:rsidRPr="00BF6A8F" w:rsidRDefault="00383D12" w:rsidP="00383D12">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p>
          <w:p w:rsidR="00383D12" w:rsidRPr="00BF6A8F" w:rsidRDefault="00383D12" w:rsidP="00383D12">
            <w:pPr>
              <w:widowControl w:val="0"/>
              <w:suppressAutoHyphens/>
              <w:autoSpaceDN w:val="0"/>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sidRPr="00BF6A8F">
              <w:rPr>
                <w:rFonts w:ascii="Times New Roman" w:hAnsi="Times New Roman"/>
                <w:sz w:val="24"/>
                <w:szCs w:val="24"/>
                <w:lang w:val="en-US"/>
              </w:rPr>
              <w:t>/__________/</w:t>
            </w:r>
          </w:p>
          <w:p w:rsidR="00383D12" w:rsidRPr="00402ADF" w:rsidRDefault="00383D12" w:rsidP="00383D12">
            <w:pPr>
              <w:widowControl w:val="0"/>
              <w:suppressAutoHyphens/>
              <w:autoSpaceDN w:val="0"/>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rsidR="00DA2B12" w:rsidRPr="00DA2B12" w:rsidRDefault="00DA2B12" w:rsidP="00DA2B12">
      <w:pPr>
        <w:spacing w:after="0" w:line="240" w:lineRule="atLeast"/>
        <w:ind w:firstLine="709"/>
        <w:rPr>
          <w:rFonts w:ascii="Times New Roman" w:hAnsi="Times New Roman"/>
          <w:sz w:val="24"/>
          <w:szCs w:val="24"/>
        </w:rPr>
      </w:pPr>
    </w:p>
    <w:p w:rsidR="00C83643" w:rsidRDefault="00C83643">
      <w:pPr>
        <w:spacing w:after="160" w:line="259" w:lineRule="auto"/>
        <w:rPr>
          <w:rFonts w:ascii="Times New Roman" w:hAnsi="Times New Roman"/>
          <w:sz w:val="24"/>
          <w:szCs w:val="24"/>
        </w:rPr>
      </w:pPr>
      <w:r>
        <w:rPr>
          <w:rFonts w:ascii="Times New Roman" w:hAnsi="Times New Roman"/>
          <w:sz w:val="24"/>
          <w:szCs w:val="24"/>
        </w:rPr>
        <w:br w:type="page"/>
      </w:r>
    </w:p>
    <w:p w:rsidR="00237509" w:rsidRDefault="00237509" w:rsidP="00237509">
      <w:pPr>
        <w:spacing w:after="0" w:line="240" w:lineRule="atLeast"/>
        <w:ind w:firstLine="709"/>
        <w:jc w:val="right"/>
        <w:rPr>
          <w:rFonts w:ascii="Times New Roman" w:hAnsi="Times New Roman"/>
          <w:sz w:val="24"/>
          <w:szCs w:val="24"/>
        </w:rPr>
      </w:pPr>
    </w:p>
    <w:p w:rsidR="00237509" w:rsidRPr="00237509" w:rsidRDefault="00237509" w:rsidP="00237509">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t>Приложение № 1</w:t>
      </w:r>
    </w:p>
    <w:p w:rsidR="00237509" w:rsidRPr="00237509" w:rsidRDefault="00237509" w:rsidP="00237509">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t>к Договору №</w:t>
      </w:r>
      <w:r w:rsidR="00E55BAF" w:rsidRPr="00E55BAF">
        <w:rPr>
          <w:rFonts w:ascii="Times New Roman" w:hAnsi="Times New Roman"/>
          <w:sz w:val="24"/>
          <w:szCs w:val="24"/>
        </w:rPr>
        <w:t xml:space="preserve"> </w:t>
      </w:r>
      <w:r w:rsidRPr="00237509">
        <w:rPr>
          <w:rFonts w:ascii="Times New Roman" w:hAnsi="Times New Roman"/>
          <w:sz w:val="24"/>
          <w:szCs w:val="24"/>
        </w:rPr>
        <w:t xml:space="preserve"> от </w:t>
      </w:r>
      <w:r w:rsidRPr="00237509">
        <w:rPr>
          <w:rFonts w:ascii="Times New Roman" w:hAnsi="Times New Roman"/>
          <w:sz w:val="24"/>
          <w:szCs w:val="24"/>
          <w:highlight w:val="yellow"/>
        </w:rPr>
        <w:t>«___» __________ 20__</w:t>
      </w:r>
      <w:r w:rsidRPr="00237509">
        <w:rPr>
          <w:rFonts w:ascii="Times New Roman" w:hAnsi="Times New Roman"/>
          <w:sz w:val="24"/>
          <w:szCs w:val="24"/>
        </w:rPr>
        <w:t>г.</w:t>
      </w:r>
    </w:p>
    <w:p w:rsidR="00237509" w:rsidRPr="00237509" w:rsidRDefault="00237509" w:rsidP="00237509">
      <w:pPr>
        <w:spacing w:after="0" w:line="240" w:lineRule="atLeast"/>
        <w:ind w:firstLine="709"/>
        <w:jc w:val="center"/>
        <w:rPr>
          <w:rFonts w:ascii="Times New Roman" w:hAnsi="Times New Roman"/>
          <w:sz w:val="24"/>
          <w:szCs w:val="24"/>
        </w:rPr>
      </w:pPr>
    </w:p>
    <w:p w:rsidR="00237509" w:rsidRPr="00237509" w:rsidRDefault="00237509" w:rsidP="00237509">
      <w:pPr>
        <w:keepNext/>
        <w:spacing w:after="0" w:line="240" w:lineRule="atLeast"/>
        <w:ind w:firstLine="709"/>
        <w:jc w:val="center"/>
        <w:outlineLvl w:val="4"/>
        <w:rPr>
          <w:rFonts w:ascii="Times New Roman" w:hAnsi="Times New Roman"/>
          <w:b/>
          <w:bCs/>
          <w:snapToGrid w:val="0"/>
          <w:sz w:val="24"/>
          <w:szCs w:val="24"/>
        </w:rPr>
      </w:pPr>
    </w:p>
    <w:p w:rsidR="00237509" w:rsidRDefault="00237509" w:rsidP="00911134">
      <w:pPr>
        <w:keepNext/>
        <w:spacing w:after="0" w:line="240" w:lineRule="atLeast"/>
        <w:jc w:val="center"/>
        <w:outlineLvl w:val="4"/>
        <w:rPr>
          <w:rFonts w:ascii="Times New Roman" w:hAnsi="Times New Roman"/>
          <w:b/>
          <w:i/>
          <w:sz w:val="24"/>
          <w:szCs w:val="24"/>
          <w:u w:val="single"/>
        </w:rPr>
      </w:pPr>
      <w:r w:rsidRPr="00237509">
        <w:rPr>
          <w:rFonts w:ascii="Times New Roman" w:hAnsi="Times New Roman"/>
          <w:b/>
          <w:sz w:val="24"/>
          <w:szCs w:val="24"/>
          <w:u w:val="single"/>
        </w:rPr>
        <w:t>Требования к выполнению работ</w:t>
      </w:r>
    </w:p>
    <w:p w:rsidR="00237509" w:rsidRPr="00237509" w:rsidRDefault="00237509" w:rsidP="00237509">
      <w:pPr>
        <w:keepNext/>
        <w:spacing w:after="0" w:line="240" w:lineRule="atLeas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4786"/>
        <w:gridCol w:w="4785"/>
      </w:tblGrid>
      <w:tr w:rsidR="00237509" w:rsidRPr="00237509" w:rsidTr="00237509">
        <w:trPr>
          <w:jc w:val="center"/>
        </w:trPr>
        <w:tc>
          <w:tcPr>
            <w:tcW w:w="4698" w:type="dxa"/>
          </w:tcPr>
          <w:p w:rsidR="00237509" w:rsidRPr="00237509" w:rsidRDefault="00237509" w:rsidP="00237509">
            <w:pPr>
              <w:spacing w:after="0" w:line="240" w:lineRule="atLeast"/>
              <w:jc w:val="both"/>
              <w:rPr>
                <w:rFonts w:ascii="Times New Roman" w:hAnsi="Times New Roman"/>
                <w:sz w:val="24"/>
                <w:szCs w:val="24"/>
              </w:rPr>
            </w:pPr>
          </w:p>
        </w:tc>
        <w:tc>
          <w:tcPr>
            <w:tcW w:w="4697" w:type="dxa"/>
          </w:tcPr>
          <w:p w:rsidR="00237509" w:rsidRPr="00237509" w:rsidRDefault="00237509" w:rsidP="00911134">
            <w:pPr>
              <w:spacing w:after="0" w:line="240" w:lineRule="atLeast"/>
              <w:jc w:val="right"/>
              <w:rPr>
                <w:rFonts w:ascii="Times New Roman" w:hAnsi="Times New Roman"/>
                <w:sz w:val="24"/>
                <w:szCs w:val="24"/>
              </w:rPr>
            </w:pPr>
          </w:p>
        </w:tc>
      </w:tr>
    </w:tbl>
    <w:p w:rsidR="00237509" w:rsidRPr="00237509" w:rsidRDefault="00237509" w:rsidP="00237509">
      <w:pPr>
        <w:spacing w:after="0" w:line="240" w:lineRule="atLeast"/>
        <w:ind w:firstLine="709"/>
        <w:jc w:val="both"/>
        <w:rPr>
          <w:rFonts w:ascii="Times New Roman" w:hAnsi="Times New Roman"/>
          <w:b/>
          <w:sz w:val="24"/>
          <w:szCs w:val="24"/>
        </w:rPr>
      </w:pPr>
    </w:p>
    <w:p w:rsidR="00237509" w:rsidRPr="00237509" w:rsidRDefault="00237509" w:rsidP="00237509">
      <w:pPr>
        <w:spacing w:after="0" w:line="240" w:lineRule="atLeast"/>
        <w:ind w:firstLine="709"/>
        <w:jc w:val="both"/>
        <w:rPr>
          <w:rFonts w:ascii="Times New Roman" w:hAnsi="Times New Roman"/>
          <w:sz w:val="24"/>
          <w:szCs w:val="24"/>
        </w:rPr>
      </w:pPr>
    </w:p>
    <w:p w:rsidR="00237509" w:rsidRPr="00237509" w:rsidRDefault="00237509" w:rsidP="00237509">
      <w:pPr>
        <w:spacing w:after="0" w:line="240" w:lineRule="atLeast"/>
        <w:ind w:firstLine="709"/>
        <w:jc w:val="both"/>
        <w:rPr>
          <w:rFonts w:ascii="Times New Roman" w:hAnsi="Times New Roman"/>
          <w:sz w:val="24"/>
          <w:szCs w:val="24"/>
        </w:rPr>
      </w:pPr>
    </w:p>
    <w:tbl>
      <w:tblPr>
        <w:tblStyle w:val="af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383D12" w:rsidRPr="00383D12" w:rsidTr="00C36C92">
        <w:tc>
          <w:tcPr>
            <w:tcW w:w="4536" w:type="dxa"/>
          </w:tcPr>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 xml:space="preserve">от </w:t>
            </w:r>
            <w:r>
              <w:rPr>
                <w:rFonts w:ascii="Times New Roman" w:hAnsi="Times New Roman"/>
                <w:kern w:val="3"/>
                <w:sz w:val="24"/>
                <w:szCs w:val="24"/>
              </w:rPr>
              <w:t>Заказчика</w:t>
            </w:r>
          </w:p>
        </w:tc>
        <w:tc>
          <w:tcPr>
            <w:tcW w:w="4820" w:type="dxa"/>
          </w:tcPr>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Pr>
                <w:rFonts w:ascii="Times New Roman" w:hAnsi="Times New Roman"/>
                <w:kern w:val="3"/>
                <w:sz w:val="24"/>
                <w:szCs w:val="24"/>
              </w:rPr>
              <w:t>от Подрядчика</w:t>
            </w:r>
          </w:p>
        </w:tc>
      </w:tr>
      <w:tr w:rsidR="00383D12" w:rsidRPr="00383D12" w:rsidTr="00C36C92">
        <w:tc>
          <w:tcPr>
            <w:tcW w:w="4536" w:type="dxa"/>
          </w:tcPr>
          <w:p w:rsidR="00383D12" w:rsidRPr="00383D12" w:rsidRDefault="00F75330"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Pr>
                <w:rFonts w:ascii="Times New Roman" w:hAnsi="Times New Roman"/>
                <w:kern w:val="3"/>
                <w:sz w:val="24"/>
                <w:szCs w:val="24"/>
              </w:rPr>
              <w:t>Главный врач</w:t>
            </w: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____</w:t>
            </w:r>
            <w:r w:rsidR="00F75330">
              <w:rPr>
                <w:rFonts w:ascii="Times New Roman" w:hAnsi="Times New Roman"/>
                <w:kern w:val="3"/>
                <w:sz w:val="24"/>
                <w:szCs w:val="24"/>
              </w:rPr>
              <w:t>________________ /А.И.Бака</w:t>
            </w:r>
            <w:r w:rsidRPr="00383D12">
              <w:rPr>
                <w:rFonts w:ascii="Times New Roman" w:hAnsi="Times New Roman"/>
                <w:kern w:val="3"/>
                <w:sz w:val="24"/>
                <w:szCs w:val="24"/>
              </w:rPr>
              <w:t xml:space="preserve"> /</w:t>
            </w: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М.П.</w:t>
            </w:r>
          </w:p>
        </w:tc>
        <w:tc>
          <w:tcPr>
            <w:tcW w:w="4820" w:type="dxa"/>
          </w:tcPr>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___________________ /_________________/</w:t>
            </w: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М.П.</w:t>
            </w:r>
          </w:p>
        </w:tc>
      </w:tr>
    </w:tbl>
    <w:p w:rsidR="00237509" w:rsidRPr="00237509" w:rsidRDefault="00237509" w:rsidP="00237509">
      <w:pPr>
        <w:pStyle w:val="af0"/>
        <w:spacing w:after="0" w:line="240" w:lineRule="atLeast"/>
        <w:ind w:left="4236" w:firstLine="709"/>
        <w:jc w:val="right"/>
        <w:rPr>
          <w:rFonts w:ascii="Times New Roman" w:eastAsia="Calibri" w:hAnsi="Times New Roman"/>
          <w:sz w:val="24"/>
          <w:szCs w:val="24"/>
        </w:rPr>
      </w:pPr>
    </w:p>
    <w:p w:rsidR="00237509" w:rsidRPr="00237509" w:rsidRDefault="00237509" w:rsidP="00237509">
      <w:pPr>
        <w:pStyle w:val="af0"/>
        <w:spacing w:after="0" w:line="240" w:lineRule="atLeast"/>
        <w:ind w:left="4236" w:firstLine="709"/>
        <w:jc w:val="right"/>
        <w:rPr>
          <w:rFonts w:ascii="Times New Roman" w:eastAsia="Calibri" w:hAnsi="Times New Roman"/>
          <w:sz w:val="24"/>
          <w:szCs w:val="24"/>
        </w:rPr>
      </w:pPr>
    </w:p>
    <w:p w:rsidR="00383D12" w:rsidRDefault="00383D12"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Pr="00237509" w:rsidRDefault="005532FE" w:rsidP="005532FE">
      <w:pPr>
        <w:spacing w:after="0" w:line="240" w:lineRule="atLeast"/>
        <w:ind w:firstLine="709"/>
        <w:jc w:val="right"/>
        <w:rPr>
          <w:rFonts w:ascii="Times New Roman" w:hAnsi="Times New Roman"/>
          <w:sz w:val="24"/>
          <w:szCs w:val="24"/>
        </w:rPr>
      </w:pPr>
      <w:r>
        <w:rPr>
          <w:rFonts w:ascii="Times New Roman" w:hAnsi="Times New Roman"/>
          <w:sz w:val="24"/>
          <w:szCs w:val="24"/>
        </w:rPr>
        <w:t>Приложение № 2</w:t>
      </w:r>
    </w:p>
    <w:p w:rsidR="005532FE" w:rsidRPr="00237509" w:rsidRDefault="005532FE" w:rsidP="005532FE">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t>к Договору №</w:t>
      </w:r>
      <w:r w:rsidRPr="00E55BAF">
        <w:rPr>
          <w:rFonts w:ascii="Times New Roman" w:hAnsi="Times New Roman"/>
          <w:sz w:val="24"/>
          <w:szCs w:val="24"/>
        </w:rPr>
        <w:t xml:space="preserve"> </w:t>
      </w:r>
      <w:r w:rsidRPr="00237509">
        <w:rPr>
          <w:rFonts w:ascii="Times New Roman" w:hAnsi="Times New Roman"/>
          <w:sz w:val="24"/>
          <w:szCs w:val="24"/>
        </w:rPr>
        <w:t xml:space="preserve"> от </w:t>
      </w:r>
      <w:r w:rsidRPr="00237509">
        <w:rPr>
          <w:rFonts w:ascii="Times New Roman" w:hAnsi="Times New Roman"/>
          <w:sz w:val="24"/>
          <w:szCs w:val="24"/>
          <w:highlight w:val="yellow"/>
        </w:rPr>
        <w:t>«___» __________ 20__</w:t>
      </w:r>
      <w:r w:rsidRPr="00237509">
        <w:rPr>
          <w:rFonts w:ascii="Times New Roman" w:hAnsi="Times New Roman"/>
          <w:sz w:val="24"/>
          <w:szCs w:val="24"/>
        </w:rPr>
        <w:t>г.</w:t>
      </w:r>
    </w:p>
    <w:p w:rsidR="005532FE" w:rsidRDefault="005532FE"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5532FE">
      <w:pPr>
        <w:pStyle w:val="af0"/>
        <w:spacing w:after="0" w:line="240" w:lineRule="atLeast"/>
        <w:ind w:left="0"/>
        <w:jc w:val="center"/>
        <w:rPr>
          <w:rFonts w:ascii="Times New Roman" w:eastAsia="Calibri" w:hAnsi="Times New Roman"/>
          <w:b/>
          <w:sz w:val="24"/>
          <w:szCs w:val="24"/>
        </w:rPr>
      </w:pPr>
      <w:r w:rsidRPr="005532FE">
        <w:rPr>
          <w:rFonts w:ascii="Times New Roman" w:eastAsia="Calibri" w:hAnsi="Times New Roman"/>
          <w:b/>
          <w:sz w:val="24"/>
          <w:szCs w:val="24"/>
        </w:rPr>
        <w:t>Расчет стоимости работ</w:t>
      </w:r>
    </w:p>
    <w:p w:rsidR="00F75330" w:rsidRDefault="00F75330" w:rsidP="005532FE">
      <w:pPr>
        <w:pStyle w:val="af0"/>
        <w:spacing w:after="0" w:line="240" w:lineRule="atLeast"/>
        <w:ind w:left="0"/>
        <w:jc w:val="center"/>
        <w:rPr>
          <w:rFonts w:ascii="Times New Roman" w:eastAsia="Calibri" w:hAnsi="Times New Roman"/>
          <w:b/>
          <w:sz w:val="24"/>
          <w:szCs w:val="24"/>
        </w:rPr>
      </w:pPr>
    </w:p>
    <w:p w:rsidR="00F75330" w:rsidRDefault="00F75330" w:rsidP="005532FE">
      <w:pPr>
        <w:pStyle w:val="af0"/>
        <w:spacing w:after="0" w:line="240" w:lineRule="atLeast"/>
        <w:ind w:left="0"/>
        <w:jc w:val="center"/>
        <w:rPr>
          <w:rFonts w:ascii="Times New Roman" w:eastAsia="Calibri" w:hAnsi="Times New Roman"/>
          <w:b/>
          <w:sz w:val="24"/>
          <w:szCs w:val="24"/>
        </w:rPr>
      </w:pPr>
    </w:p>
    <w:p w:rsidR="00F75330" w:rsidRDefault="00F75330" w:rsidP="005532FE">
      <w:pPr>
        <w:pStyle w:val="af0"/>
        <w:spacing w:after="0" w:line="240" w:lineRule="atLeast"/>
        <w:ind w:left="0"/>
        <w:jc w:val="center"/>
        <w:rPr>
          <w:rFonts w:ascii="Times New Roman" w:eastAsia="Calibri" w:hAnsi="Times New Roman"/>
          <w:b/>
          <w:sz w:val="24"/>
          <w:szCs w:val="24"/>
        </w:rPr>
      </w:pPr>
    </w:p>
    <w:p w:rsidR="00F75330" w:rsidRPr="00237509" w:rsidRDefault="00F75330" w:rsidP="00F75330">
      <w:pPr>
        <w:spacing w:after="0" w:line="240" w:lineRule="atLeast"/>
        <w:ind w:firstLine="709"/>
        <w:jc w:val="both"/>
        <w:rPr>
          <w:rFonts w:ascii="Times New Roman" w:hAnsi="Times New Roman"/>
          <w:sz w:val="24"/>
          <w:szCs w:val="24"/>
        </w:rPr>
      </w:pPr>
    </w:p>
    <w:tbl>
      <w:tblPr>
        <w:tblStyle w:val="af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F75330" w:rsidRPr="00383D12" w:rsidTr="000053E7">
        <w:tc>
          <w:tcPr>
            <w:tcW w:w="4536" w:type="dxa"/>
          </w:tcPr>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 xml:space="preserve">от </w:t>
            </w:r>
            <w:r>
              <w:rPr>
                <w:rFonts w:ascii="Times New Roman" w:hAnsi="Times New Roman"/>
                <w:kern w:val="3"/>
                <w:sz w:val="24"/>
                <w:szCs w:val="24"/>
              </w:rPr>
              <w:t>Заказчика</w:t>
            </w:r>
          </w:p>
        </w:tc>
        <w:tc>
          <w:tcPr>
            <w:tcW w:w="4820" w:type="dxa"/>
          </w:tcPr>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Pr>
                <w:rFonts w:ascii="Times New Roman" w:hAnsi="Times New Roman"/>
                <w:kern w:val="3"/>
                <w:sz w:val="24"/>
                <w:szCs w:val="24"/>
              </w:rPr>
              <w:t>от Подрядчика</w:t>
            </w:r>
          </w:p>
        </w:tc>
      </w:tr>
      <w:tr w:rsidR="00F75330" w:rsidRPr="00383D12" w:rsidTr="000053E7">
        <w:tc>
          <w:tcPr>
            <w:tcW w:w="4536" w:type="dxa"/>
          </w:tcPr>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Pr>
                <w:rFonts w:ascii="Times New Roman" w:hAnsi="Times New Roman"/>
                <w:kern w:val="3"/>
                <w:sz w:val="24"/>
                <w:szCs w:val="24"/>
              </w:rPr>
              <w:t>Главный врач</w:t>
            </w: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____</w:t>
            </w:r>
            <w:r>
              <w:rPr>
                <w:rFonts w:ascii="Times New Roman" w:hAnsi="Times New Roman"/>
                <w:kern w:val="3"/>
                <w:sz w:val="24"/>
                <w:szCs w:val="24"/>
              </w:rPr>
              <w:t>________________ /А.И.Бака</w:t>
            </w:r>
            <w:r w:rsidRPr="00383D12">
              <w:rPr>
                <w:rFonts w:ascii="Times New Roman" w:hAnsi="Times New Roman"/>
                <w:kern w:val="3"/>
                <w:sz w:val="24"/>
                <w:szCs w:val="24"/>
              </w:rPr>
              <w:t xml:space="preserve"> /</w:t>
            </w: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М.П.</w:t>
            </w:r>
          </w:p>
        </w:tc>
        <w:tc>
          <w:tcPr>
            <w:tcW w:w="4820" w:type="dxa"/>
          </w:tcPr>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___________________ /_________________/</w:t>
            </w: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М.П.</w:t>
            </w:r>
          </w:p>
        </w:tc>
      </w:tr>
    </w:tbl>
    <w:p w:rsidR="00F75330" w:rsidRPr="00237509" w:rsidRDefault="00F75330" w:rsidP="00F75330">
      <w:pPr>
        <w:pStyle w:val="af0"/>
        <w:spacing w:after="0" w:line="240" w:lineRule="atLeast"/>
        <w:ind w:left="4236" w:firstLine="709"/>
        <w:jc w:val="right"/>
        <w:rPr>
          <w:rFonts w:ascii="Times New Roman" w:eastAsia="Calibri" w:hAnsi="Times New Roman"/>
          <w:sz w:val="24"/>
          <w:szCs w:val="24"/>
        </w:rPr>
      </w:pPr>
    </w:p>
    <w:p w:rsidR="00F75330" w:rsidRPr="00237509" w:rsidRDefault="00F75330" w:rsidP="00F75330">
      <w:pPr>
        <w:pStyle w:val="af0"/>
        <w:spacing w:after="0" w:line="240" w:lineRule="atLeast"/>
        <w:ind w:left="4236" w:firstLine="709"/>
        <w:jc w:val="right"/>
        <w:rPr>
          <w:rFonts w:ascii="Times New Roman" w:eastAsia="Calibri" w:hAnsi="Times New Roman"/>
          <w:sz w:val="24"/>
          <w:szCs w:val="24"/>
        </w:rPr>
      </w:pPr>
    </w:p>
    <w:p w:rsidR="00F75330" w:rsidRPr="005532FE" w:rsidRDefault="00F75330" w:rsidP="005532FE">
      <w:pPr>
        <w:pStyle w:val="af0"/>
        <w:spacing w:after="0" w:line="240" w:lineRule="atLeast"/>
        <w:ind w:left="0"/>
        <w:jc w:val="center"/>
        <w:rPr>
          <w:rFonts w:ascii="Times New Roman" w:eastAsia="Calibri" w:hAnsi="Times New Roman"/>
          <w:b/>
          <w:sz w:val="24"/>
          <w:szCs w:val="24"/>
        </w:rPr>
      </w:pPr>
    </w:p>
    <w:sectPr w:rsidR="00F75330" w:rsidRPr="005532FE" w:rsidSect="00B17AA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B3" w:rsidRDefault="00CD62B3" w:rsidP="00DA2B12">
      <w:pPr>
        <w:spacing w:after="0" w:line="240" w:lineRule="auto"/>
      </w:pPr>
      <w:r>
        <w:separator/>
      </w:r>
    </w:p>
  </w:endnote>
  <w:endnote w:type="continuationSeparator" w:id="0">
    <w:p w:rsidR="00CD62B3" w:rsidRDefault="00CD62B3" w:rsidP="00DA2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B3" w:rsidRDefault="00CD62B3" w:rsidP="00DA2B12">
      <w:pPr>
        <w:spacing w:after="0" w:line="240" w:lineRule="auto"/>
      </w:pPr>
      <w:r>
        <w:separator/>
      </w:r>
    </w:p>
  </w:footnote>
  <w:footnote w:type="continuationSeparator" w:id="0">
    <w:p w:rsidR="00CD62B3" w:rsidRDefault="00CD62B3" w:rsidP="00DA2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75063"/>
      <w:docPartObj>
        <w:docPartGallery w:val="Page Numbers (Top of Page)"/>
        <w:docPartUnique/>
      </w:docPartObj>
    </w:sdtPr>
    <w:sdtContent>
      <w:p w:rsidR="00D25D4F" w:rsidRDefault="00D25D4F">
        <w:pPr>
          <w:pStyle w:val="a7"/>
          <w:jc w:val="center"/>
        </w:pPr>
        <w:fldSimple w:instr=" PAGE   \* MERGEFORMAT ">
          <w:r w:rsidR="000E0D0C">
            <w:rPr>
              <w:noProof/>
            </w:rPr>
            <w:t>4</w:t>
          </w:r>
        </w:fldSimple>
      </w:p>
    </w:sdtContent>
  </w:sdt>
  <w:p w:rsidR="00D25D4F" w:rsidRDefault="00D25D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CB1689"/>
    <w:multiLevelType w:val="hybridMultilevel"/>
    <w:tmpl w:val="F3385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928"/>
        </w:tabs>
        <w:ind w:left="928" w:hanging="360"/>
      </w:pPr>
      <w:rPr>
        <w:rFonts w:hint="default"/>
        <w:b w:val="0"/>
      </w:rPr>
    </w:lvl>
    <w:lvl w:ilvl="1">
      <w:start w:val="1"/>
      <w:numFmt w:val="decimal"/>
      <w:lvlText w:val="10.%2."/>
      <w:lvlJc w:val="left"/>
      <w:pPr>
        <w:tabs>
          <w:tab w:val="num" w:pos="502"/>
        </w:tabs>
        <w:ind w:left="502" w:hanging="360"/>
      </w:pPr>
      <w:rPr>
        <w:rFonts w:hint="default"/>
        <w:b w:val="0"/>
      </w:rPr>
    </w:lvl>
    <w:lvl w:ilvl="2">
      <w:start w:val="1"/>
      <w:numFmt w:val="decimal"/>
      <w:lvlText w:val="5.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3">
    <w:nsid w:val="484005F0"/>
    <w:multiLevelType w:val="hybridMultilevel"/>
    <w:tmpl w:val="DE0274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6ED6777"/>
    <w:multiLevelType w:val="hybridMultilevel"/>
    <w:tmpl w:val="DAD6D720"/>
    <w:lvl w:ilvl="0" w:tplc="7D26AE3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1B13"/>
    <w:rsid w:val="00002D02"/>
    <w:rsid w:val="000050B4"/>
    <w:rsid w:val="00007C90"/>
    <w:rsid w:val="0001289D"/>
    <w:rsid w:val="00026DD2"/>
    <w:rsid w:val="000554D2"/>
    <w:rsid w:val="000735BA"/>
    <w:rsid w:val="00091FCD"/>
    <w:rsid w:val="000D1805"/>
    <w:rsid w:val="000D2DF3"/>
    <w:rsid w:val="000E0D0C"/>
    <w:rsid w:val="00113692"/>
    <w:rsid w:val="001305A8"/>
    <w:rsid w:val="00133585"/>
    <w:rsid w:val="00151CCF"/>
    <w:rsid w:val="001861FF"/>
    <w:rsid w:val="001A4C1F"/>
    <w:rsid w:val="001E2EB6"/>
    <w:rsid w:val="001F2EBE"/>
    <w:rsid w:val="001F6334"/>
    <w:rsid w:val="00217C82"/>
    <w:rsid w:val="00237509"/>
    <w:rsid w:val="0025488C"/>
    <w:rsid w:val="002A74A9"/>
    <w:rsid w:val="002D06E2"/>
    <w:rsid w:val="002F1B14"/>
    <w:rsid w:val="002F4126"/>
    <w:rsid w:val="00310A1E"/>
    <w:rsid w:val="00356F53"/>
    <w:rsid w:val="00383D12"/>
    <w:rsid w:val="003B5F65"/>
    <w:rsid w:val="003D7868"/>
    <w:rsid w:val="003E400E"/>
    <w:rsid w:val="00404B3A"/>
    <w:rsid w:val="00410072"/>
    <w:rsid w:val="00424457"/>
    <w:rsid w:val="00436FFD"/>
    <w:rsid w:val="00447328"/>
    <w:rsid w:val="00493084"/>
    <w:rsid w:val="004A3ECA"/>
    <w:rsid w:val="005058EB"/>
    <w:rsid w:val="005532FE"/>
    <w:rsid w:val="005A28A2"/>
    <w:rsid w:val="006106AB"/>
    <w:rsid w:val="00633D00"/>
    <w:rsid w:val="00637658"/>
    <w:rsid w:val="0065376F"/>
    <w:rsid w:val="006E1FD8"/>
    <w:rsid w:val="006E3434"/>
    <w:rsid w:val="007071D2"/>
    <w:rsid w:val="00776012"/>
    <w:rsid w:val="0079271B"/>
    <w:rsid w:val="00793204"/>
    <w:rsid w:val="007C25CA"/>
    <w:rsid w:val="0082740D"/>
    <w:rsid w:val="008472F7"/>
    <w:rsid w:val="008A7D04"/>
    <w:rsid w:val="008E30F6"/>
    <w:rsid w:val="008E3597"/>
    <w:rsid w:val="00911134"/>
    <w:rsid w:val="00920724"/>
    <w:rsid w:val="0093472E"/>
    <w:rsid w:val="00952275"/>
    <w:rsid w:val="00986597"/>
    <w:rsid w:val="009B3F1E"/>
    <w:rsid w:val="009B6C18"/>
    <w:rsid w:val="009B71A9"/>
    <w:rsid w:val="009C326D"/>
    <w:rsid w:val="00A10A68"/>
    <w:rsid w:val="00A616D0"/>
    <w:rsid w:val="00AA6930"/>
    <w:rsid w:val="00AC5792"/>
    <w:rsid w:val="00B17AA4"/>
    <w:rsid w:val="00B272BA"/>
    <w:rsid w:val="00B45E2F"/>
    <w:rsid w:val="00B53CE2"/>
    <w:rsid w:val="00C235F1"/>
    <w:rsid w:val="00C24519"/>
    <w:rsid w:val="00C36C92"/>
    <w:rsid w:val="00C62FFD"/>
    <w:rsid w:val="00C63A99"/>
    <w:rsid w:val="00C83643"/>
    <w:rsid w:val="00CD62B3"/>
    <w:rsid w:val="00CE23E3"/>
    <w:rsid w:val="00CE350F"/>
    <w:rsid w:val="00CF6C32"/>
    <w:rsid w:val="00D1031B"/>
    <w:rsid w:val="00D25D4F"/>
    <w:rsid w:val="00D34DDD"/>
    <w:rsid w:val="00D41060"/>
    <w:rsid w:val="00D66F66"/>
    <w:rsid w:val="00D9330F"/>
    <w:rsid w:val="00DA2B12"/>
    <w:rsid w:val="00DD06D5"/>
    <w:rsid w:val="00E34CB4"/>
    <w:rsid w:val="00E55BAF"/>
    <w:rsid w:val="00ED3C43"/>
    <w:rsid w:val="00EE136F"/>
    <w:rsid w:val="00F00F49"/>
    <w:rsid w:val="00F15049"/>
    <w:rsid w:val="00F160C0"/>
    <w:rsid w:val="00F37EFC"/>
    <w:rsid w:val="00F61B13"/>
    <w:rsid w:val="00F75330"/>
    <w:rsid w:val="00F95AF1"/>
    <w:rsid w:val="00FB498C"/>
    <w:rsid w:val="00FD6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1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DA2B12"/>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B12"/>
    <w:rPr>
      <w:rFonts w:ascii="Cambria" w:eastAsia="Times New Roman" w:hAnsi="Cambria" w:cs="Times New Roman"/>
      <w:b/>
      <w:bCs/>
      <w:kern w:val="32"/>
      <w:sz w:val="32"/>
      <w:szCs w:val="32"/>
      <w:lang w:eastAsia="ru-RU"/>
    </w:rPr>
  </w:style>
  <w:style w:type="paragraph" w:styleId="a3">
    <w:name w:val="Title"/>
    <w:basedOn w:val="a"/>
    <w:link w:val="a4"/>
    <w:qFormat/>
    <w:rsid w:val="00DA2B12"/>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DA2B12"/>
    <w:rPr>
      <w:rFonts w:ascii="Times New Roman" w:eastAsia="Times New Roman" w:hAnsi="Times New Roman" w:cs="Times New Roman"/>
      <w:b/>
      <w:bCs/>
      <w:sz w:val="20"/>
      <w:szCs w:val="20"/>
      <w:lang w:eastAsia="ru-RU"/>
    </w:rPr>
  </w:style>
  <w:style w:type="paragraph" w:styleId="a5">
    <w:name w:val="Body Text"/>
    <w:basedOn w:val="a"/>
    <w:link w:val="a6"/>
    <w:uiPriority w:val="99"/>
    <w:rsid w:val="00DA2B12"/>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DA2B12"/>
    <w:rPr>
      <w:rFonts w:ascii="Times New Roman" w:eastAsia="Times New Roman" w:hAnsi="Times New Roman" w:cs="Times New Roman"/>
      <w:sz w:val="24"/>
      <w:szCs w:val="24"/>
      <w:lang w:eastAsia="ru-RU"/>
    </w:rPr>
  </w:style>
  <w:style w:type="paragraph" w:styleId="a7">
    <w:name w:val="header"/>
    <w:basedOn w:val="a"/>
    <w:link w:val="a8"/>
    <w:uiPriority w:val="99"/>
    <w:rsid w:val="00DA2B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A2B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A2B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A2B12"/>
    <w:rPr>
      <w:rFonts w:ascii="Arial" w:eastAsia="Calibri" w:hAnsi="Arial" w:cs="Arial"/>
      <w:sz w:val="20"/>
      <w:szCs w:val="20"/>
      <w:lang w:eastAsia="ru-RU"/>
    </w:rPr>
  </w:style>
  <w:style w:type="paragraph" w:customStyle="1" w:styleId="a9">
    <w:name w:val="áû÷íûé"/>
    <w:uiPriority w:val="99"/>
    <w:rsid w:val="00DA2B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No Spacing"/>
    <w:basedOn w:val="a"/>
    <w:link w:val="ab"/>
    <w:uiPriority w:val="1"/>
    <w:qFormat/>
    <w:rsid w:val="00DA2B12"/>
    <w:pPr>
      <w:spacing w:after="0" w:line="240" w:lineRule="auto"/>
    </w:pPr>
    <w:rPr>
      <w:rFonts w:cs="Calibri"/>
      <w:lang w:val="en-US" w:eastAsia="en-US"/>
    </w:rPr>
  </w:style>
  <w:style w:type="character" w:customStyle="1" w:styleId="ab">
    <w:name w:val="Без интервала Знак"/>
    <w:basedOn w:val="a0"/>
    <w:link w:val="aa"/>
    <w:uiPriority w:val="1"/>
    <w:locked/>
    <w:rsid w:val="00DA2B12"/>
    <w:rPr>
      <w:rFonts w:ascii="Calibri" w:eastAsia="Times New Roman" w:hAnsi="Calibri" w:cs="Calibri"/>
      <w:lang w:val="en-US"/>
    </w:rPr>
  </w:style>
  <w:style w:type="paragraph" w:customStyle="1" w:styleId="Standard">
    <w:name w:val="Standard"/>
    <w:rsid w:val="00DA2B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c">
    <w:name w:val="footnote text"/>
    <w:basedOn w:val="a"/>
    <w:link w:val="ad"/>
    <w:uiPriority w:val="99"/>
    <w:semiHidden/>
    <w:unhideWhenUsed/>
    <w:rsid w:val="00DA2B12"/>
    <w:pPr>
      <w:spacing w:after="0" w:line="240" w:lineRule="auto"/>
    </w:pPr>
    <w:rPr>
      <w:sz w:val="20"/>
      <w:szCs w:val="20"/>
    </w:rPr>
  </w:style>
  <w:style w:type="character" w:customStyle="1" w:styleId="ad">
    <w:name w:val="Текст сноски Знак"/>
    <w:basedOn w:val="a0"/>
    <w:link w:val="ac"/>
    <w:uiPriority w:val="99"/>
    <w:semiHidden/>
    <w:rsid w:val="00DA2B1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DA2B12"/>
    <w:rPr>
      <w:vertAlign w:val="superscript"/>
    </w:rPr>
  </w:style>
  <w:style w:type="paragraph" w:styleId="2">
    <w:name w:val="Body Text 2"/>
    <w:basedOn w:val="a"/>
    <w:link w:val="20"/>
    <w:uiPriority w:val="99"/>
    <w:semiHidden/>
    <w:unhideWhenUsed/>
    <w:rsid w:val="00DA2B12"/>
    <w:pPr>
      <w:spacing w:after="120" w:line="480" w:lineRule="auto"/>
    </w:pPr>
  </w:style>
  <w:style w:type="character" w:customStyle="1" w:styleId="20">
    <w:name w:val="Основной текст 2 Знак"/>
    <w:basedOn w:val="a0"/>
    <w:link w:val="2"/>
    <w:uiPriority w:val="99"/>
    <w:semiHidden/>
    <w:rsid w:val="00DA2B12"/>
    <w:rPr>
      <w:rFonts w:ascii="Calibri" w:eastAsia="Times New Roman" w:hAnsi="Calibri" w:cs="Times New Roman"/>
      <w:lang w:eastAsia="ru-RU"/>
    </w:rPr>
  </w:style>
  <w:style w:type="paragraph" w:styleId="3">
    <w:name w:val="Body Text 3"/>
    <w:basedOn w:val="a"/>
    <w:link w:val="30"/>
    <w:uiPriority w:val="99"/>
    <w:semiHidden/>
    <w:unhideWhenUsed/>
    <w:rsid w:val="00DA2B12"/>
    <w:pPr>
      <w:spacing w:after="120"/>
    </w:pPr>
    <w:rPr>
      <w:sz w:val="16"/>
      <w:szCs w:val="16"/>
    </w:rPr>
  </w:style>
  <w:style w:type="character" w:customStyle="1" w:styleId="30">
    <w:name w:val="Основной текст 3 Знак"/>
    <w:basedOn w:val="a0"/>
    <w:link w:val="3"/>
    <w:uiPriority w:val="99"/>
    <w:semiHidden/>
    <w:rsid w:val="00DA2B12"/>
    <w:rPr>
      <w:rFonts w:ascii="Calibri" w:eastAsia="Times New Roman" w:hAnsi="Calibri" w:cs="Times New Roman"/>
      <w:sz w:val="16"/>
      <w:szCs w:val="16"/>
      <w:lang w:eastAsia="ru-RU"/>
    </w:rPr>
  </w:style>
  <w:style w:type="paragraph" w:styleId="af">
    <w:name w:val="List Paragraph"/>
    <w:basedOn w:val="a"/>
    <w:uiPriority w:val="99"/>
    <w:qFormat/>
    <w:rsid w:val="00DA2B12"/>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A2B12"/>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A2B12"/>
  </w:style>
  <w:style w:type="character" w:customStyle="1" w:styleId="normaltextrun">
    <w:name w:val="normaltextrun"/>
    <w:basedOn w:val="a0"/>
    <w:rsid w:val="00DA2B12"/>
  </w:style>
  <w:style w:type="character" w:customStyle="1" w:styleId="apple-converted-space">
    <w:name w:val="apple-converted-space"/>
    <w:basedOn w:val="a0"/>
    <w:rsid w:val="00DA2B12"/>
  </w:style>
  <w:style w:type="paragraph" w:customStyle="1" w:styleId="ConsTitle">
    <w:name w:val="ConsTitle"/>
    <w:uiPriority w:val="99"/>
    <w:rsid w:val="0023750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0">
    <w:name w:val="Body Text Indent"/>
    <w:basedOn w:val="a"/>
    <w:link w:val="af1"/>
    <w:uiPriority w:val="99"/>
    <w:unhideWhenUsed/>
    <w:rsid w:val="00237509"/>
    <w:pPr>
      <w:spacing w:after="120"/>
      <w:ind w:left="283"/>
    </w:pPr>
  </w:style>
  <w:style w:type="character" w:customStyle="1" w:styleId="af1">
    <w:name w:val="Основной текст с отступом Знак"/>
    <w:basedOn w:val="a0"/>
    <w:link w:val="af0"/>
    <w:uiPriority w:val="99"/>
    <w:rsid w:val="00237509"/>
    <w:rPr>
      <w:rFonts w:ascii="Calibri" w:eastAsia="Times New Roman" w:hAnsi="Calibri" w:cs="Times New Roman"/>
      <w:lang w:eastAsia="ru-RU"/>
    </w:rPr>
  </w:style>
  <w:style w:type="paragraph" w:customStyle="1" w:styleId="Textbodyindent">
    <w:name w:val="Text body indent"/>
    <w:basedOn w:val="Standard"/>
    <w:rsid w:val="00237509"/>
    <w:pPr>
      <w:spacing w:after="200"/>
      <w:ind w:left="283" w:firstLine="720"/>
    </w:pPr>
    <w:rPr>
      <w:rFonts w:ascii="Calibri" w:hAnsi="Calibri"/>
      <w:sz w:val="28"/>
      <w:szCs w:val="22"/>
    </w:rPr>
  </w:style>
  <w:style w:type="character" w:customStyle="1" w:styleId="4">
    <w:name w:val="Основной текст (4) + Не курсив"/>
    <w:rsid w:val="00237509"/>
    <w:rPr>
      <w:i/>
      <w:iCs/>
      <w:sz w:val="27"/>
      <w:szCs w:val="27"/>
      <w:shd w:val="clear" w:color="auto" w:fill="FFFFFF"/>
    </w:rPr>
  </w:style>
  <w:style w:type="table" w:styleId="af2">
    <w:name w:val="Table Grid"/>
    <w:basedOn w:val="a1"/>
    <w:uiPriority w:val="39"/>
    <w:rsid w:val="00383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semiHidden/>
    <w:unhideWhenUsed/>
    <w:rsid w:val="00B17AA4"/>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17AA4"/>
    <w:rPr>
      <w:rFonts w:ascii="Calibri" w:eastAsia="Times New Roman" w:hAnsi="Calibri" w:cs="Times New Roman"/>
      <w:lang w:eastAsia="ru-RU"/>
    </w:rPr>
  </w:style>
  <w:style w:type="paragraph" w:styleId="af5">
    <w:name w:val="Balloon Text"/>
    <w:basedOn w:val="a"/>
    <w:link w:val="af6"/>
    <w:uiPriority w:val="99"/>
    <w:semiHidden/>
    <w:unhideWhenUsed/>
    <w:rsid w:val="001861F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861FF"/>
    <w:rPr>
      <w:rFonts w:ascii="Tahoma" w:eastAsia="Times New Roman" w:hAnsi="Tahoma" w:cs="Tahoma"/>
      <w:sz w:val="16"/>
      <w:szCs w:val="16"/>
      <w:lang w:eastAsia="ru-RU"/>
    </w:rPr>
  </w:style>
  <w:style w:type="character" w:styleId="af7">
    <w:name w:val="Hyperlink"/>
    <w:basedOn w:val="a0"/>
    <w:uiPriority w:val="99"/>
    <w:unhideWhenUsed/>
    <w:rsid w:val="005532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1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DA2B12"/>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B12"/>
    <w:rPr>
      <w:rFonts w:ascii="Cambria" w:eastAsia="Times New Roman" w:hAnsi="Cambria" w:cs="Times New Roman"/>
      <w:b/>
      <w:bCs/>
      <w:kern w:val="32"/>
      <w:sz w:val="32"/>
      <w:szCs w:val="32"/>
      <w:lang w:eastAsia="ru-RU"/>
    </w:rPr>
  </w:style>
  <w:style w:type="paragraph" w:styleId="a3">
    <w:name w:val="Title"/>
    <w:basedOn w:val="a"/>
    <w:link w:val="a4"/>
    <w:qFormat/>
    <w:rsid w:val="00DA2B12"/>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DA2B12"/>
    <w:rPr>
      <w:rFonts w:ascii="Times New Roman" w:eastAsia="Times New Roman" w:hAnsi="Times New Roman" w:cs="Times New Roman"/>
      <w:b/>
      <w:bCs/>
      <w:sz w:val="20"/>
      <w:szCs w:val="20"/>
      <w:lang w:eastAsia="ru-RU"/>
    </w:rPr>
  </w:style>
  <w:style w:type="paragraph" w:styleId="a5">
    <w:name w:val="Body Text"/>
    <w:basedOn w:val="a"/>
    <w:link w:val="a6"/>
    <w:uiPriority w:val="99"/>
    <w:rsid w:val="00DA2B12"/>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DA2B12"/>
    <w:rPr>
      <w:rFonts w:ascii="Times New Roman" w:eastAsia="Times New Roman" w:hAnsi="Times New Roman" w:cs="Times New Roman"/>
      <w:sz w:val="24"/>
      <w:szCs w:val="24"/>
      <w:lang w:eastAsia="ru-RU"/>
    </w:rPr>
  </w:style>
  <w:style w:type="paragraph" w:styleId="a7">
    <w:name w:val="header"/>
    <w:basedOn w:val="a"/>
    <w:link w:val="a8"/>
    <w:uiPriority w:val="99"/>
    <w:rsid w:val="00DA2B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A2B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A2B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A2B12"/>
    <w:rPr>
      <w:rFonts w:ascii="Arial" w:eastAsia="Calibri" w:hAnsi="Arial" w:cs="Arial"/>
      <w:sz w:val="20"/>
      <w:szCs w:val="20"/>
      <w:lang w:eastAsia="ru-RU"/>
    </w:rPr>
  </w:style>
  <w:style w:type="paragraph" w:customStyle="1" w:styleId="a9">
    <w:name w:val="áû÷íûé"/>
    <w:uiPriority w:val="99"/>
    <w:rsid w:val="00DA2B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No Spacing"/>
    <w:basedOn w:val="a"/>
    <w:link w:val="ab"/>
    <w:uiPriority w:val="1"/>
    <w:qFormat/>
    <w:rsid w:val="00DA2B12"/>
    <w:pPr>
      <w:spacing w:after="0" w:line="240" w:lineRule="auto"/>
    </w:pPr>
    <w:rPr>
      <w:rFonts w:cs="Calibri"/>
      <w:lang w:val="en-US" w:eastAsia="en-US"/>
    </w:rPr>
  </w:style>
  <w:style w:type="character" w:customStyle="1" w:styleId="ab">
    <w:name w:val="Без интервала Знак"/>
    <w:basedOn w:val="a0"/>
    <w:link w:val="aa"/>
    <w:uiPriority w:val="1"/>
    <w:locked/>
    <w:rsid w:val="00DA2B12"/>
    <w:rPr>
      <w:rFonts w:ascii="Calibri" w:eastAsia="Times New Roman" w:hAnsi="Calibri" w:cs="Calibri"/>
      <w:lang w:val="en-US"/>
    </w:rPr>
  </w:style>
  <w:style w:type="paragraph" w:customStyle="1" w:styleId="Standard">
    <w:name w:val="Standard"/>
    <w:rsid w:val="00DA2B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c">
    <w:name w:val="footnote text"/>
    <w:basedOn w:val="a"/>
    <w:link w:val="ad"/>
    <w:uiPriority w:val="99"/>
    <w:semiHidden/>
    <w:unhideWhenUsed/>
    <w:rsid w:val="00DA2B12"/>
    <w:pPr>
      <w:spacing w:after="0" w:line="240" w:lineRule="auto"/>
    </w:pPr>
    <w:rPr>
      <w:sz w:val="20"/>
      <w:szCs w:val="20"/>
    </w:rPr>
  </w:style>
  <w:style w:type="character" w:customStyle="1" w:styleId="ad">
    <w:name w:val="Текст сноски Знак"/>
    <w:basedOn w:val="a0"/>
    <w:link w:val="ac"/>
    <w:uiPriority w:val="99"/>
    <w:semiHidden/>
    <w:rsid w:val="00DA2B1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DA2B12"/>
    <w:rPr>
      <w:vertAlign w:val="superscript"/>
    </w:rPr>
  </w:style>
  <w:style w:type="paragraph" w:styleId="2">
    <w:name w:val="Body Text 2"/>
    <w:basedOn w:val="a"/>
    <w:link w:val="20"/>
    <w:uiPriority w:val="99"/>
    <w:semiHidden/>
    <w:unhideWhenUsed/>
    <w:rsid w:val="00DA2B12"/>
    <w:pPr>
      <w:spacing w:after="120" w:line="480" w:lineRule="auto"/>
    </w:pPr>
  </w:style>
  <w:style w:type="character" w:customStyle="1" w:styleId="20">
    <w:name w:val="Основной текст 2 Знак"/>
    <w:basedOn w:val="a0"/>
    <w:link w:val="2"/>
    <w:uiPriority w:val="99"/>
    <w:semiHidden/>
    <w:rsid w:val="00DA2B12"/>
    <w:rPr>
      <w:rFonts w:ascii="Calibri" w:eastAsia="Times New Roman" w:hAnsi="Calibri" w:cs="Times New Roman"/>
      <w:lang w:eastAsia="ru-RU"/>
    </w:rPr>
  </w:style>
  <w:style w:type="paragraph" w:styleId="3">
    <w:name w:val="Body Text 3"/>
    <w:basedOn w:val="a"/>
    <w:link w:val="30"/>
    <w:uiPriority w:val="99"/>
    <w:semiHidden/>
    <w:unhideWhenUsed/>
    <w:rsid w:val="00DA2B12"/>
    <w:pPr>
      <w:spacing w:after="120"/>
    </w:pPr>
    <w:rPr>
      <w:sz w:val="16"/>
      <w:szCs w:val="16"/>
    </w:rPr>
  </w:style>
  <w:style w:type="character" w:customStyle="1" w:styleId="30">
    <w:name w:val="Основной текст 3 Знак"/>
    <w:basedOn w:val="a0"/>
    <w:link w:val="3"/>
    <w:uiPriority w:val="99"/>
    <w:semiHidden/>
    <w:rsid w:val="00DA2B12"/>
    <w:rPr>
      <w:rFonts w:ascii="Calibri" w:eastAsia="Times New Roman" w:hAnsi="Calibri" w:cs="Times New Roman"/>
      <w:sz w:val="16"/>
      <w:szCs w:val="16"/>
      <w:lang w:eastAsia="ru-RU"/>
    </w:rPr>
  </w:style>
  <w:style w:type="paragraph" w:styleId="af">
    <w:name w:val="List Paragraph"/>
    <w:basedOn w:val="a"/>
    <w:uiPriority w:val="99"/>
    <w:qFormat/>
    <w:rsid w:val="00DA2B12"/>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A2B12"/>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A2B12"/>
  </w:style>
  <w:style w:type="character" w:customStyle="1" w:styleId="normaltextrun">
    <w:name w:val="normaltextrun"/>
    <w:basedOn w:val="a0"/>
    <w:rsid w:val="00DA2B12"/>
  </w:style>
  <w:style w:type="character" w:customStyle="1" w:styleId="apple-converted-space">
    <w:name w:val="apple-converted-space"/>
    <w:basedOn w:val="a0"/>
    <w:rsid w:val="00DA2B12"/>
  </w:style>
  <w:style w:type="paragraph" w:customStyle="1" w:styleId="ConsTitle">
    <w:name w:val="ConsTitle"/>
    <w:uiPriority w:val="99"/>
    <w:rsid w:val="0023750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0">
    <w:name w:val="Body Text Indent"/>
    <w:basedOn w:val="a"/>
    <w:link w:val="af1"/>
    <w:uiPriority w:val="99"/>
    <w:unhideWhenUsed/>
    <w:rsid w:val="00237509"/>
    <w:pPr>
      <w:spacing w:after="120"/>
      <w:ind w:left="283"/>
    </w:pPr>
  </w:style>
  <w:style w:type="character" w:customStyle="1" w:styleId="af1">
    <w:name w:val="Основной текст с отступом Знак"/>
    <w:basedOn w:val="a0"/>
    <w:link w:val="af0"/>
    <w:uiPriority w:val="99"/>
    <w:rsid w:val="00237509"/>
    <w:rPr>
      <w:rFonts w:ascii="Calibri" w:eastAsia="Times New Roman" w:hAnsi="Calibri" w:cs="Times New Roman"/>
      <w:lang w:eastAsia="ru-RU"/>
    </w:rPr>
  </w:style>
  <w:style w:type="paragraph" w:customStyle="1" w:styleId="Textbodyindent">
    <w:name w:val="Text body indent"/>
    <w:basedOn w:val="Standard"/>
    <w:rsid w:val="00237509"/>
    <w:pPr>
      <w:spacing w:after="200"/>
      <w:ind w:left="283" w:firstLine="720"/>
    </w:pPr>
    <w:rPr>
      <w:rFonts w:ascii="Calibri" w:hAnsi="Calibri"/>
      <w:sz w:val="28"/>
      <w:szCs w:val="22"/>
    </w:rPr>
  </w:style>
  <w:style w:type="character" w:customStyle="1" w:styleId="4">
    <w:name w:val="Основной текст (4) + Не курсив"/>
    <w:rsid w:val="00237509"/>
    <w:rPr>
      <w:i/>
      <w:iCs/>
      <w:sz w:val="27"/>
      <w:szCs w:val="27"/>
      <w:shd w:val="clear" w:color="auto" w:fill="FFFFFF"/>
    </w:rPr>
  </w:style>
  <w:style w:type="table" w:styleId="af2">
    <w:name w:val="Table Grid"/>
    <w:basedOn w:val="a1"/>
    <w:uiPriority w:val="39"/>
    <w:rsid w:val="00383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semiHidden/>
    <w:unhideWhenUsed/>
    <w:rsid w:val="00B17AA4"/>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17AA4"/>
    <w:rPr>
      <w:rFonts w:ascii="Calibri" w:eastAsia="Times New Roman" w:hAnsi="Calibri" w:cs="Times New Roman"/>
      <w:lang w:eastAsia="ru-RU"/>
    </w:rPr>
  </w:style>
  <w:style w:type="paragraph" w:styleId="af5">
    <w:name w:val="Balloon Text"/>
    <w:basedOn w:val="a"/>
    <w:link w:val="af6"/>
    <w:uiPriority w:val="99"/>
    <w:semiHidden/>
    <w:unhideWhenUsed/>
    <w:rsid w:val="001861F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861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4011</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С. Копылова</dc:creator>
  <cp:lastModifiedBy>u s e r</cp:lastModifiedBy>
  <cp:revision>11</cp:revision>
  <dcterms:created xsi:type="dcterms:W3CDTF">2021-12-14T12:40:00Z</dcterms:created>
  <dcterms:modified xsi:type="dcterms:W3CDTF">2022-02-02T05:26:00Z</dcterms:modified>
</cp:coreProperties>
</file>