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3119"/>
        <w:gridCol w:w="4110"/>
      </w:tblGrid>
      <w:tr w:rsidR="0034538B" w:rsidRPr="005F6D49" w:rsidTr="00293418">
        <w:trPr>
          <w:trHeight w:val="601"/>
        </w:trPr>
        <w:tc>
          <w:tcPr>
            <w:tcW w:w="15876"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747BC1" w:rsidRPr="005F6D49" w:rsidTr="008D63B9">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747BC1" w:rsidRPr="000D6225" w:rsidRDefault="00747BC1"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47BC1" w:rsidRPr="000D6225" w:rsidRDefault="00747BC1"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747BC1" w:rsidRPr="000D6225" w:rsidRDefault="00747BC1"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747BC1" w:rsidRPr="000D6225" w:rsidRDefault="00747BC1"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311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747BC1" w:rsidRDefault="00747BC1" w:rsidP="00747B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НМЦ</w:t>
            </w:r>
          </w:p>
          <w:p w:rsidR="00747BC1" w:rsidRPr="000D6225" w:rsidRDefault="00747BC1" w:rsidP="00747BC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sz w:val="24"/>
                <w:szCs w:val="24"/>
                <w:lang w:eastAsia="ru-RU"/>
              </w:rPr>
              <w:t>ц</w:t>
            </w:r>
            <w:r w:rsidRPr="000D6225">
              <w:rPr>
                <w:rFonts w:ascii="Times New Roman" w:eastAsia="Times New Roman" w:hAnsi="Times New Roman" w:cs="Times New Roman"/>
                <w:b/>
                <w:bCs/>
                <w:sz w:val="24"/>
                <w:szCs w:val="24"/>
                <w:lang w:eastAsia="ru-RU"/>
              </w:rPr>
              <w:t>ена  за единицу</w:t>
            </w:r>
            <w:r>
              <w:rPr>
                <w:rFonts w:ascii="Times New Roman" w:eastAsia="Times New Roman" w:hAnsi="Times New Roman" w:cs="Times New Roman"/>
                <w:b/>
                <w:bCs/>
                <w:sz w:val="24"/>
                <w:szCs w:val="24"/>
                <w:lang w:eastAsia="ru-RU"/>
              </w:rPr>
              <w:t>, руб.</w:t>
            </w:r>
            <w:r w:rsidRPr="000D6225">
              <w:rPr>
                <w:rFonts w:ascii="Times New Roman" w:eastAsia="Times New Roman" w:hAnsi="Times New Roman" w:cs="Times New Roman"/>
                <w:b/>
                <w:bCs/>
                <w:sz w:val="24"/>
                <w:szCs w:val="24"/>
                <w:lang w:eastAsia="ru-RU"/>
              </w:rPr>
              <w:t xml:space="preserve">  </w:t>
            </w:r>
          </w:p>
        </w:tc>
        <w:tc>
          <w:tcPr>
            <w:tcW w:w="4110"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747BC1" w:rsidRDefault="00747BC1" w:rsidP="000D622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НМЦ</w:t>
            </w:r>
          </w:p>
          <w:p w:rsidR="00747BC1" w:rsidRPr="00CF0452" w:rsidRDefault="00747BC1" w:rsidP="00747B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руб.</w:t>
            </w:r>
          </w:p>
        </w:tc>
      </w:tr>
      <w:tr w:rsidR="00747BC1" w:rsidRPr="005F6D49" w:rsidTr="006E1944">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47BC1" w:rsidRPr="005F6D49" w:rsidRDefault="00747BC1" w:rsidP="007408C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7BC1" w:rsidRPr="008E111C" w:rsidRDefault="003B407A" w:rsidP="007408CD">
            <w:pPr>
              <w:jc w:val="center"/>
              <w:rPr>
                <w:rFonts w:ascii="Times New Roman" w:hAnsi="Times New Roman" w:cs="Times New Roman"/>
                <w:bCs/>
                <w:color w:val="000000"/>
                <w:sz w:val="24"/>
                <w:szCs w:val="24"/>
              </w:rPr>
            </w:pPr>
            <w:r w:rsidRPr="003B407A">
              <w:rPr>
                <w:rFonts w:ascii="Times New Roman" w:hAnsi="Times New Roman" w:cs="Times New Roman"/>
                <w:bCs/>
                <w:color w:val="000000"/>
                <w:sz w:val="24"/>
                <w:szCs w:val="24"/>
              </w:rPr>
              <w:t xml:space="preserve">LiMnO2 батарея для дефибриллятора </w:t>
            </w:r>
            <w:proofErr w:type="spellStart"/>
            <w:r w:rsidRPr="003B407A">
              <w:rPr>
                <w:rFonts w:ascii="Times New Roman" w:hAnsi="Times New Roman" w:cs="Times New Roman"/>
                <w:bCs/>
                <w:color w:val="000000"/>
                <w:sz w:val="24"/>
                <w:szCs w:val="24"/>
              </w:rPr>
              <w:t>Philips</w:t>
            </w:r>
            <w:proofErr w:type="spellEnd"/>
            <w:r w:rsidRPr="003B407A">
              <w:rPr>
                <w:rFonts w:ascii="Times New Roman" w:hAnsi="Times New Roman" w:cs="Times New Roman"/>
                <w:bCs/>
                <w:color w:val="000000"/>
                <w:sz w:val="24"/>
                <w:szCs w:val="24"/>
              </w:rPr>
              <w:t xml:space="preserve"> </w:t>
            </w:r>
            <w:proofErr w:type="spellStart"/>
            <w:r w:rsidRPr="003B407A">
              <w:rPr>
                <w:rFonts w:ascii="Times New Roman" w:hAnsi="Times New Roman" w:cs="Times New Roman"/>
                <w:bCs/>
                <w:color w:val="000000"/>
                <w:sz w:val="24"/>
                <w:szCs w:val="24"/>
              </w:rPr>
              <w:t>HeartStart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7BC1" w:rsidRPr="007408CD" w:rsidRDefault="00747BC1" w:rsidP="007408CD">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47BC1" w:rsidRPr="007408CD" w:rsidRDefault="00CE36C3" w:rsidP="007408CD">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747BC1" w:rsidRPr="002C4ABB" w:rsidRDefault="00CE36C3">
            <w:pPr>
              <w:jc w:val="center"/>
              <w:rPr>
                <w:rFonts w:ascii="Times New Roman" w:hAnsi="Times New Roman" w:cs="Times New Roman"/>
                <w:bCs/>
                <w:color w:val="000000"/>
                <w:sz w:val="24"/>
                <w:szCs w:val="24"/>
              </w:rPr>
            </w:pPr>
            <w:r w:rsidRPr="00CE36C3">
              <w:rPr>
                <w:rFonts w:ascii="Times New Roman" w:hAnsi="Times New Roman" w:cs="Times New Roman"/>
                <w:bCs/>
                <w:color w:val="000000"/>
                <w:sz w:val="24"/>
                <w:szCs w:val="24"/>
              </w:rPr>
              <w:t>24 213,34</w:t>
            </w:r>
          </w:p>
        </w:tc>
        <w:tc>
          <w:tcPr>
            <w:tcW w:w="4110" w:type="dxa"/>
            <w:tcBorders>
              <w:top w:val="single" w:sz="4" w:space="0" w:color="auto"/>
              <w:left w:val="single" w:sz="4" w:space="0" w:color="auto"/>
              <w:bottom w:val="single" w:sz="4" w:space="0" w:color="auto"/>
              <w:right w:val="single" w:sz="4" w:space="0" w:color="auto"/>
            </w:tcBorders>
            <w:vAlign w:val="center"/>
          </w:tcPr>
          <w:p w:rsidR="00747BC1" w:rsidRPr="002C4ABB" w:rsidRDefault="00CE36C3">
            <w:pPr>
              <w:jc w:val="center"/>
              <w:rPr>
                <w:rFonts w:ascii="Times New Roman" w:hAnsi="Times New Roman" w:cs="Times New Roman"/>
                <w:bCs/>
                <w:color w:val="000000"/>
                <w:sz w:val="24"/>
                <w:szCs w:val="24"/>
              </w:rPr>
            </w:pPr>
            <w:r w:rsidRPr="00CE36C3">
              <w:rPr>
                <w:rFonts w:ascii="Times New Roman" w:hAnsi="Times New Roman" w:cs="Times New Roman"/>
                <w:bCs/>
                <w:color w:val="000000"/>
                <w:sz w:val="24"/>
                <w:szCs w:val="24"/>
              </w:rPr>
              <w:t>24 213,34</w:t>
            </w:r>
          </w:p>
        </w:tc>
      </w:tr>
      <w:tr w:rsidR="00747BC1" w:rsidRPr="005F6D49" w:rsidTr="00D5760D">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747BC1" w:rsidRPr="005F6D49" w:rsidRDefault="00747BC1"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747BC1" w:rsidRPr="005F6D49" w:rsidRDefault="00747BC1"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47BC1" w:rsidRPr="005F6D49" w:rsidRDefault="00747BC1"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747BC1" w:rsidRPr="005F6D49" w:rsidRDefault="00747BC1" w:rsidP="00EB4CE6">
            <w:pPr>
              <w:jc w:val="center"/>
              <w:rPr>
                <w:rFonts w:ascii="Times New Roman" w:eastAsia="Times New Roman" w:hAnsi="Times New Roman" w:cs="Times New Roman"/>
                <w:sz w:val="24"/>
                <w:szCs w:val="24"/>
                <w:lang w:eastAsia="ru-RU"/>
              </w:rPr>
            </w:pPr>
          </w:p>
          <w:p w:rsidR="00747BC1" w:rsidRPr="005F6D49" w:rsidRDefault="00747BC1" w:rsidP="00EB4CE6">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BC1" w:rsidRPr="002C4ABB" w:rsidRDefault="00F07810"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BC1" w:rsidRPr="00F07810" w:rsidRDefault="00CE36C3">
            <w:pPr>
              <w:jc w:val="center"/>
              <w:rPr>
                <w:rFonts w:ascii="Times New Roman" w:hAnsi="Times New Roman" w:cs="Times New Roman"/>
                <w:b/>
                <w:bCs/>
                <w:color w:val="000000"/>
                <w:sz w:val="24"/>
                <w:szCs w:val="24"/>
              </w:rPr>
            </w:pPr>
            <w:r w:rsidRPr="00CE36C3">
              <w:rPr>
                <w:rFonts w:ascii="Times New Roman" w:hAnsi="Times New Roman" w:cs="Times New Roman"/>
                <w:bCs/>
                <w:color w:val="000000"/>
                <w:sz w:val="24"/>
                <w:szCs w:val="24"/>
              </w:rPr>
              <w:t>24 213,34</w:t>
            </w:r>
          </w:p>
        </w:tc>
      </w:tr>
      <w:tr w:rsidR="002C4ABB"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5F6D49" w:rsidRDefault="002C4ABB"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2C4ABB" w:rsidRPr="005F6D49" w:rsidRDefault="002C4ABB"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5F6D49" w:rsidRDefault="002C4ABB"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2C4ABB" w:rsidRPr="002C4ABB" w:rsidRDefault="003B407A" w:rsidP="0001178F">
            <w:pPr>
              <w:jc w:val="center"/>
              <w:rPr>
                <w:rFonts w:ascii="Times New Roman" w:hAnsi="Times New Roman" w:cs="Times New Roman"/>
                <w:sz w:val="24"/>
                <w:szCs w:val="24"/>
              </w:rPr>
            </w:pPr>
            <w:r w:rsidRPr="003B407A">
              <w:rPr>
                <w:rFonts w:ascii="Times New Roman" w:hAnsi="Times New Roman" w:cs="Times New Roman"/>
                <w:bCs/>
                <w:color w:val="000000"/>
                <w:sz w:val="24"/>
                <w:szCs w:val="24"/>
              </w:rPr>
              <w:t xml:space="preserve">LiMnO2 батарея для дефибриллятора </w:t>
            </w:r>
            <w:proofErr w:type="spellStart"/>
            <w:r w:rsidRPr="003B407A">
              <w:rPr>
                <w:rFonts w:ascii="Times New Roman" w:hAnsi="Times New Roman" w:cs="Times New Roman"/>
                <w:bCs/>
                <w:color w:val="000000"/>
                <w:sz w:val="24"/>
                <w:szCs w:val="24"/>
              </w:rPr>
              <w:t>Philips</w:t>
            </w:r>
            <w:proofErr w:type="spellEnd"/>
            <w:r w:rsidRPr="003B407A">
              <w:rPr>
                <w:rFonts w:ascii="Times New Roman" w:hAnsi="Times New Roman" w:cs="Times New Roman"/>
                <w:bCs/>
                <w:color w:val="000000"/>
                <w:sz w:val="24"/>
                <w:szCs w:val="24"/>
              </w:rPr>
              <w:t xml:space="preserve"> HeartStart</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E36C3" w:rsidRPr="00CE36C3" w:rsidRDefault="00CE36C3" w:rsidP="00CE36C3">
            <w:pPr>
              <w:spacing w:after="0" w:line="0" w:lineRule="atLeast"/>
              <w:rPr>
                <w:rFonts w:ascii="Times New Roman" w:hAnsi="Times New Roman" w:cs="Times New Roman"/>
                <w:sz w:val="24"/>
                <w:szCs w:val="24"/>
              </w:rPr>
            </w:pPr>
            <w:r w:rsidRPr="00CE36C3">
              <w:rPr>
                <w:rFonts w:ascii="Times New Roman" w:hAnsi="Times New Roman" w:cs="Times New Roman"/>
                <w:sz w:val="24"/>
                <w:szCs w:val="24"/>
              </w:rPr>
              <w:t>Тип: Литий-диоксид марганцевая батарея (LiMnO2);</w:t>
            </w:r>
          </w:p>
          <w:p w:rsidR="00CE36C3" w:rsidRPr="00CE36C3" w:rsidRDefault="00CE36C3" w:rsidP="00CE36C3">
            <w:pPr>
              <w:spacing w:after="0" w:line="0" w:lineRule="atLeast"/>
              <w:rPr>
                <w:rFonts w:ascii="Times New Roman" w:hAnsi="Times New Roman" w:cs="Times New Roman"/>
                <w:sz w:val="24"/>
                <w:szCs w:val="24"/>
              </w:rPr>
            </w:pPr>
            <w:r w:rsidRPr="00CE36C3">
              <w:rPr>
                <w:rFonts w:ascii="Times New Roman" w:hAnsi="Times New Roman" w:cs="Times New Roman"/>
                <w:sz w:val="24"/>
                <w:szCs w:val="24"/>
              </w:rPr>
              <w:t>Напряжение: 9В постоянного тока;</w:t>
            </w:r>
          </w:p>
          <w:p w:rsidR="00CE36C3" w:rsidRPr="00CE36C3" w:rsidRDefault="00CE36C3" w:rsidP="00CE36C3">
            <w:pPr>
              <w:spacing w:after="0" w:line="0" w:lineRule="atLeast"/>
              <w:rPr>
                <w:rFonts w:ascii="Times New Roman" w:hAnsi="Times New Roman" w:cs="Times New Roman"/>
                <w:sz w:val="24"/>
                <w:szCs w:val="24"/>
              </w:rPr>
            </w:pPr>
            <w:r w:rsidRPr="00CE36C3">
              <w:rPr>
                <w:rFonts w:ascii="Times New Roman" w:hAnsi="Times New Roman" w:cs="Times New Roman"/>
                <w:sz w:val="24"/>
                <w:szCs w:val="24"/>
              </w:rPr>
              <w:t>Ёмкость: 4.2</w:t>
            </w:r>
            <w:proofErr w:type="gramStart"/>
            <w:r w:rsidRPr="00CE36C3">
              <w:rPr>
                <w:rFonts w:ascii="Times New Roman" w:hAnsi="Times New Roman" w:cs="Times New Roman"/>
                <w:sz w:val="24"/>
                <w:szCs w:val="24"/>
              </w:rPr>
              <w:t xml:space="preserve"> А</w:t>
            </w:r>
            <w:proofErr w:type="gramEnd"/>
            <w:r w:rsidRPr="00CE36C3">
              <w:rPr>
                <w:rFonts w:ascii="Times New Roman" w:hAnsi="Times New Roman" w:cs="Times New Roman"/>
                <w:sz w:val="24"/>
                <w:szCs w:val="24"/>
              </w:rPr>
              <w:t>·ч (около 200 разрядов);</w:t>
            </w:r>
          </w:p>
          <w:p w:rsidR="000C02CB" w:rsidRPr="005F6D49" w:rsidRDefault="00CE36C3" w:rsidP="00CE36C3">
            <w:pPr>
              <w:spacing w:after="0" w:line="0" w:lineRule="atLeast"/>
              <w:rPr>
                <w:rFonts w:ascii="Times New Roman" w:hAnsi="Times New Roman" w:cs="Times New Roman"/>
                <w:sz w:val="24"/>
                <w:szCs w:val="24"/>
              </w:rPr>
            </w:pPr>
            <w:r w:rsidRPr="00CE36C3">
              <w:rPr>
                <w:rFonts w:ascii="Times New Roman" w:hAnsi="Times New Roman" w:cs="Times New Roman"/>
                <w:sz w:val="24"/>
                <w:szCs w:val="24"/>
              </w:rPr>
              <w:t>Срок службы: 4 года (периодическая работа), 5 лет (режим хранения), около 10 часов (режим бесперебойной работы).</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w:t>
            </w:r>
            <w:r w:rsidR="00747BC1">
              <w:rPr>
                <w:rFonts w:ascii="Times New Roman" w:hAnsi="Times New Roman" w:cs="Times New Roman"/>
                <w:iCs/>
                <w:sz w:val="24"/>
                <w:szCs w:val="24"/>
              </w:rPr>
              <w:t xml:space="preserve"> </w:t>
            </w:r>
            <w:r>
              <w:rPr>
                <w:rFonts w:ascii="Times New Roman" w:hAnsi="Times New Roman" w:cs="Times New Roman"/>
                <w:iCs/>
                <w:sz w:val="24"/>
                <w:szCs w:val="24"/>
              </w:rPr>
              <w:t>Н.Островского, 35А.</w:t>
            </w:r>
          </w:p>
          <w:p w:rsidR="00605EE5" w:rsidRPr="005F6D49" w:rsidRDefault="00605EE5" w:rsidP="00156217">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156217">
              <w:rPr>
                <w:rFonts w:ascii="Times New Roman" w:hAnsi="Times New Roman" w:cs="Times New Roman"/>
                <w:sz w:val="24"/>
                <w:szCs w:val="24"/>
              </w:rPr>
              <w:t>ки не должен составлять более 20 (двадцать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15621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 xml:space="preserve">в </w:t>
            </w:r>
            <w:r w:rsidR="00533A15">
              <w:rPr>
                <w:rFonts w:ascii="Times New Roman" w:eastAsia="Times New Roman" w:hAnsi="Times New Roman" w:cs="Times New Roman"/>
                <w:sz w:val="24"/>
                <w:szCs w:val="24"/>
                <w:lang w:eastAsia="ru-RU"/>
              </w:rPr>
              <w:t>течение 45</w:t>
            </w:r>
            <w:r>
              <w:rPr>
                <w:rFonts w:ascii="Times New Roman" w:eastAsia="Times New Roman" w:hAnsi="Times New Roman" w:cs="Times New Roman"/>
                <w:sz w:val="24"/>
                <w:szCs w:val="24"/>
                <w:lang w:eastAsia="ru-RU"/>
              </w:rPr>
              <w:t xml:space="preserve"> (</w:t>
            </w:r>
            <w:r w:rsidR="00156217">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0B24"/>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56217"/>
    <w:rsid w:val="00170826"/>
    <w:rsid w:val="00177762"/>
    <w:rsid w:val="001C2503"/>
    <w:rsid w:val="001F7494"/>
    <w:rsid w:val="00204E84"/>
    <w:rsid w:val="00210EFA"/>
    <w:rsid w:val="00211FB5"/>
    <w:rsid w:val="00242B10"/>
    <w:rsid w:val="00250E87"/>
    <w:rsid w:val="0028303F"/>
    <w:rsid w:val="00293418"/>
    <w:rsid w:val="002B3568"/>
    <w:rsid w:val="002C4ABB"/>
    <w:rsid w:val="002D44C7"/>
    <w:rsid w:val="00315324"/>
    <w:rsid w:val="00315EC7"/>
    <w:rsid w:val="00331747"/>
    <w:rsid w:val="00341318"/>
    <w:rsid w:val="00341551"/>
    <w:rsid w:val="00344C99"/>
    <w:rsid w:val="00344D7D"/>
    <w:rsid w:val="0034538B"/>
    <w:rsid w:val="003A0CC8"/>
    <w:rsid w:val="003A2F19"/>
    <w:rsid w:val="003A703A"/>
    <w:rsid w:val="003B3901"/>
    <w:rsid w:val="003B407A"/>
    <w:rsid w:val="003C66B0"/>
    <w:rsid w:val="003D28A2"/>
    <w:rsid w:val="00426F22"/>
    <w:rsid w:val="0046283D"/>
    <w:rsid w:val="0046605E"/>
    <w:rsid w:val="00474DB7"/>
    <w:rsid w:val="004775A7"/>
    <w:rsid w:val="00487D5B"/>
    <w:rsid w:val="004B2CD0"/>
    <w:rsid w:val="004C2A09"/>
    <w:rsid w:val="004F50A5"/>
    <w:rsid w:val="004F7267"/>
    <w:rsid w:val="00533A15"/>
    <w:rsid w:val="005B7B5A"/>
    <w:rsid w:val="005C130D"/>
    <w:rsid w:val="005C2AC9"/>
    <w:rsid w:val="005D1CC5"/>
    <w:rsid w:val="005E46D5"/>
    <w:rsid w:val="005F6D49"/>
    <w:rsid w:val="005F7762"/>
    <w:rsid w:val="00600675"/>
    <w:rsid w:val="0060526F"/>
    <w:rsid w:val="00605EE5"/>
    <w:rsid w:val="00632426"/>
    <w:rsid w:val="00684974"/>
    <w:rsid w:val="00691068"/>
    <w:rsid w:val="00691CB5"/>
    <w:rsid w:val="00693DF5"/>
    <w:rsid w:val="006A6CFE"/>
    <w:rsid w:val="006B3150"/>
    <w:rsid w:val="006C3A6D"/>
    <w:rsid w:val="006D74DE"/>
    <w:rsid w:val="006F0839"/>
    <w:rsid w:val="006F2000"/>
    <w:rsid w:val="00735ACB"/>
    <w:rsid w:val="007408CD"/>
    <w:rsid w:val="00742BC6"/>
    <w:rsid w:val="007438BE"/>
    <w:rsid w:val="00747BC1"/>
    <w:rsid w:val="00747E47"/>
    <w:rsid w:val="007501D3"/>
    <w:rsid w:val="00762805"/>
    <w:rsid w:val="007B36EE"/>
    <w:rsid w:val="00832682"/>
    <w:rsid w:val="00852AD5"/>
    <w:rsid w:val="00855B78"/>
    <w:rsid w:val="008768BA"/>
    <w:rsid w:val="008878CE"/>
    <w:rsid w:val="008A0D0A"/>
    <w:rsid w:val="008E111C"/>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4B1F"/>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60BDD"/>
    <w:rsid w:val="00C9136A"/>
    <w:rsid w:val="00C923B8"/>
    <w:rsid w:val="00CE36C3"/>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07810"/>
    <w:rsid w:val="00F519B4"/>
    <w:rsid w:val="00F547DB"/>
    <w:rsid w:val="00F5648E"/>
    <w:rsid w:val="00F70D07"/>
    <w:rsid w:val="00F74D93"/>
    <w:rsid w:val="00F76D37"/>
    <w:rsid w:val="00F910A2"/>
    <w:rsid w:val="00F95B83"/>
    <w:rsid w:val="00FB52B7"/>
    <w:rsid w:val="00FC12A5"/>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1149686">
      <w:bodyDiv w:val="1"/>
      <w:marLeft w:val="0"/>
      <w:marRight w:val="0"/>
      <w:marTop w:val="0"/>
      <w:marBottom w:val="0"/>
      <w:divBdr>
        <w:top w:val="none" w:sz="0" w:space="0" w:color="auto"/>
        <w:left w:val="none" w:sz="0" w:space="0" w:color="auto"/>
        <w:bottom w:val="none" w:sz="0" w:space="0" w:color="auto"/>
        <w:right w:val="none" w:sz="0" w:space="0" w:color="auto"/>
      </w:divBdr>
      <w:divsChild>
        <w:div w:id="698505730">
          <w:marLeft w:val="0"/>
          <w:marRight w:val="0"/>
          <w:marTop w:val="0"/>
          <w:marBottom w:val="0"/>
          <w:divBdr>
            <w:top w:val="none" w:sz="0" w:space="0" w:color="auto"/>
            <w:left w:val="none" w:sz="0" w:space="0" w:color="auto"/>
            <w:bottom w:val="none" w:sz="0" w:space="0" w:color="auto"/>
            <w:right w:val="none" w:sz="0" w:space="0" w:color="auto"/>
          </w:divBdr>
          <w:divsChild>
            <w:div w:id="510531990">
              <w:marLeft w:val="0"/>
              <w:marRight w:val="0"/>
              <w:marTop w:val="0"/>
              <w:marBottom w:val="0"/>
              <w:divBdr>
                <w:top w:val="none" w:sz="0" w:space="0" w:color="auto"/>
                <w:left w:val="none" w:sz="0" w:space="0" w:color="auto"/>
                <w:bottom w:val="none" w:sz="0" w:space="0" w:color="auto"/>
                <w:right w:val="none" w:sz="0" w:space="0" w:color="auto"/>
              </w:divBdr>
              <w:divsChild>
                <w:div w:id="1633291507">
                  <w:marLeft w:val="0"/>
                  <w:marRight w:val="0"/>
                  <w:marTop w:val="0"/>
                  <w:marBottom w:val="0"/>
                  <w:divBdr>
                    <w:top w:val="none" w:sz="0" w:space="0" w:color="auto"/>
                    <w:left w:val="none" w:sz="0" w:space="0" w:color="auto"/>
                    <w:bottom w:val="none" w:sz="0" w:space="0" w:color="auto"/>
                    <w:right w:val="none" w:sz="0" w:space="0" w:color="auto"/>
                  </w:divBdr>
                </w:div>
                <w:div w:id="1655602987">
                  <w:marLeft w:val="0"/>
                  <w:marRight w:val="0"/>
                  <w:marTop w:val="0"/>
                  <w:marBottom w:val="0"/>
                  <w:divBdr>
                    <w:top w:val="none" w:sz="0" w:space="0" w:color="auto"/>
                    <w:left w:val="none" w:sz="0" w:space="0" w:color="auto"/>
                    <w:bottom w:val="none" w:sz="0" w:space="0" w:color="auto"/>
                    <w:right w:val="none" w:sz="0" w:space="0" w:color="auto"/>
                  </w:divBdr>
                </w:div>
                <w:div w:id="846870873">
                  <w:marLeft w:val="0"/>
                  <w:marRight w:val="0"/>
                  <w:marTop w:val="0"/>
                  <w:marBottom w:val="0"/>
                  <w:divBdr>
                    <w:top w:val="none" w:sz="0" w:space="0" w:color="auto"/>
                    <w:left w:val="none" w:sz="0" w:space="0" w:color="auto"/>
                    <w:bottom w:val="none" w:sz="0" w:space="0" w:color="auto"/>
                    <w:right w:val="none" w:sz="0" w:space="0" w:color="auto"/>
                  </w:divBdr>
                </w:div>
                <w:div w:id="801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149">
          <w:marLeft w:val="0"/>
          <w:marRight w:val="0"/>
          <w:marTop w:val="0"/>
          <w:marBottom w:val="0"/>
          <w:divBdr>
            <w:top w:val="none" w:sz="0" w:space="0" w:color="auto"/>
            <w:left w:val="none" w:sz="0" w:space="0" w:color="auto"/>
            <w:bottom w:val="none" w:sz="0" w:space="0" w:color="auto"/>
            <w:right w:val="none" w:sz="0" w:space="0" w:color="auto"/>
          </w:divBdr>
          <w:divsChild>
            <w:div w:id="1314872915">
              <w:marLeft w:val="0"/>
              <w:marRight w:val="0"/>
              <w:marTop w:val="0"/>
              <w:marBottom w:val="0"/>
              <w:divBdr>
                <w:top w:val="none" w:sz="0" w:space="0" w:color="auto"/>
                <w:left w:val="none" w:sz="0" w:space="0" w:color="auto"/>
                <w:bottom w:val="none" w:sz="0" w:space="0" w:color="auto"/>
                <w:right w:val="none" w:sz="0" w:space="0" w:color="auto"/>
              </w:divBdr>
              <w:divsChild>
                <w:div w:id="455105143">
                  <w:marLeft w:val="0"/>
                  <w:marRight w:val="0"/>
                  <w:marTop w:val="0"/>
                  <w:marBottom w:val="0"/>
                  <w:divBdr>
                    <w:top w:val="none" w:sz="0" w:space="0" w:color="auto"/>
                    <w:left w:val="none" w:sz="0" w:space="0" w:color="auto"/>
                    <w:bottom w:val="none" w:sz="0" w:space="0" w:color="auto"/>
                    <w:right w:val="none" w:sz="0" w:space="0" w:color="auto"/>
                  </w:divBdr>
                </w:div>
                <w:div w:id="80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17913831">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66597723">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5214339">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1683187">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51696140">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75183625">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6588507">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08348489">
      <w:bodyDiv w:val="1"/>
      <w:marLeft w:val="0"/>
      <w:marRight w:val="0"/>
      <w:marTop w:val="0"/>
      <w:marBottom w:val="0"/>
      <w:divBdr>
        <w:top w:val="none" w:sz="0" w:space="0" w:color="auto"/>
        <w:left w:val="none" w:sz="0" w:space="0" w:color="auto"/>
        <w:bottom w:val="none" w:sz="0" w:space="0" w:color="auto"/>
        <w:right w:val="none" w:sz="0" w:space="0" w:color="auto"/>
      </w:divBdr>
    </w:div>
    <w:div w:id="939795540">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73981115">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0388674">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4596444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041144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2612975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071533198">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514</Words>
  <Characters>2931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5</cp:revision>
  <cp:lastPrinted>2021-10-27T09:18:00Z</cp:lastPrinted>
  <dcterms:created xsi:type="dcterms:W3CDTF">2023-02-08T10:58:00Z</dcterms:created>
  <dcterms:modified xsi:type="dcterms:W3CDTF">2023-07-03T07:34:00Z</dcterms:modified>
</cp:coreProperties>
</file>