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9B" w:rsidRDefault="00B76C1D" w:rsidP="00023A9B">
      <w:pPr>
        <w:pStyle w:val="24"/>
        <w:shd w:val="clear" w:color="auto" w:fill="auto"/>
        <w:tabs>
          <w:tab w:val="left" w:pos="1021"/>
        </w:tabs>
        <w:spacing w:before="0" w:line="283" w:lineRule="exact"/>
        <w:rPr>
          <w:rFonts w:ascii="Times New Roman" w:hAnsi="Times New Roman" w:cs="Times New Roman"/>
          <w:b/>
          <w:sz w:val="18"/>
          <w:szCs w:val="18"/>
        </w:rPr>
      </w:pPr>
      <w:r>
        <w:rPr>
          <w:rFonts w:ascii="Times New Roman" w:hAnsi="Times New Roman" w:cs="Times New Roman"/>
          <w:b/>
          <w:sz w:val="18"/>
          <w:szCs w:val="18"/>
        </w:rPr>
        <w:t>П</w:t>
      </w:r>
      <w:r w:rsidR="00023A9B">
        <w:rPr>
          <w:rFonts w:ascii="Times New Roman" w:hAnsi="Times New Roman" w:cs="Times New Roman"/>
          <w:b/>
          <w:sz w:val="18"/>
          <w:szCs w:val="18"/>
        </w:rPr>
        <w:t>риложение № 1</w:t>
      </w:r>
    </w:p>
    <w:p w:rsidR="00023A9B" w:rsidRPr="001D5AD2" w:rsidRDefault="00023A9B" w:rsidP="00023A9B">
      <w:pPr>
        <w:pStyle w:val="afd"/>
        <w:shd w:val="clear" w:color="auto" w:fill="auto"/>
        <w:spacing w:line="226" w:lineRule="exact"/>
        <w:rPr>
          <w:rFonts w:ascii="Times New Roman" w:hAnsi="Times New Roman" w:cs="Times New Roman"/>
          <w:color w:val="000000"/>
          <w:sz w:val="22"/>
          <w:szCs w:val="22"/>
          <w:lang w:bidi="ru-RU"/>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023A9B" w:rsidRPr="001D5AD2" w:rsidRDefault="00023A9B" w:rsidP="00023A9B">
      <w:pPr>
        <w:pStyle w:val="afd"/>
        <w:shd w:val="clear" w:color="auto" w:fill="auto"/>
        <w:spacing w:line="226" w:lineRule="exact"/>
        <w:rPr>
          <w:rFonts w:ascii="Times New Roman" w:hAnsi="Times New Roman" w:cs="Times New Roman"/>
          <w:color w:val="000000"/>
          <w:sz w:val="22"/>
          <w:szCs w:val="22"/>
          <w:lang w:bidi="ru-RU"/>
        </w:rPr>
      </w:pPr>
    </w:p>
    <w:p w:rsidR="00023A9B" w:rsidRPr="004F1D39" w:rsidRDefault="00023A9B" w:rsidP="00023A9B">
      <w:pPr>
        <w:suppressAutoHyphens w:val="0"/>
        <w:jc w:val="center"/>
        <w:rPr>
          <w:b/>
          <w:bCs/>
          <w:sz w:val="22"/>
          <w:szCs w:val="22"/>
          <w:lang w:eastAsia="ru-RU"/>
        </w:rPr>
      </w:pPr>
      <w:r w:rsidRPr="004F1D39">
        <w:rPr>
          <w:b/>
          <w:bCs/>
          <w:sz w:val="22"/>
          <w:szCs w:val="22"/>
          <w:lang w:eastAsia="ru-RU"/>
        </w:rPr>
        <w:t>КОТИРОВОЧНАЯ ЗАЯВКА</w:t>
      </w:r>
    </w:p>
    <w:p w:rsidR="00023A9B" w:rsidRPr="004731E1" w:rsidRDefault="00023A9B" w:rsidP="00023A9B">
      <w:pPr>
        <w:suppressAutoHyphens w:val="0"/>
        <w:jc w:val="center"/>
        <w:rPr>
          <w:color w:val="000000"/>
          <w:sz w:val="22"/>
          <w:szCs w:val="22"/>
          <w:lang w:eastAsia="ru-RU" w:bidi="ru-RU"/>
        </w:rPr>
      </w:pPr>
      <w:r w:rsidRPr="004F1D39">
        <w:rPr>
          <w:sz w:val="22"/>
          <w:szCs w:val="22"/>
        </w:rPr>
        <w:t xml:space="preserve">на право заключения договора на </w:t>
      </w:r>
      <w:r>
        <w:rPr>
          <w:color w:val="000000"/>
          <w:sz w:val="22"/>
          <w:szCs w:val="22"/>
          <w:lang w:eastAsia="ru-RU" w:bidi="ru-RU"/>
        </w:rPr>
        <w:t xml:space="preserve">поставку канцелярских товаров </w:t>
      </w:r>
      <w:r w:rsidRPr="004F1D39">
        <w:rPr>
          <w:sz w:val="22"/>
          <w:szCs w:val="22"/>
        </w:rPr>
        <w:t xml:space="preserve">для нужд </w:t>
      </w:r>
      <w:r>
        <w:rPr>
          <w:sz w:val="22"/>
          <w:szCs w:val="22"/>
        </w:rPr>
        <w:t>Ч</w:t>
      </w:r>
      <w:r w:rsidRPr="004F1D39">
        <w:rPr>
          <w:sz w:val="22"/>
          <w:szCs w:val="22"/>
        </w:rPr>
        <w:t>УЗ «</w:t>
      </w:r>
      <w:r>
        <w:rPr>
          <w:sz w:val="22"/>
          <w:szCs w:val="22"/>
        </w:rPr>
        <w:t>Поликлиника «РЖД-Медицина» г</w:t>
      </w:r>
      <w:proofErr w:type="gramStart"/>
      <w:r>
        <w:rPr>
          <w:sz w:val="22"/>
          <w:szCs w:val="22"/>
        </w:rPr>
        <w:t>.П</w:t>
      </w:r>
      <w:proofErr w:type="gramEnd"/>
      <w:r>
        <w:rPr>
          <w:sz w:val="22"/>
          <w:szCs w:val="22"/>
        </w:rPr>
        <w:t>ечора</w:t>
      </w:r>
      <w:r w:rsidRPr="004F1D39">
        <w:rPr>
          <w:sz w:val="22"/>
          <w:szCs w:val="22"/>
        </w:rPr>
        <w:t>»</w:t>
      </w:r>
      <w:r>
        <w:rPr>
          <w:sz w:val="22"/>
          <w:szCs w:val="22"/>
        </w:rPr>
        <w:t>.</w:t>
      </w:r>
    </w:p>
    <w:p w:rsidR="00023A9B" w:rsidRPr="004F1D39" w:rsidRDefault="00023A9B" w:rsidP="00023A9B">
      <w:pPr>
        <w:suppressAutoHyphens w:val="0"/>
        <w:jc w:val="center"/>
        <w:rPr>
          <w:color w:val="000000"/>
          <w:sz w:val="22"/>
          <w:szCs w:val="22"/>
          <w:shd w:val="clear" w:color="auto" w:fill="FFFFFF"/>
        </w:rPr>
      </w:pPr>
    </w:p>
    <w:p w:rsidR="00023A9B" w:rsidRPr="004F1D39" w:rsidRDefault="00023A9B" w:rsidP="00023A9B">
      <w:pPr>
        <w:suppressAutoHyphens w:val="0"/>
        <w:autoSpaceDE w:val="0"/>
        <w:autoSpaceDN w:val="0"/>
        <w:adjustRightInd w:val="0"/>
        <w:jc w:val="center"/>
        <w:rPr>
          <w:b/>
          <w:bCs/>
          <w:sz w:val="22"/>
          <w:szCs w:val="22"/>
          <w:lang w:eastAsia="ru-RU"/>
        </w:rPr>
      </w:pPr>
    </w:p>
    <w:p w:rsidR="00023A9B" w:rsidRPr="004F1D39" w:rsidRDefault="00023A9B" w:rsidP="00023A9B">
      <w:pPr>
        <w:suppressAutoHyphens w:val="0"/>
        <w:jc w:val="both"/>
        <w:rPr>
          <w:sz w:val="22"/>
          <w:szCs w:val="22"/>
          <w:lang w:eastAsia="ru-RU"/>
        </w:rPr>
      </w:pPr>
      <w:r w:rsidRPr="004F1D39">
        <w:rPr>
          <w:b/>
          <w:sz w:val="22"/>
          <w:szCs w:val="22"/>
          <w:lang w:eastAsia="ru-RU"/>
        </w:rPr>
        <w:t>Кому:</w:t>
      </w:r>
      <w:r>
        <w:rPr>
          <w:sz w:val="22"/>
          <w:szCs w:val="22"/>
          <w:lang w:eastAsia="ru-RU"/>
        </w:rPr>
        <w:t xml:space="preserve"> Частное</w:t>
      </w:r>
      <w:r w:rsidRPr="004F1D39">
        <w:rPr>
          <w:sz w:val="22"/>
          <w:szCs w:val="22"/>
          <w:lang w:eastAsia="ru-RU"/>
        </w:rPr>
        <w:t xml:space="preserve"> учреждение </w:t>
      </w:r>
      <w:r>
        <w:rPr>
          <w:sz w:val="22"/>
          <w:szCs w:val="22"/>
          <w:lang w:eastAsia="ru-RU"/>
        </w:rPr>
        <w:t>здравоохранения «Поликлиника «РЖД-Медицина» города Печора»</w:t>
      </w:r>
      <w:r w:rsidRPr="004F1D39">
        <w:rPr>
          <w:sz w:val="22"/>
          <w:szCs w:val="22"/>
          <w:lang w:eastAsia="ru-RU"/>
        </w:rPr>
        <w:t>; сокращенное официальное наименование уч</w:t>
      </w:r>
      <w:r>
        <w:rPr>
          <w:sz w:val="22"/>
          <w:szCs w:val="22"/>
          <w:lang w:eastAsia="ru-RU"/>
        </w:rPr>
        <w:t>реждения: Ч</w:t>
      </w:r>
      <w:r w:rsidRPr="004F1D39">
        <w:rPr>
          <w:sz w:val="22"/>
          <w:szCs w:val="22"/>
          <w:lang w:eastAsia="ru-RU"/>
        </w:rPr>
        <w:t>УЗ «</w:t>
      </w:r>
      <w:r>
        <w:rPr>
          <w:sz w:val="22"/>
          <w:szCs w:val="22"/>
          <w:lang w:eastAsia="ru-RU"/>
        </w:rPr>
        <w:t>РЖД-Медицина г</w:t>
      </w:r>
      <w:proofErr w:type="gramStart"/>
      <w:r>
        <w:rPr>
          <w:sz w:val="22"/>
          <w:szCs w:val="22"/>
          <w:lang w:eastAsia="ru-RU"/>
        </w:rPr>
        <w:t>.П</w:t>
      </w:r>
      <w:proofErr w:type="gramEnd"/>
      <w:r>
        <w:rPr>
          <w:sz w:val="22"/>
          <w:szCs w:val="22"/>
          <w:lang w:eastAsia="ru-RU"/>
        </w:rPr>
        <w:t>ечора</w:t>
      </w:r>
      <w:r w:rsidRPr="004F1D39">
        <w:rPr>
          <w:sz w:val="22"/>
          <w:szCs w:val="22"/>
          <w:lang w:eastAsia="ru-RU"/>
        </w:rPr>
        <w:t>»</w:t>
      </w:r>
    </w:p>
    <w:p w:rsidR="00023A9B" w:rsidRPr="004F1D39" w:rsidRDefault="00023A9B" w:rsidP="00023A9B">
      <w:pPr>
        <w:suppressAutoHyphens w:val="0"/>
        <w:autoSpaceDE w:val="0"/>
        <w:autoSpaceDN w:val="0"/>
        <w:adjustRightInd w:val="0"/>
        <w:rPr>
          <w:sz w:val="22"/>
          <w:szCs w:val="22"/>
          <w:lang w:eastAsia="ru-RU"/>
        </w:rPr>
      </w:pPr>
    </w:p>
    <w:p w:rsidR="00023A9B" w:rsidRPr="004F1D39" w:rsidRDefault="00023A9B" w:rsidP="00023A9B">
      <w:pPr>
        <w:suppressAutoHyphens w:val="0"/>
        <w:jc w:val="both"/>
        <w:rPr>
          <w:sz w:val="22"/>
          <w:szCs w:val="22"/>
          <w:lang w:eastAsia="ru-RU"/>
        </w:rPr>
      </w:pPr>
    </w:p>
    <w:p w:rsidR="00023A9B" w:rsidRPr="004F1D39" w:rsidRDefault="00023A9B" w:rsidP="00023A9B">
      <w:pPr>
        <w:suppressAutoHyphens w:val="0"/>
        <w:jc w:val="both"/>
        <w:rPr>
          <w:sz w:val="22"/>
          <w:szCs w:val="22"/>
          <w:lang w:eastAsia="ru-RU"/>
        </w:rPr>
      </w:pPr>
      <w:r w:rsidRPr="004F1D39">
        <w:rPr>
          <w:b/>
          <w:sz w:val="22"/>
          <w:szCs w:val="22"/>
          <w:lang w:eastAsia="ru-RU"/>
        </w:rPr>
        <w:t>Адрес:</w:t>
      </w:r>
      <w:r w:rsidRPr="004F1D39">
        <w:rPr>
          <w:sz w:val="22"/>
          <w:szCs w:val="22"/>
        </w:rPr>
        <w:t xml:space="preserve"> </w:t>
      </w:r>
      <w:r w:rsidRPr="008B1DD5">
        <w:rPr>
          <w:sz w:val="22"/>
          <w:szCs w:val="22"/>
          <w:lang w:eastAsia="ru-RU"/>
        </w:rPr>
        <w:t>169609, Республика Коми, город Печора, улица Н.Островского 35А</w:t>
      </w:r>
      <w:r w:rsidRPr="004F1D39">
        <w:rPr>
          <w:sz w:val="22"/>
          <w:szCs w:val="22"/>
          <w:lang w:eastAsia="ru-RU"/>
        </w:rPr>
        <w:t>; (для приема заявок).</w:t>
      </w:r>
    </w:p>
    <w:p w:rsidR="00023A9B" w:rsidRPr="008B1DD5" w:rsidRDefault="00023A9B" w:rsidP="00023A9B">
      <w:pPr>
        <w:suppressAutoHyphens w:val="0"/>
        <w:rPr>
          <w:sz w:val="22"/>
          <w:szCs w:val="22"/>
          <w:lang w:eastAsia="ru-RU"/>
        </w:rPr>
      </w:pPr>
      <w:r w:rsidRPr="004F1D39">
        <w:rPr>
          <w:sz w:val="22"/>
          <w:szCs w:val="22"/>
          <w:lang w:eastAsia="ru-RU"/>
        </w:rPr>
        <w:t xml:space="preserve"> </w:t>
      </w:r>
    </w:p>
    <w:p w:rsidR="00023A9B" w:rsidRPr="004F1D39" w:rsidRDefault="00023A9B" w:rsidP="00023A9B">
      <w:pPr>
        <w:suppressAutoHyphens w:val="0"/>
        <w:rPr>
          <w:sz w:val="22"/>
          <w:szCs w:val="22"/>
          <w:lang w:eastAsia="ru-RU"/>
        </w:rPr>
      </w:pPr>
      <w:r w:rsidRPr="004F1D39">
        <w:rPr>
          <w:b/>
          <w:bCs/>
          <w:sz w:val="22"/>
          <w:szCs w:val="22"/>
          <w:lang w:eastAsia="ru-RU"/>
        </w:rPr>
        <w:t>Телефон:</w:t>
      </w:r>
      <w:r w:rsidRPr="004F1D39">
        <w:rPr>
          <w:bCs/>
          <w:sz w:val="22"/>
          <w:szCs w:val="22"/>
          <w:lang w:eastAsia="ru-RU"/>
        </w:rPr>
        <w:t xml:space="preserve"> </w:t>
      </w:r>
      <w:r w:rsidRPr="004E180D">
        <w:rPr>
          <w:bCs/>
          <w:sz w:val="20"/>
          <w:szCs w:val="20"/>
        </w:rPr>
        <w:t xml:space="preserve"> </w:t>
      </w:r>
      <w:r w:rsidRPr="008B1DD5">
        <w:rPr>
          <w:sz w:val="22"/>
          <w:szCs w:val="22"/>
          <w:lang w:eastAsia="ru-RU"/>
        </w:rPr>
        <w:t>8 (821342) 7-90-20</w:t>
      </w:r>
    </w:p>
    <w:p w:rsidR="00023A9B" w:rsidRDefault="00023A9B" w:rsidP="00023A9B">
      <w:pPr>
        <w:jc w:val="both"/>
        <w:rPr>
          <w:bCs/>
          <w:sz w:val="20"/>
          <w:szCs w:val="20"/>
        </w:rPr>
      </w:pPr>
      <w:r w:rsidRPr="004F1D39">
        <w:rPr>
          <w:sz w:val="22"/>
          <w:szCs w:val="22"/>
          <w:lang w:eastAsia="ru-RU"/>
        </w:rPr>
        <w:t xml:space="preserve"> (электронный адрес</w:t>
      </w:r>
      <w:r w:rsidRPr="004E180D">
        <w:rPr>
          <w:bCs/>
          <w:sz w:val="20"/>
          <w:szCs w:val="20"/>
        </w:rPr>
        <w:t xml:space="preserve">: </w:t>
      </w:r>
      <w:hyperlink r:id="rId6" w:history="1">
        <w:r w:rsidRPr="005C2305">
          <w:rPr>
            <w:rStyle w:val="a3"/>
            <w:bCs/>
            <w:sz w:val="20"/>
            <w:szCs w:val="20"/>
            <w:lang w:val="en-US" w:eastAsia="ar-SA"/>
          </w:rPr>
          <w:t>lognuz</w:t>
        </w:r>
        <w:r w:rsidRPr="005C2305">
          <w:rPr>
            <w:rStyle w:val="a3"/>
            <w:bCs/>
            <w:sz w:val="20"/>
            <w:szCs w:val="20"/>
            <w:lang w:eastAsia="ar-SA"/>
          </w:rPr>
          <w:t>@</w:t>
        </w:r>
        <w:r w:rsidRPr="005C2305">
          <w:rPr>
            <w:rStyle w:val="a3"/>
            <w:bCs/>
            <w:sz w:val="20"/>
            <w:szCs w:val="20"/>
            <w:lang w:val="en-US" w:eastAsia="ar-SA"/>
          </w:rPr>
          <w:t>yandex</w:t>
        </w:r>
        <w:r w:rsidRPr="005C2305">
          <w:rPr>
            <w:rStyle w:val="a3"/>
            <w:bCs/>
            <w:sz w:val="20"/>
            <w:szCs w:val="20"/>
            <w:lang w:eastAsia="ar-SA"/>
          </w:rPr>
          <w:t>.</w:t>
        </w:r>
        <w:proofErr w:type="spellStart"/>
        <w:r w:rsidRPr="005C2305">
          <w:rPr>
            <w:rStyle w:val="a3"/>
            <w:bCs/>
            <w:sz w:val="20"/>
            <w:szCs w:val="20"/>
            <w:lang w:eastAsia="ar-SA"/>
          </w:rPr>
          <w:t>ru</w:t>
        </w:r>
        <w:proofErr w:type="spellEnd"/>
      </w:hyperlink>
      <w:r>
        <w:t>)</w:t>
      </w:r>
    </w:p>
    <w:p w:rsidR="00023A9B" w:rsidRPr="004F1D39" w:rsidRDefault="00023A9B" w:rsidP="00023A9B">
      <w:pPr>
        <w:suppressAutoHyphens w:val="0"/>
        <w:jc w:val="both"/>
        <w:rPr>
          <w:sz w:val="22"/>
          <w:szCs w:val="22"/>
          <w:lang w:eastAsia="ru-RU"/>
        </w:rPr>
      </w:pPr>
    </w:p>
    <w:p w:rsidR="00023A9B" w:rsidRPr="004F1D39" w:rsidRDefault="00023A9B" w:rsidP="00023A9B">
      <w:pPr>
        <w:suppressAutoHyphens w:val="0"/>
        <w:jc w:val="center"/>
        <w:rPr>
          <w:sz w:val="22"/>
          <w:szCs w:val="22"/>
          <w:lang w:eastAsia="ru-RU"/>
        </w:rPr>
      </w:pPr>
      <w:r w:rsidRPr="004F1D39">
        <w:rPr>
          <w:sz w:val="22"/>
          <w:szCs w:val="22"/>
          <w:lang w:eastAsia="ru-RU"/>
        </w:rPr>
        <w:t>Уважаемые господа!</w:t>
      </w:r>
    </w:p>
    <w:p w:rsidR="00023A9B" w:rsidRPr="009E3BC1" w:rsidRDefault="00023A9B" w:rsidP="00023A9B">
      <w:pPr>
        <w:suppressAutoHyphens w:val="0"/>
        <w:jc w:val="both"/>
        <w:rPr>
          <w:sz w:val="22"/>
          <w:szCs w:val="22"/>
          <w:u w:val="single"/>
          <w:lang w:eastAsia="ru-RU"/>
        </w:rPr>
      </w:pPr>
      <w:r w:rsidRPr="004F1D39">
        <w:rPr>
          <w:sz w:val="22"/>
          <w:szCs w:val="22"/>
          <w:lang w:eastAsia="ru-RU"/>
        </w:rPr>
        <w:t xml:space="preserve">Мы, </w:t>
      </w:r>
      <w:r w:rsidRPr="004F1D39">
        <w:rPr>
          <w:sz w:val="22"/>
          <w:szCs w:val="22"/>
          <w:lang w:eastAsia="ru-RU"/>
        </w:rPr>
        <w:tab/>
      </w:r>
      <w:r w:rsidRPr="004F1D39">
        <w:rPr>
          <w:sz w:val="22"/>
          <w:szCs w:val="22"/>
          <w:lang w:eastAsia="ru-RU"/>
        </w:rPr>
        <w:tab/>
      </w:r>
      <w:r w:rsidR="00AE1757">
        <w:rPr>
          <w:sz w:val="22"/>
          <w:szCs w:val="22"/>
          <w:lang w:eastAsia="ru-RU"/>
        </w:rPr>
        <w:t>___________________________________________________________________________________________________________________</w:t>
      </w:r>
    </w:p>
    <w:p w:rsidR="00023A9B" w:rsidRPr="009E3BC1" w:rsidRDefault="00023A9B" w:rsidP="00023A9B">
      <w:pPr>
        <w:suppressAutoHyphens w:val="0"/>
        <w:jc w:val="center"/>
        <w:rPr>
          <w:sz w:val="18"/>
          <w:szCs w:val="18"/>
          <w:lang w:eastAsia="ru-RU"/>
        </w:rPr>
      </w:pPr>
      <w:proofErr w:type="gramStart"/>
      <w:r w:rsidRPr="009E3BC1">
        <w:rPr>
          <w:sz w:val="18"/>
          <w:szCs w:val="18"/>
          <w:lang w:eastAsia="ru-RU"/>
        </w:rPr>
        <w:t>(наименование, организационно-правовая   форма, ИНН, ОГРН,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23A9B" w:rsidRPr="004F1D39" w:rsidRDefault="00023A9B" w:rsidP="00023A9B">
      <w:pPr>
        <w:suppressAutoHyphens w:val="0"/>
        <w:jc w:val="both"/>
        <w:rPr>
          <w:sz w:val="22"/>
          <w:szCs w:val="22"/>
          <w:lang w:eastAsia="ru-RU"/>
        </w:rPr>
      </w:pPr>
    </w:p>
    <w:p w:rsidR="00023A9B" w:rsidRDefault="00023A9B" w:rsidP="00023A9B">
      <w:pPr>
        <w:suppressAutoHyphens w:val="0"/>
        <w:jc w:val="both"/>
        <w:rPr>
          <w:lang w:eastAsia="ru-RU"/>
        </w:rPr>
      </w:pPr>
      <w:r>
        <w:rPr>
          <w:lang w:eastAsia="ru-RU"/>
        </w:rPr>
        <w:t>на основании Вашего извещения о проведении запроса котировок предлагаем поставить товар:</w:t>
      </w:r>
    </w:p>
    <w:p w:rsidR="00023A9B" w:rsidRDefault="00023A9B" w:rsidP="00023A9B"/>
    <w:tbl>
      <w:tblPr>
        <w:tblW w:w="14623" w:type="dxa"/>
        <w:tblInd w:w="-27" w:type="dxa"/>
        <w:tblLayout w:type="fixed"/>
        <w:tblLook w:val="04A0"/>
      </w:tblPr>
      <w:tblGrid>
        <w:gridCol w:w="702"/>
        <w:gridCol w:w="3544"/>
        <w:gridCol w:w="4990"/>
        <w:gridCol w:w="992"/>
        <w:gridCol w:w="1134"/>
        <w:gridCol w:w="1560"/>
        <w:gridCol w:w="1701"/>
      </w:tblGrid>
      <w:tr w:rsidR="00023A9B" w:rsidRPr="0086531A" w:rsidTr="00023A9B">
        <w:tc>
          <w:tcPr>
            <w:tcW w:w="702" w:type="dxa"/>
            <w:tcBorders>
              <w:top w:val="single" w:sz="4" w:space="0" w:color="00000A"/>
              <w:left w:val="single" w:sz="4" w:space="0" w:color="00000A"/>
              <w:bottom w:val="single" w:sz="4" w:space="0" w:color="00000A"/>
              <w:right w:val="nil"/>
            </w:tcBorders>
            <w:shd w:val="clear" w:color="auto" w:fill="FFFFFF"/>
            <w:hideMark/>
          </w:tcPr>
          <w:p w:rsidR="00023A9B" w:rsidRPr="0086531A" w:rsidRDefault="00023A9B" w:rsidP="00023A9B">
            <w:pPr>
              <w:jc w:val="center"/>
              <w:rPr>
                <w:b/>
              </w:rPr>
            </w:pPr>
            <w:r w:rsidRPr="0086531A">
              <w:rPr>
                <w:b/>
              </w:rPr>
              <w:t>№</w:t>
            </w:r>
          </w:p>
          <w:p w:rsidR="00023A9B" w:rsidRPr="0086531A" w:rsidRDefault="00023A9B" w:rsidP="00023A9B">
            <w:pPr>
              <w:jc w:val="center"/>
              <w:rPr>
                <w:b/>
              </w:rPr>
            </w:pPr>
            <w:proofErr w:type="spellStart"/>
            <w:proofErr w:type="gramStart"/>
            <w:r w:rsidRPr="0086531A">
              <w:rPr>
                <w:b/>
              </w:rPr>
              <w:t>п</w:t>
            </w:r>
            <w:proofErr w:type="spellEnd"/>
            <w:proofErr w:type="gramEnd"/>
            <w:r w:rsidRPr="0086531A">
              <w:rPr>
                <w:b/>
              </w:rPr>
              <w:t>/</w:t>
            </w:r>
            <w:proofErr w:type="spellStart"/>
            <w:r w:rsidRPr="0086531A">
              <w:rPr>
                <w:b/>
              </w:rPr>
              <w:t>п</w:t>
            </w:r>
            <w:proofErr w:type="spellEnd"/>
          </w:p>
        </w:tc>
        <w:tc>
          <w:tcPr>
            <w:tcW w:w="3544" w:type="dxa"/>
            <w:tcBorders>
              <w:top w:val="single" w:sz="4" w:space="0" w:color="00000A"/>
              <w:left w:val="single" w:sz="4" w:space="0" w:color="00000A"/>
              <w:bottom w:val="single" w:sz="4" w:space="0" w:color="00000A"/>
              <w:right w:val="nil"/>
            </w:tcBorders>
            <w:shd w:val="clear" w:color="auto" w:fill="FFFFFF"/>
            <w:hideMark/>
          </w:tcPr>
          <w:p w:rsidR="00023A9B" w:rsidRPr="0086531A" w:rsidRDefault="00023A9B" w:rsidP="00023A9B">
            <w:pPr>
              <w:jc w:val="center"/>
              <w:rPr>
                <w:b/>
              </w:rPr>
            </w:pPr>
            <w:r w:rsidRPr="0086531A">
              <w:rPr>
                <w:b/>
              </w:rPr>
              <w:t>Наименование</w:t>
            </w:r>
          </w:p>
          <w:p w:rsidR="00023A9B" w:rsidRPr="0086531A" w:rsidRDefault="00023A9B" w:rsidP="00023A9B">
            <w:pPr>
              <w:jc w:val="center"/>
              <w:rPr>
                <w:b/>
              </w:rPr>
            </w:pPr>
            <w:r w:rsidRPr="0086531A">
              <w:rPr>
                <w:b/>
              </w:rPr>
              <w:t>Неизменяемые характеристики</w:t>
            </w:r>
          </w:p>
        </w:tc>
        <w:tc>
          <w:tcPr>
            <w:tcW w:w="4990" w:type="dxa"/>
            <w:tcBorders>
              <w:top w:val="single" w:sz="4" w:space="0" w:color="00000A"/>
              <w:left w:val="single" w:sz="4" w:space="0" w:color="00000A"/>
              <w:bottom w:val="single" w:sz="4" w:space="0" w:color="00000A"/>
              <w:right w:val="nil"/>
            </w:tcBorders>
            <w:shd w:val="clear" w:color="auto" w:fill="FFFFFF"/>
            <w:hideMark/>
          </w:tcPr>
          <w:p w:rsidR="00023A9B" w:rsidRPr="0086531A" w:rsidRDefault="00023A9B" w:rsidP="00023A9B">
            <w:pPr>
              <w:jc w:val="center"/>
              <w:rPr>
                <w:b/>
              </w:rPr>
            </w:pPr>
            <w:r w:rsidRPr="0086531A">
              <w:rPr>
                <w:b/>
              </w:rPr>
              <w:t>Изменяемые характеристики</w:t>
            </w:r>
          </w:p>
        </w:tc>
        <w:tc>
          <w:tcPr>
            <w:tcW w:w="992" w:type="dxa"/>
            <w:tcBorders>
              <w:top w:val="single" w:sz="4" w:space="0" w:color="00000A"/>
              <w:left w:val="single" w:sz="4" w:space="0" w:color="00000A"/>
              <w:bottom w:val="single" w:sz="4" w:space="0" w:color="00000A"/>
              <w:right w:val="nil"/>
            </w:tcBorders>
            <w:shd w:val="clear" w:color="auto" w:fill="FFFFFF"/>
            <w:vAlign w:val="center"/>
            <w:hideMark/>
          </w:tcPr>
          <w:p w:rsidR="00023A9B" w:rsidRPr="0086531A" w:rsidRDefault="00023A9B" w:rsidP="00023A9B">
            <w:pPr>
              <w:jc w:val="center"/>
              <w:rPr>
                <w:b/>
              </w:rPr>
            </w:pPr>
            <w:r w:rsidRPr="0086531A">
              <w:rPr>
                <w:b/>
              </w:rPr>
              <w:t>Ед.</w:t>
            </w:r>
          </w:p>
          <w:p w:rsidR="00023A9B" w:rsidRPr="0086531A" w:rsidRDefault="00023A9B" w:rsidP="00023A9B">
            <w:pPr>
              <w:jc w:val="center"/>
              <w:rPr>
                <w:b/>
              </w:rPr>
            </w:pPr>
            <w:proofErr w:type="spellStart"/>
            <w:r w:rsidRPr="0086531A">
              <w:rPr>
                <w:b/>
              </w:rPr>
              <w:t>Изм</w:t>
            </w:r>
            <w:proofErr w:type="spellEnd"/>
            <w:r w:rsidRPr="0086531A">
              <w:rPr>
                <w:b/>
              </w:rPr>
              <w:t>.</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23A9B" w:rsidRPr="0086531A" w:rsidRDefault="00023A9B" w:rsidP="00023A9B">
            <w:pPr>
              <w:jc w:val="center"/>
              <w:rPr>
                <w:b/>
              </w:rPr>
            </w:pPr>
            <w:r w:rsidRPr="0086531A">
              <w:rPr>
                <w:b/>
              </w:rPr>
              <w:t>Кол-во</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23A9B" w:rsidRPr="0086531A" w:rsidRDefault="00023A9B" w:rsidP="00023A9B">
            <w:pPr>
              <w:jc w:val="center"/>
              <w:rPr>
                <w:b/>
              </w:rPr>
            </w:pPr>
            <w:r w:rsidRPr="0086531A">
              <w:rPr>
                <w:b/>
              </w:rPr>
              <w:t>Цена (руб.)</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23A9B" w:rsidRPr="0086531A" w:rsidRDefault="00023A9B" w:rsidP="00023A9B">
            <w:pPr>
              <w:jc w:val="center"/>
              <w:rPr>
                <w:b/>
              </w:rPr>
            </w:pPr>
            <w:r w:rsidRPr="0086531A">
              <w:rPr>
                <w:b/>
              </w:rPr>
              <w:t>Сумма (руб.)</w:t>
            </w:r>
          </w:p>
        </w:tc>
      </w:tr>
      <w:tr w:rsidR="00023A9B" w:rsidRPr="00652828" w:rsidTr="00023A9B">
        <w:trPr>
          <w:trHeight w:val="3755"/>
        </w:trPr>
        <w:tc>
          <w:tcPr>
            <w:tcW w:w="702" w:type="dxa"/>
            <w:tcBorders>
              <w:top w:val="single" w:sz="4" w:space="0" w:color="00000A"/>
              <w:left w:val="single" w:sz="4" w:space="0" w:color="00000A"/>
              <w:bottom w:val="single" w:sz="4" w:space="0" w:color="00000A"/>
              <w:right w:val="nil"/>
            </w:tcBorders>
            <w:shd w:val="clear" w:color="auto" w:fill="FFFFFF"/>
            <w:hideMark/>
          </w:tcPr>
          <w:p w:rsidR="00023A9B" w:rsidRPr="00652828" w:rsidRDefault="00023A9B" w:rsidP="00023A9B">
            <w:r w:rsidRPr="00652828">
              <w:t>1</w:t>
            </w:r>
          </w:p>
        </w:tc>
        <w:tc>
          <w:tcPr>
            <w:tcW w:w="3544" w:type="dxa"/>
            <w:tcBorders>
              <w:top w:val="single" w:sz="4" w:space="0" w:color="00000A"/>
              <w:left w:val="single" w:sz="4" w:space="0" w:color="00000A"/>
              <w:bottom w:val="single" w:sz="4" w:space="0" w:color="00000A"/>
              <w:right w:val="nil"/>
            </w:tcBorders>
            <w:shd w:val="clear" w:color="auto" w:fill="FFFFFF"/>
            <w:vAlign w:val="center"/>
          </w:tcPr>
          <w:p w:rsidR="00023A9B" w:rsidRPr="00D91E35" w:rsidRDefault="00023A9B" w:rsidP="00023A9B">
            <w:pPr>
              <w:rPr>
                <w:b/>
              </w:rPr>
            </w:pPr>
            <w:r>
              <w:rPr>
                <w:b/>
              </w:rPr>
              <w:t>Бланк</w:t>
            </w:r>
            <w:r w:rsidR="00AE1757">
              <w:rPr>
                <w:b/>
              </w:rPr>
              <w:t xml:space="preserve"> «Анализ кала»</w:t>
            </w:r>
            <w:r>
              <w:rPr>
                <w:b/>
              </w:rPr>
              <w:t xml:space="preserve"> </w:t>
            </w:r>
          </w:p>
          <w:p w:rsidR="00023A9B" w:rsidRPr="000C05B3" w:rsidRDefault="00023A9B" w:rsidP="00023A9B">
            <w:pPr>
              <w:spacing w:line="252" w:lineRule="auto"/>
              <w:jc w:val="both"/>
              <w:rPr>
                <w:bCs/>
                <w:i/>
                <w:color w:val="000000"/>
                <w:lang w:eastAsia="ru-RU"/>
              </w:rPr>
            </w:pPr>
            <w:r w:rsidRPr="00D91E35">
              <w:rPr>
                <w:bCs/>
                <w:i/>
                <w:color w:val="000000"/>
                <w:sz w:val="22"/>
                <w:szCs w:val="22"/>
                <w:lang w:eastAsia="ru-RU"/>
              </w:rPr>
              <w:t>Торговое наименование</w:t>
            </w:r>
            <w:proofErr w:type="gramStart"/>
            <w:r w:rsidRPr="000C05B3">
              <w:rPr>
                <w:bCs/>
                <w:i/>
                <w:color w:val="000000"/>
                <w:sz w:val="22"/>
                <w:szCs w:val="22"/>
                <w:lang w:eastAsia="ru-RU"/>
              </w:rPr>
              <w:t xml:space="preserve">: </w:t>
            </w:r>
            <w:r w:rsidR="00705F7D">
              <w:rPr>
                <w:i/>
                <w:sz w:val="22"/>
                <w:szCs w:val="22"/>
              </w:rPr>
              <w:t>_____________________________</w:t>
            </w:r>
            <w:r w:rsidRPr="000C05B3">
              <w:rPr>
                <w:bCs/>
                <w:i/>
                <w:color w:val="000000"/>
                <w:sz w:val="22"/>
                <w:szCs w:val="22"/>
                <w:lang w:eastAsia="ru-RU"/>
              </w:rPr>
              <w:t>;</w:t>
            </w:r>
            <w:proofErr w:type="gramEnd"/>
          </w:p>
          <w:p w:rsidR="00023A9B" w:rsidRPr="00D91E35" w:rsidRDefault="00023A9B" w:rsidP="00023A9B">
            <w:pPr>
              <w:spacing w:line="252" w:lineRule="auto"/>
              <w:jc w:val="both"/>
              <w:rPr>
                <w:bCs/>
                <w:i/>
                <w:color w:val="000000"/>
                <w:lang w:eastAsia="ru-RU"/>
              </w:rPr>
            </w:pPr>
            <w:proofErr w:type="gramStart"/>
            <w:r w:rsidRPr="00D91E35">
              <w:rPr>
                <w:bCs/>
                <w:i/>
                <w:color w:val="000000"/>
                <w:sz w:val="22"/>
                <w:szCs w:val="22"/>
                <w:lang w:eastAsia="ru-RU"/>
              </w:rPr>
              <w:t xml:space="preserve">Товарный знак, каталожный номер, (при наличии), при отсутствии: указать – отсутствует: </w:t>
            </w:r>
            <w:r>
              <w:rPr>
                <w:bCs/>
                <w:i/>
                <w:color w:val="000000"/>
                <w:sz w:val="22"/>
                <w:szCs w:val="22"/>
                <w:lang w:eastAsia="ru-RU"/>
              </w:rPr>
              <w:t>отсутствует</w:t>
            </w:r>
            <w:r w:rsidRPr="00D91E35">
              <w:rPr>
                <w:bCs/>
                <w:i/>
                <w:color w:val="000000"/>
                <w:sz w:val="22"/>
                <w:szCs w:val="22"/>
                <w:lang w:eastAsia="ru-RU"/>
              </w:rPr>
              <w:t>;</w:t>
            </w:r>
            <w:proofErr w:type="gramEnd"/>
          </w:p>
          <w:p w:rsidR="00023A9B" w:rsidRPr="00D91E35" w:rsidRDefault="00023A9B" w:rsidP="00023A9B">
            <w:pPr>
              <w:rPr>
                <w:b/>
              </w:rPr>
            </w:pPr>
            <w:r w:rsidRPr="00D91E35">
              <w:rPr>
                <w:bCs/>
                <w:i/>
                <w:color w:val="000000"/>
                <w:sz w:val="22"/>
                <w:szCs w:val="22"/>
                <w:lang w:eastAsia="ru-RU"/>
              </w:rPr>
              <w:t>Производитель, страна происхождения:</w:t>
            </w:r>
            <w:r>
              <w:rPr>
                <w:bCs/>
                <w:i/>
                <w:color w:val="000000"/>
                <w:sz w:val="22"/>
                <w:szCs w:val="22"/>
                <w:lang w:eastAsia="ru-RU"/>
              </w:rPr>
              <w:t xml:space="preserve"> Россия</w:t>
            </w:r>
          </w:p>
          <w:p w:rsidR="00023A9B" w:rsidRPr="00652828" w:rsidRDefault="00023A9B" w:rsidP="00023A9B"/>
        </w:tc>
        <w:tc>
          <w:tcPr>
            <w:tcW w:w="4990" w:type="dxa"/>
            <w:tcBorders>
              <w:top w:val="single" w:sz="4" w:space="0" w:color="00000A"/>
              <w:left w:val="single" w:sz="4" w:space="0" w:color="00000A"/>
              <w:bottom w:val="single" w:sz="4" w:space="0" w:color="00000A"/>
              <w:right w:val="nil"/>
            </w:tcBorders>
            <w:shd w:val="clear" w:color="auto" w:fill="FFFFFF"/>
            <w:vAlign w:val="center"/>
          </w:tcPr>
          <w:p w:rsidR="00AE1757" w:rsidRDefault="00AE1757" w:rsidP="00023A9B">
            <w:proofErr w:type="spellStart"/>
            <w:r>
              <w:t>Тип</w:t>
            </w:r>
            <w:r w:rsidR="00023A9B" w:rsidRPr="00652828">
              <w:t>б</w:t>
            </w:r>
            <w:proofErr w:type="spellEnd"/>
            <w:r>
              <w:t xml:space="preserve"> </w:t>
            </w:r>
            <w:proofErr w:type="spellStart"/>
            <w:r w:rsidR="00023A9B" w:rsidRPr="00652828">
              <w:t>умаги</w:t>
            </w:r>
            <w:proofErr w:type="spellEnd"/>
            <w:r w:rsidR="00023A9B" w:rsidRPr="00652828">
              <w:t xml:space="preserve">: </w:t>
            </w:r>
            <w:r>
              <w:t>газетная</w:t>
            </w:r>
          </w:p>
          <w:p w:rsidR="00023A9B" w:rsidRDefault="00023A9B" w:rsidP="00023A9B">
            <w:r>
              <w:t>Формат: А</w:t>
            </w:r>
            <w:proofErr w:type="gramStart"/>
            <w:r w:rsidR="00AE1757">
              <w:t>6</w:t>
            </w:r>
            <w:proofErr w:type="gramEnd"/>
          </w:p>
          <w:p w:rsidR="00023A9B" w:rsidRDefault="00023A9B" w:rsidP="00023A9B">
            <w:r>
              <w:t>Печать: двухсторонняя</w:t>
            </w:r>
          </w:p>
          <w:p w:rsidR="00023A9B" w:rsidRPr="00652828" w:rsidRDefault="00023A9B" w:rsidP="00023A9B"/>
        </w:tc>
        <w:tc>
          <w:tcPr>
            <w:tcW w:w="992" w:type="dxa"/>
            <w:tcBorders>
              <w:top w:val="single" w:sz="4" w:space="0" w:color="00000A"/>
              <w:left w:val="single" w:sz="4" w:space="0" w:color="00000A"/>
              <w:bottom w:val="single" w:sz="4" w:space="0" w:color="00000A"/>
              <w:right w:val="nil"/>
            </w:tcBorders>
            <w:shd w:val="clear" w:color="auto" w:fill="FFFFFF"/>
            <w:vAlign w:val="center"/>
          </w:tcPr>
          <w:p w:rsidR="00023A9B" w:rsidRPr="00652828" w:rsidRDefault="00023A9B" w:rsidP="00023A9B">
            <w:proofErr w:type="spellStart"/>
            <w:proofErr w:type="gramStart"/>
            <w:r>
              <w:t>шт</w:t>
            </w:r>
            <w:proofErr w:type="spellEnd"/>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23A9B" w:rsidRPr="00652828" w:rsidRDefault="00AE1757" w:rsidP="00023A9B">
            <w:r>
              <w:t>2</w:t>
            </w:r>
            <w:r w:rsidR="00023A9B">
              <w:t>000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23A9B" w:rsidRPr="00652828" w:rsidRDefault="00AE1757" w:rsidP="00AE1757">
            <w:r>
              <w:t>0,38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023A9B" w:rsidRPr="00652828" w:rsidRDefault="00AE1757" w:rsidP="00023A9B">
            <w:r>
              <w:t>760,00</w:t>
            </w:r>
          </w:p>
        </w:tc>
      </w:tr>
      <w:tr w:rsidR="00AE1757" w:rsidRPr="00652828" w:rsidTr="00023A9B">
        <w:trPr>
          <w:trHeight w:val="3755"/>
        </w:trPr>
        <w:tc>
          <w:tcPr>
            <w:tcW w:w="702" w:type="dxa"/>
            <w:tcBorders>
              <w:top w:val="single" w:sz="4" w:space="0" w:color="00000A"/>
              <w:left w:val="single" w:sz="4" w:space="0" w:color="00000A"/>
              <w:bottom w:val="single" w:sz="4" w:space="0" w:color="00000A"/>
              <w:right w:val="nil"/>
            </w:tcBorders>
            <w:shd w:val="clear" w:color="auto" w:fill="FFFFFF"/>
            <w:hideMark/>
          </w:tcPr>
          <w:p w:rsidR="00AE1757" w:rsidRPr="00652828" w:rsidRDefault="00705F7D" w:rsidP="00023A9B">
            <w:r>
              <w:lastRenderedPageBreak/>
              <w:t>2</w:t>
            </w:r>
          </w:p>
        </w:tc>
        <w:tc>
          <w:tcPr>
            <w:tcW w:w="3544" w:type="dxa"/>
            <w:tcBorders>
              <w:top w:val="single" w:sz="4" w:space="0" w:color="00000A"/>
              <w:left w:val="single" w:sz="4" w:space="0" w:color="00000A"/>
              <w:bottom w:val="single" w:sz="4" w:space="0" w:color="00000A"/>
              <w:right w:val="nil"/>
            </w:tcBorders>
            <w:shd w:val="clear" w:color="auto" w:fill="FFFFFF"/>
            <w:vAlign w:val="center"/>
          </w:tcPr>
          <w:p w:rsidR="00AE1757" w:rsidRPr="00D91E35" w:rsidRDefault="00AE1757" w:rsidP="00AE1757">
            <w:pPr>
              <w:rPr>
                <w:b/>
              </w:rPr>
            </w:pPr>
            <w:r>
              <w:rPr>
                <w:b/>
              </w:rPr>
              <w:t xml:space="preserve">Бланк «Соскоб на энтеробиоз» </w:t>
            </w:r>
          </w:p>
          <w:p w:rsidR="00AE1757" w:rsidRPr="000C05B3" w:rsidRDefault="00AE1757" w:rsidP="00AE1757">
            <w:pPr>
              <w:spacing w:line="252" w:lineRule="auto"/>
              <w:jc w:val="both"/>
              <w:rPr>
                <w:bCs/>
                <w:i/>
                <w:color w:val="000000"/>
                <w:lang w:eastAsia="ru-RU"/>
              </w:rPr>
            </w:pPr>
            <w:r w:rsidRPr="00D91E35">
              <w:rPr>
                <w:bCs/>
                <w:i/>
                <w:color w:val="000000"/>
                <w:sz w:val="22"/>
                <w:szCs w:val="22"/>
                <w:lang w:eastAsia="ru-RU"/>
              </w:rPr>
              <w:t>Торговое наименование</w:t>
            </w:r>
            <w:proofErr w:type="gramStart"/>
            <w:r w:rsidRPr="000C05B3">
              <w:rPr>
                <w:bCs/>
                <w:i/>
                <w:color w:val="000000"/>
                <w:sz w:val="22"/>
                <w:szCs w:val="22"/>
                <w:lang w:eastAsia="ru-RU"/>
              </w:rPr>
              <w:t xml:space="preserve">: </w:t>
            </w:r>
            <w:r w:rsidR="00705F7D">
              <w:rPr>
                <w:i/>
                <w:sz w:val="22"/>
                <w:szCs w:val="22"/>
              </w:rPr>
              <w:t>_____________________________;</w:t>
            </w:r>
            <w:proofErr w:type="gramEnd"/>
          </w:p>
          <w:p w:rsidR="00AE1757" w:rsidRPr="00D91E35" w:rsidRDefault="00AE1757" w:rsidP="00AE1757">
            <w:pPr>
              <w:spacing w:line="252" w:lineRule="auto"/>
              <w:jc w:val="both"/>
              <w:rPr>
                <w:bCs/>
                <w:i/>
                <w:color w:val="000000"/>
                <w:lang w:eastAsia="ru-RU"/>
              </w:rPr>
            </w:pPr>
            <w:proofErr w:type="gramStart"/>
            <w:r w:rsidRPr="00D91E35">
              <w:rPr>
                <w:bCs/>
                <w:i/>
                <w:color w:val="000000"/>
                <w:sz w:val="22"/>
                <w:szCs w:val="22"/>
                <w:lang w:eastAsia="ru-RU"/>
              </w:rPr>
              <w:t xml:space="preserve">Товарный знак, каталожный номер, (при наличии), при отсутствии: указать – отсутствует: </w:t>
            </w:r>
            <w:r>
              <w:rPr>
                <w:bCs/>
                <w:i/>
                <w:color w:val="000000"/>
                <w:sz w:val="22"/>
                <w:szCs w:val="22"/>
                <w:lang w:eastAsia="ru-RU"/>
              </w:rPr>
              <w:t>отсутствует</w:t>
            </w:r>
            <w:r w:rsidRPr="00D91E35">
              <w:rPr>
                <w:bCs/>
                <w:i/>
                <w:color w:val="000000"/>
                <w:sz w:val="22"/>
                <w:szCs w:val="22"/>
                <w:lang w:eastAsia="ru-RU"/>
              </w:rPr>
              <w:t>;</w:t>
            </w:r>
            <w:proofErr w:type="gramEnd"/>
          </w:p>
          <w:p w:rsidR="00AE1757" w:rsidRPr="00D91E35" w:rsidRDefault="00AE1757" w:rsidP="00AE1757">
            <w:pPr>
              <w:rPr>
                <w:b/>
              </w:rPr>
            </w:pPr>
            <w:r w:rsidRPr="00D91E35">
              <w:rPr>
                <w:bCs/>
                <w:i/>
                <w:color w:val="000000"/>
                <w:sz w:val="22"/>
                <w:szCs w:val="22"/>
                <w:lang w:eastAsia="ru-RU"/>
              </w:rPr>
              <w:t>Производитель, страна происхождения:</w:t>
            </w:r>
            <w:r>
              <w:rPr>
                <w:bCs/>
                <w:i/>
                <w:color w:val="000000"/>
                <w:sz w:val="22"/>
                <w:szCs w:val="22"/>
                <w:lang w:eastAsia="ru-RU"/>
              </w:rPr>
              <w:t xml:space="preserve"> Россия</w:t>
            </w:r>
          </w:p>
          <w:p w:rsidR="00AE1757" w:rsidRPr="00652828" w:rsidRDefault="00AE1757" w:rsidP="00AE1757"/>
        </w:tc>
        <w:tc>
          <w:tcPr>
            <w:tcW w:w="4990" w:type="dxa"/>
            <w:tcBorders>
              <w:top w:val="single" w:sz="4" w:space="0" w:color="00000A"/>
              <w:left w:val="single" w:sz="4" w:space="0" w:color="00000A"/>
              <w:bottom w:val="single" w:sz="4" w:space="0" w:color="00000A"/>
              <w:right w:val="nil"/>
            </w:tcBorders>
            <w:shd w:val="clear" w:color="auto" w:fill="FFFFFF"/>
            <w:vAlign w:val="center"/>
          </w:tcPr>
          <w:p w:rsidR="00AE1757" w:rsidRDefault="00AE1757" w:rsidP="00AE1757">
            <w:r>
              <w:t xml:space="preserve">Тип </w:t>
            </w:r>
            <w:r w:rsidRPr="00652828">
              <w:t xml:space="preserve">бумаги: </w:t>
            </w:r>
            <w:proofErr w:type="gramStart"/>
            <w:r>
              <w:t>газетная</w:t>
            </w:r>
            <w:proofErr w:type="gramEnd"/>
          </w:p>
          <w:p w:rsidR="00AE1757" w:rsidRDefault="00AE1757" w:rsidP="00AE1757">
            <w:r>
              <w:t>Формат: А</w:t>
            </w:r>
            <w:proofErr w:type="gramStart"/>
            <w:r>
              <w:t>6</w:t>
            </w:r>
            <w:proofErr w:type="gramEnd"/>
          </w:p>
          <w:p w:rsidR="00AE1757" w:rsidRDefault="00AE1757" w:rsidP="00AE1757">
            <w:r>
              <w:t>Печать: без оборота</w:t>
            </w:r>
          </w:p>
          <w:p w:rsidR="00AE1757" w:rsidRPr="00652828" w:rsidRDefault="00AE1757" w:rsidP="00AE1757"/>
        </w:tc>
        <w:tc>
          <w:tcPr>
            <w:tcW w:w="992" w:type="dxa"/>
            <w:tcBorders>
              <w:top w:val="single" w:sz="4" w:space="0" w:color="00000A"/>
              <w:left w:val="single" w:sz="4" w:space="0" w:color="00000A"/>
              <w:bottom w:val="single" w:sz="4" w:space="0" w:color="00000A"/>
              <w:right w:val="nil"/>
            </w:tcBorders>
            <w:shd w:val="clear" w:color="auto" w:fill="FFFFFF"/>
            <w:vAlign w:val="center"/>
          </w:tcPr>
          <w:p w:rsidR="00AE1757" w:rsidRPr="00652828" w:rsidRDefault="00AE1757" w:rsidP="00AE1757">
            <w:proofErr w:type="spellStart"/>
            <w:proofErr w:type="gramStart"/>
            <w:r>
              <w:t>шт</w:t>
            </w:r>
            <w:proofErr w:type="spellEnd"/>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2000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0,32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640,00</w:t>
            </w:r>
          </w:p>
        </w:tc>
      </w:tr>
      <w:tr w:rsidR="00AE1757" w:rsidRPr="00652828" w:rsidTr="00023A9B">
        <w:trPr>
          <w:trHeight w:val="3755"/>
        </w:trPr>
        <w:tc>
          <w:tcPr>
            <w:tcW w:w="702" w:type="dxa"/>
            <w:tcBorders>
              <w:top w:val="single" w:sz="4" w:space="0" w:color="00000A"/>
              <w:left w:val="single" w:sz="4" w:space="0" w:color="00000A"/>
              <w:bottom w:val="single" w:sz="4" w:space="0" w:color="00000A"/>
              <w:right w:val="nil"/>
            </w:tcBorders>
            <w:shd w:val="clear" w:color="auto" w:fill="FFFFFF"/>
            <w:hideMark/>
          </w:tcPr>
          <w:p w:rsidR="00AE1757" w:rsidRPr="00652828" w:rsidRDefault="00705F7D" w:rsidP="00023A9B">
            <w:r>
              <w:t>3</w:t>
            </w:r>
          </w:p>
        </w:tc>
        <w:tc>
          <w:tcPr>
            <w:tcW w:w="3544" w:type="dxa"/>
            <w:tcBorders>
              <w:top w:val="single" w:sz="4" w:space="0" w:color="00000A"/>
              <w:left w:val="single" w:sz="4" w:space="0" w:color="00000A"/>
              <w:bottom w:val="single" w:sz="4" w:space="0" w:color="00000A"/>
              <w:right w:val="nil"/>
            </w:tcBorders>
            <w:shd w:val="clear" w:color="auto" w:fill="FFFFFF"/>
            <w:vAlign w:val="center"/>
          </w:tcPr>
          <w:p w:rsidR="00AE1757" w:rsidRPr="00D91E35" w:rsidRDefault="00AE1757" w:rsidP="00AE1757">
            <w:pPr>
              <w:rPr>
                <w:b/>
              </w:rPr>
            </w:pPr>
            <w:r>
              <w:rPr>
                <w:b/>
              </w:rPr>
              <w:t xml:space="preserve">Бланк «Кровь на </w:t>
            </w:r>
            <w:r>
              <w:rPr>
                <w:b/>
                <w:lang w:val="en-US"/>
              </w:rPr>
              <w:t>RW</w:t>
            </w:r>
            <w:r>
              <w:rPr>
                <w:b/>
              </w:rPr>
              <w:t xml:space="preserve">» </w:t>
            </w:r>
          </w:p>
          <w:p w:rsidR="00AE1757" w:rsidRPr="000C05B3" w:rsidRDefault="00AE1757" w:rsidP="00AE1757">
            <w:pPr>
              <w:spacing w:line="252" w:lineRule="auto"/>
              <w:jc w:val="both"/>
              <w:rPr>
                <w:bCs/>
                <w:i/>
                <w:color w:val="000000"/>
                <w:lang w:eastAsia="ru-RU"/>
              </w:rPr>
            </w:pPr>
            <w:r w:rsidRPr="00D91E35">
              <w:rPr>
                <w:bCs/>
                <w:i/>
                <w:color w:val="000000"/>
                <w:sz w:val="22"/>
                <w:szCs w:val="22"/>
                <w:lang w:eastAsia="ru-RU"/>
              </w:rPr>
              <w:t>Торговое наименование</w:t>
            </w:r>
            <w:proofErr w:type="gramStart"/>
            <w:r w:rsidRPr="000C05B3">
              <w:rPr>
                <w:bCs/>
                <w:i/>
                <w:color w:val="000000"/>
                <w:sz w:val="22"/>
                <w:szCs w:val="22"/>
                <w:lang w:eastAsia="ru-RU"/>
              </w:rPr>
              <w:t xml:space="preserve">: </w:t>
            </w:r>
            <w:r w:rsidR="00705F7D">
              <w:rPr>
                <w:i/>
                <w:sz w:val="22"/>
                <w:szCs w:val="22"/>
              </w:rPr>
              <w:t>_____________________________</w:t>
            </w:r>
            <w:r w:rsidRPr="000C05B3">
              <w:rPr>
                <w:bCs/>
                <w:i/>
                <w:color w:val="000000"/>
                <w:sz w:val="22"/>
                <w:szCs w:val="22"/>
                <w:lang w:eastAsia="ru-RU"/>
              </w:rPr>
              <w:t>;</w:t>
            </w:r>
            <w:proofErr w:type="gramEnd"/>
          </w:p>
          <w:p w:rsidR="00AE1757" w:rsidRPr="00D91E35" w:rsidRDefault="00AE1757" w:rsidP="00AE1757">
            <w:pPr>
              <w:spacing w:line="252" w:lineRule="auto"/>
              <w:jc w:val="both"/>
              <w:rPr>
                <w:bCs/>
                <w:i/>
                <w:color w:val="000000"/>
                <w:lang w:eastAsia="ru-RU"/>
              </w:rPr>
            </w:pPr>
            <w:proofErr w:type="gramStart"/>
            <w:r w:rsidRPr="00D91E35">
              <w:rPr>
                <w:bCs/>
                <w:i/>
                <w:color w:val="000000"/>
                <w:sz w:val="22"/>
                <w:szCs w:val="22"/>
                <w:lang w:eastAsia="ru-RU"/>
              </w:rPr>
              <w:t xml:space="preserve">Товарный знак, каталожный номер, (при наличии), при отсутствии: указать – отсутствует: </w:t>
            </w:r>
            <w:r>
              <w:rPr>
                <w:bCs/>
                <w:i/>
                <w:color w:val="000000"/>
                <w:sz w:val="22"/>
                <w:szCs w:val="22"/>
                <w:lang w:eastAsia="ru-RU"/>
              </w:rPr>
              <w:t>отсутствует</w:t>
            </w:r>
            <w:r w:rsidRPr="00D91E35">
              <w:rPr>
                <w:bCs/>
                <w:i/>
                <w:color w:val="000000"/>
                <w:sz w:val="22"/>
                <w:szCs w:val="22"/>
                <w:lang w:eastAsia="ru-RU"/>
              </w:rPr>
              <w:t>;</w:t>
            </w:r>
            <w:proofErr w:type="gramEnd"/>
          </w:p>
          <w:p w:rsidR="00AE1757" w:rsidRPr="00D91E35" w:rsidRDefault="00AE1757" w:rsidP="00AE1757">
            <w:pPr>
              <w:rPr>
                <w:b/>
              </w:rPr>
            </w:pPr>
            <w:r w:rsidRPr="00D91E35">
              <w:rPr>
                <w:bCs/>
                <w:i/>
                <w:color w:val="000000"/>
                <w:sz w:val="22"/>
                <w:szCs w:val="22"/>
                <w:lang w:eastAsia="ru-RU"/>
              </w:rPr>
              <w:t>Производитель, страна происхождения:</w:t>
            </w:r>
            <w:r>
              <w:rPr>
                <w:bCs/>
                <w:i/>
                <w:color w:val="000000"/>
                <w:sz w:val="22"/>
                <w:szCs w:val="22"/>
                <w:lang w:eastAsia="ru-RU"/>
              </w:rPr>
              <w:t xml:space="preserve"> Россия</w:t>
            </w:r>
          </w:p>
          <w:p w:rsidR="00AE1757" w:rsidRPr="00652828" w:rsidRDefault="00AE1757" w:rsidP="00AE1757"/>
        </w:tc>
        <w:tc>
          <w:tcPr>
            <w:tcW w:w="4990" w:type="dxa"/>
            <w:tcBorders>
              <w:top w:val="single" w:sz="4" w:space="0" w:color="00000A"/>
              <w:left w:val="single" w:sz="4" w:space="0" w:color="00000A"/>
              <w:bottom w:val="single" w:sz="4" w:space="0" w:color="00000A"/>
              <w:right w:val="nil"/>
            </w:tcBorders>
            <w:shd w:val="clear" w:color="auto" w:fill="FFFFFF"/>
            <w:vAlign w:val="center"/>
          </w:tcPr>
          <w:p w:rsidR="00AE1757" w:rsidRDefault="00AE1757" w:rsidP="00AE1757">
            <w:r>
              <w:t xml:space="preserve">Тип </w:t>
            </w:r>
            <w:r w:rsidRPr="00652828">
              <w:t xml:space="preserve">бумаги: </w:t>
            </w:r>
            <w:r>
              <w:t>офисная, белая, плотность 80г/м</w:t>
            </w:r>
            <w:proofErr w:type="gramStart"/>
            <w:r>
              <w:t>2</w:t>
            </w:r>
            <w:proofErr w:type="gramEnd"/>
          </w:p>
          <w:p w:rsidR="00AE1757" w:rsidRDefault="00AE1757" w:rsidP="00AE1757">
            <w:r>
              <w:t>Формат: А</w:t>
            </w:r>
            <w:proofErr w:type="gramStart"/>
            <w:r>
              <w:t>4</w:t>
            </w:r>
            <w:proofErr w:type="gramEnd"/>
          </w:p>
          <w:p w:rsidR="00AE1757" w:rsidRDefault="00AE1757" w:rsidP="00AE1757">
            <w:r>
              <w:t>Печать: без оборота</w:t>
            </w:r>
          </w:p>
          <w:p w:rsidR="00AE1757" w:rsidRDefault="00AE1757" w:rsidP="00AE1757">
            <w:r>
              <w:t>Примечание: в количестве 10-ти направлений на 1 листе</w:t>
            </w:r>
          </w:p>
          <w:p w:rsidR="00AE1757" w:rsidRPr="00652828" w:rsidRDefault="00AE1757" w:rsidP="00AE1757"/>
        </w:tc>
        <w:tc>
          <w:tcPr>
            <w:tcW w:w="992" w:type="dxa"/>
            <w:tcBorders>
              <w:top w:val="single" w:sz="4" w:space="0" w:color="00000A"/>
              <w:left w:val="single" w:sz="4" w:space="0" w:color="00000A"/>
              <w:bottom w:val="single" w:sz="4" w:space="0" w:color="00000A"/>
              <w:right w:val="nil"/>
            </w:tcBorders>
            <w:shd w:val="clear" w:color="auto" w:fill="FFFFFF"/>
            <w:vAlign w:val="center"/>
          </w:tcPr>
          <w:p w:rsidR="00AE1757" w:rsidRPr="00652828" w:rsidRDefault="00AE1757" w:rsidP="00AE1757">
            <w:proofErr w:type="spellStart"/>
            <w:proofErr w:type="gramStart"/>
            <w:r>
              <w:t>шт</w:t>
            </w:r>
            <w:proofErr w:type="spellEnd"/>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2000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0,18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360,00</w:t>
            </w:r>
          </w:p>
        </w:tc>
      </w:tr>
      <w:tr w:rsidR="00AE1757" w:rsidRPr="00652828" w:rsidTr="00023A9B">
        <w:trPr>
          <w:trHeight w:val="3755"/>
        </w:trPr>
        <w:tc>
          <w:tcPr>
            <w:tcW w:w="702" w:type="dxa"/>
            <w:tcBorders>
              <w:top w:val="single" w:sz="4" w:space="0" w:color="00000A"/>
              <w:left w:val="single" w:sz="4" w:space="0" w:color="00000A"/>
              <w:bottom w:val="single" w:sz="4" w:space="0" w:color="00000A"/>
              <w:right w:val="nil"/>
            </w:tcBorders>
            <w:shd w:val="clear" w:color="auto" w:fill="FFFFFF"/>
            <w:hideMark/>
          </w:tcPr>
          <w:p w:rsidR="00AE1757" w:rsidRPr="00652828" w:rsidRDefault="00705F7D" w:rsidP="00023A9B">
            <w:r>
              <w:t>4</w:t>
            </w:r>
          </w:p>
        </w:tc>
        <w:tc>
          <w:tcPr>
            <w:tcW w:w="3544" w:type="dxa"/>
            <w:tcBorders>
              <w:top w:val="single" w:sz="4" w:space="0" w:color="00000A"/>
              <w:left w:val="single" w:sz="4" w:space="0" w:color="00000A"/>
              <w:bottom w:val="single" w:sz="4" w:space="0" w:color="00000A"/>
              <w:right w:val="nil"/>
            </w:tcBorders>
            <w:shd w:val="clear" w:color="auto" w:fill="FFFFFF"/>
            <w:vAlign w:val="center"/>
          </w:tcPr>
          <w:p w:rsidR="00AE1757" w:rsidRPr="00D91E35" w:rsidRDefault="00AE1757" w:rsidP="00AE1757">
            <w:pPr>
              <w:rPr>
                <w:b/>
              </w:rPr>
            </w:pPr>
            <w:r>
              <w:rPr>
                <w:b/>
              </w:rPr>
              <w:t xml:space="preserve">Бланк «Выписка из протокола ВЭК» </w:t>
            </w:r>
          </w:p>
          <w:p w:rsidR="00AE1757" w:rsidRPr="000C05B3" w:rsidRDefault="00AE1757" w:rsidP="00AE1757">
            <w:pPr>
              <w:spacing w:line="252" w:lineRule="auto"/>
              <w:jc w:val="both"/>
              <w:rPr>
                <w:bCs/>
                <w:i/>
                <w:color w:val="000000"/>
                <w:lang w:eastAsia="ru-RU"/>
              </w:rPr>
            </w:pPr>
            <w:r w:rsidRPr="00D91E35">
              <w:rPr>
                <w:bCs/>
                <w:i/>
                <w:color w:val="000000"/>
                <w:sz w:val="22"/>
                <w:szCs w:val="22"/>
                <w:lang w:eastAsia="ru-RU"/>
              </w:rPr>
              <w:t>Торговое наименование</w:t>
            </w:r>
            <w:proofErr w:type="gramStart"/>
            <w:r w:rsidRPr="000C05B3">
              <w:rPr>
                <w:bCs/>
                <w:i/>
                <w:color w:val="000000"/>
                <w:sz w:val="22"/>
                <w:szCs w:val="22"/>
                <w:lang w:eastAsia="ru-RU"/>
              </w:rPr>
              <w:t xml:space="preserve">: </w:t>
            </w:r>
            <w:r w:rsidR="00705F7D">
              <w:rPr>
                <w:i/>
                <w:sz w:val="22"/>
                <w:szCs w:val="22"/>
              </w:rPr>
              <w:t>_____________________________</w:t>
            </w:r>
            <w:r w:rsidRPr="000C05B3">
              <w:rPr>
                <w:bCs/>
                <w:i/>
                <w:color w:val="000000"/>
                <w:sz w:val="22"/>
                <w:szCs w:val="22"/>
                <w:lang w:eastAsia="ru-RU"/>
              </w:rPr>
              <w:t>;</w:t>
            </w:r>
            <w:proofErr w:type="gramEnd"/>
          </w:p>
          <w:p w:rsidR="00AE1757" w:rsidRPr="00D91E35" w:rsidRDefault="00AE1757" w:rsidP="00AE1757">
            <w:pPr>
              <w:spacing w:line="252" w:lineRule="auto"/>
              <w:jc w:val="both"/>
              <w:rPr>
                <w:bCs/>
                <w:i/>
                <w:color w:val="000000"/>
                <w:lang w:eastAsia="ru-RU"/>
              </w:rPr>
            </w:pPr>
            <w:proofErr w:type="gramStart"/>
            <w:r w:rsidRPr="00D91E35">
              <w:rPr>
                <w:bCs/>
                <w:i/>
                <w:color w:val="000000"/>
                <w:sz w:val="22"/>
                <w:szCs w:val="22"/>
                <w:lang w:eastAsia="ru-RU"/>
              </w:rPr>
              <w:t xml:space="preserve">Товарный знак, каталожный номер, (при наличии), при отсутствии: указать – отсутствует: </w:t>
            </w:r>
            <w:r>
              <w:rPr>
                <w:bCs/>
                <w:i/>
                <w:color w:val="000000"/>
                <w:sz w:val="22"/>
                <w:szCs w:val="22"/>
                <w:lang w:eastAsia="ru-RU"/>
              </w:rPr>
              <w:t>отсутствует</w:t>
            </w:r>
            <w:r w:rsidRPr="00D91E35">
              <w:rPr>
                <w:bCs/>
                <w:i/>
                <w:color w:val="000000"/>
                <w:sz w:val="22"/>
                <w:szCs w:val="22"/>
                <w:lang w:eastAsia="ru-RU"/>
              </w:rPr>
              <w:t>;</w:t>
            </w:r>
            <w:proofErr w:type="gramEnd"/>
          </w:p>
          <w:p w:rsidR="00AE1757" w:rsidRPr="00D91E35" w:rsidRDefault="00AE1757" w:rsidP="00AE1757">
            <w:pPr>
              <w:rPr>
                <w:b/>
              </w:rPr>
            </w:pPr>
            <w:r w:rsidRPr="00D91E35">
              <w:rPr>
                <w:bCs/>
                <w:i/>
                <w:color w:val="000000"/>
                <w:sz w:val="22"/>
                <w:szCs w:val="22"/>
                <w:lang w:eastAsia="ru-RU"/>
              </w:rPr>
              <w:t>Производитель, страна происхождения:</w:t>
            </w:r>
            <w:r>
              <w:rPr>
                <w:bCs/>
                <w:i/>
                <w:color w:val="000000"/>
                <w:sz w:val="22"/>
                <w:szCs w:val="22"/>
                <w:lang w:eastAsia="ru-RU"/>
              </w:rPr>
              <w:t xml:space="preserve"> Россия</w:t>
            </w:r>
          </w:p>
          <w:p w:rsidR="00AE1757" w:rsidRPr="00652828" w:rsidRDefault="00AE1757" w:rsidP="00AE1757"/>
        </w:tc>
        <w:tc>
          <w:tcPr>
            <w:tcW w:w="4990" w:type="dxa"/>
            <w:tcBorders>
              <w:top w:val="single" w:sz="4" w:space="0" w:color="00000A"/>
              <w:left w:val="single" w:sz="4" w:space="0" w:color="00000A"/>
              <w:bottom w:val="single" w:sz="4" w:space="0" w:color="00000A"/>
              <w:right w:val="nil"/>
            </w:tcBorders>
            <w:shd w:val="clear" w:color="auto" w:fill="FFFFFF"/>
            <w:vAlign w:val="center"/>
          </w:tcPr>
          <w:p w:rsidR="00AE1757" w:rsidRDefault="00AE1757" w:rsidP="00AE1757">
            <w:r>
              <w:t xml:space="preserve">Тип </w:t>
            </w:r>
            <w:r w:rsidRPr="00652828">
              <w:t xml:space="preserve">бумаги: </w:t>
            </w:r>
            <w:r>
              <w:t>офисная, белая, плотность 80г/м</w:t>
            </w:r>
            <w:proofErr w:type="gramStart"/>
            <w:r>
              <w:t>2</w:t>
            </w:r>
            <w:proofErr w:type="gramEnd"/>
          </w:p>
          <w:p w:rsidR="00AE1757" w:rsidRDefault="00AE1757" w:rsidP="00AE1757">
            <w:r>
              <w:t>Формат: А</w:t>
            </w:r>
            <w:proofErr w:type="gramStart"/>
            <w:r>
              <w:t>6</w:t>
            </w:r>
            <w:proofErr w:type="gramEnd"/>
          </w:p>
          <w:p w:rsidR="00AE1757" w:rsidRDefault="00AE1757" w:rsidP="00AE1757">
            <w:r>
              <w:t>Печать: без оборота</w:t>
            </w:r>
          </w:p>
          <w:p w:rsidR="00AE1757" w:rsidRPr="00652828" w:rsidRDefault="00AE1757" w:rsidP="00AE1757"/>
        </w:tc>
        <w:tc>
          <w:tcPr>
            <w:tcW w:w="992" w:type="dxa"/>
            <w:tcBorders>
              <w:top w:val="single" w:sz="4" w:space="0" w:color="00000A"/>
              <w:left w:val="single" w:sz="4" w:space="0" w:color="00000A"/>
              <w:bottom w:val="single" w:sz="4" w:space="0" w:color="00000A"/>
              <w:right w:val="nil"/>
            </w:tcBorders>
            <w:shd w:val="clear" w:color="auto" w:fill="FFFFFF"/>
            <w:vAlign w:val="center"/>
          </w:tcPr>
          <w:p w:rsidR="00AE1757" w:rsidRPr="00652828" w:rsidRDefault="00AE1757" w:rsidP="00AE1757">
            <w:proofErr w:type="spellStart"/>
            <w:proofErr w:type="gramStart"/>
            <w:r>
              <w:t>шт</w:t>
            </w:r>
            <w:proofErr w:type="spellEnd"/>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500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0,48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240,00</w:t>
            </w:r>
          </w:p>
        </w:tc>
      </w:tr>
      <w:tr w:rsidR="00AE1757" w:rsidRPr="00652828" w:rsidTr="00023A9B">
        <w:trPr>
          <w:trHeight w:val="3755"/>
        </w:trPr>
        <w:tc>
          <w:tcPr>
            <w:tcW w:w="702" w:type="dxa"/>
            <w:tcBorders>
              <w:top w:val="single" w:sz="4" w:space="0" w:color="00000A"/>
              <w:left w:val="single" w:sz="4" w:space="0" w:color="00000A"/>
              <w:bottom w:val="single" w:sz="4" w:space="0" w:color="00000A"/>
              <w:right w:val="nil"/>
            </w:tcBorders>
            <w:shd w:val="clear" w:color="auto" w:fill="FFFFFF"/>
            <w:hideMark/>
          </w:tcPr>
          <w:p w:rsidR="00AE1757" w:rsidRPr="00652828" w:rsidRDefault="00705F7D" w:rsidP="00023A9B">
            <w:r>
              <w:lastRenderedPageBreak/>
              <w:t>5</w:t>
            </w:r>
          </w:p>
        </w:tc>
        <w:tc>
          <w:tcPr>
            <w:tcW w:w="3544" w:type="dxa"/>
            <w:tcBorders>
              <w:top w:val="single" w:sz="4" w:space="0" w:color="00000A"/>
              <w:left w:val="single" w:sz="4" w:space="0" w:color="00000A"/>
              <w:bottom w:val="single" w:sz="4" w:space="0" w:color="00000A"/>
              <w:right w:val="nil"/>
            </w:tcBorders>
            <w:shd w:val="clear" w:color="auto" w:fill="FFFFFF"/>
            <w:vAlign w:val="center"/>
          </w:tcPr>
          <w:p w:rsidR="00AE1757" w:rsidRPr="00D91E35" w:rsidRDefault="00AE1757" w:rsidP="00AE1757">
            <w:pPr>
              <w:rPr>
                <w:b/>
              </w:rPr>
            </w:pPr>
            <w:r>
              <w:rPr>
                <w:b/>
              </w:rPr>
              <w:t xml:space="preserve">Бланк «Анализ мочи» </w:t>
            </w:r>
          </w:p>
          <w:p w:rsidR="00AE1757" w:rsidRPr="000C05B3" w:rsidRDefault="00AE1757" w:rsidP="00AE1757">
            <w:pPr>
              <w:spacing w:line="252" w:lineRule="auto"/>
              <w:jc w:val="both"/>
              <w:rPr>
                <w:bCs/>
                <w:i/>
                <w:color w:val="000000"/>
                <w:lang w:eastAsia="ru-RU"/>
              </w:rPr>
            </w:pPr>
            <w:r w:rsidRPr="00D91E35">
              <w:rPr>
                <w:bCs/>
                <w:i/>
                <w:color w:val="000000"/>
                <w:sz w:val="22"/>
                <w:szCs w:val="22"/>
                <w:lang w:eastAsia="ru-RU"/>
              </w:rPr>
              <w:t>Торговое наименование</w:t>
            </w:r>
            <w:proofErr w:type="gramStart"/>
            <w:r w:rsidRPr="000C05B3">
              <w:rPr>
                <w:bCs/>
                <w:i/>
                <w:color w:val="000000"/>
                <w:sz w:val="22"/>
                <w:szCs w:val="22"/>
                <w:lang w:eastAsia="ru-RU"/>
              </w:rPr>
              <w:t xml:space="preserve">: </w:t>
            </w:r>
            <w:r>
              <w:rPr>
                <w:i/>
                <w:sz w:val="22"/>
                <w:szCs w:val="22"/>
              </w:rPr>
              <w:t>_____________________________</w:t>
            </w:r>
            <w:r w:rsidRPr="000C05B3">
              <w:rPr>
                <w:bCs/>
                <w:i/>
                <w:color w:val="000000"/>
                <w:sz w:val="22"/>
                <w:szCs w:val="22"/>
                <w:lang w:eastAsia="ru-RU"/>
              </w:rPr>
              <w:t>;</w:t>
            </w:r>
            <w:proofErr w:type="gramEnd"/>
          </w:p>
          <w:p w:rsidR="00AE1757" w:rsidRPr="00D91E35" w:rsidRDefault="00AE1757" w:rsidP="00AE1757">
            <w:pPr>
              <w:spacing w:line="252" w:lineRule="auto"/>
              <w:jc w:val="both"/>
              <w:rPr>
                <w:bCs/>
                <w:i/>
                <w:color w:val="000000"/>
                <w:lang w:eastAsia="ru-RU"/>
              </w:rPr>
            </w:pPr>
            <w:proofErr w:type="gramStart"/>
            <w:r w:rsidRPr="00D91E35">
              <w:rPr>
                <w:bCs/>
                <w:i/>
                <w:color w:val="000000"/>
                <w:sz w:val="22"/>
                <w:szCs w:val="22"/>
                <w:lang w:eastAsia="ru-RU"/>
              </w:rPr>
              <w:t xml:space="preserve">Товарный знак, каталожный номер, (при наличии), при отсутствии: указать – отсутствует: </w:t>
            </w:r>
            <w:r>
              <w:rPr>
                <w:bCs/>
                <w:i/>
                <w:color w:val="000000"/>
                <w:sz w:val="22"/>
                <w:szCs w:val="22"/>
                <w:lang w:eastAsia="ru-RU"/>
              </w:rPr>
              <w:t>отсутствует</w:t>
            </w:r>
            <w:r w:rsidRPr="00D91E35">
              <w:rPr>
                <w:bCs/>
                <w:i/>
                <w:color w:val="000000"/>
                <w:sz w:val="22"/>
                <w:szCs w:val="22"/>
                <w:lang w:eastAsia="ru-RU"/>
              </w:rPr>
              <w:t>;</w:t>
            </w:r>
            <w:proofErr w:type="gramEnd"/>
          </w:p>
          <w:p w:rsidR="00AE1757" w:rsidRPr="00D91E35" w:rsidRDefault="00AE1757" w:rsidP="00AE1757">
            <w:pPr>
              <w:rPr>
                <w:b/>
              </w:rPr>
            </w:pPr>
            <w:r w:rsidRPr="00D91E35">
              <w:rPr>
                <w:bCs/>
                <w:i/>
                <w:color w:val="000000"/>
                <w:sz w:val="22"/>
                <w:szCs w:val="22"/>
                <w:lang w:eastAsia="ru-RU"/>
              </w:rPr>
              <w:t>Производитель, страна происхождения:</w:t>
            </w:r>
            <w:r>
              <w:rPr>
                <w:bCs/>
                <w:i/>
                <w:color w:val="000000"/>
                <w:sz w:val="22"/>
                <w:szCs w:val="22"/>
                <w:lang w:eastAsia="ru-RU"/>
              </w:rPr>
              <w:t xml:space="preserve"> Россия</w:t>
            </w:r>
          </w:p>
          <w:p w:rsidR="00AE1757" w:rsidRPr="00652828" w:rsidRDefault="00AE1757" w:rsidP="00AE1757"/>
        </w:tc>
        <w:tc>
          <w:tcPr>
            <w:tcW w:w="4990" w:type="dxa"/>
            <w:tcBorders>
              <w:top w:val="single" w:sz="4" w:space="0" w:color="00000A"/>
              <w:left w:val="single" w:sz="4" w:space="0" w:color="00000A"/>
              <w:bottom w:val="single" w:sz="4" w:space="0" w:color="00000A"/>
              <w:right w:val="nil"/>
            </w:tcBorders>
            <w:shd w:val="clear" w:color="auto" w:fill="FFFFFF"/>
            <w:vAlign w:val="center"/>
          </w:tcPr>
          <w:p w:rsidR="00AE1757" w:rsidRDefault="00AE1757" w:rsidP="00AE1757">
            <w:r>
              <w:t xml:space="preserve">Тип </w:t>
            </w:r>
            <w:r w:rsidRPr="00652828">
              <w:t xml:space="preserve">бумаги: </w:t>
            </w:r>
            <w:r>
              <w:t>офисная, белая, плотность 80г/м</w:t>
            </w:r>
            <w:proofErr w:type="gramStart"/>
            <w:r>
              <w:t>2</w:t>
            </w:r>
            <w:proofErr w:type="gramEnd"/>
          </w:p>
          <w:p w:rsidR="00AE1757" w:rsidRDefault="00AE1757" w:rsidP="00AE1757">
            <w:r>
              <w:t>Формат: А</w:t>
            </w:r>
            <w:proofErr w:type="gramStart"/>
            <w:r>
              <w:t>6</w:t>
            </w:r>
            <w:proofErr w:type="gramEnd"/>
          </w:p>
          <w:p w:rsidR="00AE1757" w:rsidRDefault="00AE1757" w:rsidP="00AE1757">
            <w:r>
              <w:t>Печать: без оборота</w:t>
            </w:r>
          </w:p>
          <w:p w:rsidR="00AE1757" w:rsidRPr="00652828" w:rsidRDefault="00AE1757" w:rsidP="00AE1757"/>
        </w:tc>
        <w:tc>
          <w:tcPr>
            <w:tcW w:w="992" w:type="dxa"/>
            <w:tcBorders>
              <w:top w:val="single" w:sz="4" w:space="0" w:color="00000A"/>
              <w:left w:val="single" w:sz="4" w:space="0" w:color="00000A"/>
              <w:bottom w:val="single" w:sz="4" w:space="0" w:color="00000A"/>
              <w:right w:val="nil"/>
            </w:tcBorders>
            <w:shd w:val="clear" w:color="auto" w:fill="FFFFFF"/>
            <w:vAlign w:val="center"/>
          </w:tcPr>
          <w:p w:rsidR="00AE1757" w:rsidRPr="00652828" w:rsidRDefault="00AE1757" w:rsidP="00AE1757">
            <w:proofErr w:type="spellStart"/>
            <w:proofErr w:type="gramStart"/>
            <w:r>
              <w:t>шт</w:t>
            </w:r>
            <w:proofErr w:type="spellEnd"/>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3000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0,39</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1170,00</w:t>
            </w:r>
          </w:p>
        </w:tc>
      </w:tr>
      <w:tr w:rsidR="00AE1757" w:rsidRPr="00652828" w:rsidTr="00023A9B">
        <w:trPr>
          <w:trHeight w:val="3755"/>
        </w:trPr>
        <w:tc>
          <w:tcPr>
            <w:tcW w:w="702" w:type="dxa"/>
            <w:tcBorders>
              <w:top w:val="single" w:sz="4" w:space="0" w:color="00000A"/>
              <w:left w:val="single" w:sz="4" w:space="0" w:color="00000A"/>
              <w:bottom w:val="single" w:sz="4" w:space="0" w:color="00000A"/>
              <w:right w:val="nil"/>
            </w:tcBorders>
            <w:shd w:val="clear" w:color="auto" w:fill="FFFFFF"/>
            <w:hideMark/>
          </w:tcPr>
          <w:p w:rsidR="00AE1757" w:rsidRPr="00652828" w:rsidRDefault="00705F7D" w:rsidP="00023A9B">
            <w:r>
              <w:t>6</w:t>
            </w:r>
          </w:p>
        </w:tc>
        <w:tc>
          <w:tcPr>
            <w:tcW w:w="3544" w:type="dxa"/>
            <w:tcBorders>
              <w:top w:val="single" w:sz="4" w:space="0" w:color="00000A"/>
              <w:left w:val="single" w:sz="4" w:space="0" w:color="00000A"/>
              <w:bottom w:val="single" w:sz="4" w:space="0" w:color="00000A"/>
              <w:right w:val="nil"/>
            </w:tcBorders>
            <w:shd w:val="clear" w:color="auto" w:fill="FFFFFF"/>
            <w:vAlign w:val="center"/>
          </w:tcPr>
          <w:p w:rsidR="00AE1757" w:rsidRPr="00D91E35" w:rsidRDefault="00AE1757" w:rsidP="00AE1757">
            <w:pPr>
              <w:rPr>
                <w:b/>
              </w:rPr>
            </w:pPr>
            <w:r>
              <w:rPr>
                <w:b/>
              </w:rPr>
              <w:t xml:space="preserve">Бланк «Общий клинический анализ крови» </w:t>
            </w:r>
          </w:p>
          <w:p w:rsidR="00AE1757" w:rsidRPr="000C05B3" w:rsidRDefault="00AE1757" w:rsidP="00AE1757">
            <w:pPr>
              <w:spacing w:line="252" w:lineRule="auto"/>
              <w:jc w:val="both"/>
              <w:rPr>
                <w:bCs/>
                <w:i/>
                <w:color w:val="000000"/>
                <w:lang w:eastAsia="ru-RU"/>
              </w:rPr>
            </w:pPr>
            <w:r w:rsidRPr="00D91E35">
              <w:rPr>
                <w:bCs/>
                <w:i/>
                <w:color w:val="000000"/>
                <w:sz w:val="22"/>
                <w:szCs w:val="22"/>
                <w:lang w:eastAsia="ru-RU"/>
              </w:rPr>
              <w:t>Торговое наименование</w:t>
            </w:r>
            <w:proofErr w:type="gramStart"/>
            <w:r w:rsidRPr="000C05B3">
              <w:rPr>
                <w:bCs/>
                <w:i/>
                <w:color w:val="000000"/>
                <w:sz w:val="22"/>
                <w:szCs w:val="22"/>
                <w:lang w:eastAsia="ru-RU"/>
              </w:rPr>
              <w:t xml:space="preserve">: </w:t>
            </w:r>
            <w:r>
              <w:rPr>
                <w:i/>
                <w:sz w:val="22"/>
                <w:szCs w:val="22"/>
              </w:rPr>
              <w:t>_____________________________</w:t>
            </w:r>
            <w:r w:rsidRPr="000C05B3">
              <w:rPr>
                <w:bCs/>
                <w:i/>
                <w:color w:val="000000"/>
                <w:sz w:val="22"/>
                <w:szCs w:val="22"/>
                <w:lang w:eastAsia="ru-RU"/>
              </w:rPr>
              <w:t>;</w:t>
            </w:r>
            <w:proofErr w:type="gramEnd"/>
          </w:p>
          <w:p w:rsidR="00AE1757" w:rsidRPr="00D91E35" w:rsidRDefault="00AE1757" w:rsidP="00AE1757">
            <w:pPr>
              <w:spacing w:line="252" w:lineRule="auto"/>
              <w:jc w:val="both"/>
              <w:rPr>
                <w:bCs/>
                <w:i/>
                <w:color w:val="000000"/>
                <w:lang w:eastAsia="ru-RU"/>
              </w:rPr>
            </w:pPr>
            <w:proofErr w:type="gramStart"/>
            <w:r w:rsidRPr="00D91E35">
              <w:rPr>
                <w:bCs/>
                <w:i/>
                <w:color w:val="000000"/>
                <w:sz w:val="22"/>
                <w:szCs w:val="22"/>
                <w:lang w:eastAsia="ru-RU"/>
              </w:rPr>
              <w:t xml:space="preserve">Товарный знак, каталожный номер, (при наличии), при отсутствии: указать – отсутствует: </w:t>
            </w:r>
            <w:r>
              <w:rPr>
                <w:bCs/>
                <w:i/>
                <w:color w:val="000000"/>
                <w:sz w:val="22"/>
                <w:szCs w:val="22"/>
                <w:lang w:eastAsia="ru-RU"/>
              </w:rPr>
              <w:t>отсутствует</w:t>
            </w:r>
            <w:r w:rsidRPr="00D91E35">
              <w:rPr>
                <w:bCs/>
                <w:i/>
                <w:color w:val="000000"/>
                <w:sz w:val="22"/>
                <w:szCs w:val="22"/>
                <w:lang w:eastAsia="ru-RU"/>
              </w:rPr>
              <w:t>;</w:t>
            </w:r>
            <w:proofErr w:type="gramEnd"/>
          </w:p>
          <w:p w:rsidR="00AE1757" w:rsidRPr="00D91E35" w:rsidRDefault="00AE1757" w:rsidP="00AE1757">
            <w:pPr>
              <w:rPr>
                <w:b/>
              </w:rPr>
            </w:pPr>
            <w:r w:rsidRPr="00D91E35">
              <w:rPr>
                <w:bCs/>
                <w:i/>
                <w:color w:val="000000"/>
                <w:sz w:val="22"/>
                <w:szCs w:val="22"/>
                <w:lang w:eastAsia="ru-RU"/>
              </w:rPr>
              <w:t>Производитель, страна происхождения:</w:t>
            </w:r>
            <w:r>
              <w:rPr>
                <w:bCs/>
                <w:i/>
                <w:color w:val="000000"/>
                <w:sz w:val="22"/>
                <w:szCs w:val="22"/>
                <w:lang w:eastAsia="ru-RU"/>
              </w:rPr>
              <w:t xml:space="preserve"> Россия</w:t>
            </w:r>
          </w:p>
          <w:p w:rsidR="00AE1757" w:rsidRPr="00652828" w:rsidRDefault="00AE1757" w:rsidP="00AE1757"/>
        </w:tc>
        <w:tc>
          <w:tcPr>
            <w:tcW w:w="4990" w:type="dxa"/>
            <w:tcBorders>
              <w:top w:val="single" w:sz="4" w:space="0" w:color="00000A"/>
              <w:left w:val="single" w:sz="4" w:space="0" w:color="00000A"/>
              <w:bottom w:val="single" w:sz="4" w:space="0" w:color="00000A"/>
              <w:right w:val="nil"/>
            </w:tcBorders>
            <w:shd w:val="clear" w:color="auto" w:fill="FFFFFF"/>
            <w:vAlign w:val="center"/>
          </w:tcPr>
          <w:p w:rsidR="00AE1757" w:rsidRDefault="00AE1757" w:rsidP="00AE1757">
            <w:r>
              <w:t xml:space="preserve">Тип </w:t>
            </w:r>
            <w:r w:rsidRPr="00652828">
              <w:t xml:space="preserve">бумаги: </w:t>
            </w:r>
            <w:proofErr w:type="gramStart"/>
            <w:r>
              <w:t>газетная</w:t>
            </w:r>
            <w:proofErr w:type="gramEnd"/>
          </w:p>
          <w:p w:rsidR="00AE1757" w:rsidRDefault="00AE1757" w:rsidP="00AE1757">
            <w:r>
              <w:t>Формат: А</w:t>
            </w:r>
            <w:proofErr w:type="gramStart"/>
            <w:r>
              <w:t>6</w:t>
            </w:r>
            <w:proofErr w:type="gramEnd"/>
          </w:p>
          <w:p w:rsidR="00AE1757" w:rsidRDefault="00AE1757" w:rsidP="00AE1757">
            <w:r>
              <w:t>Печать: без оборота</w:t>
            </w:r>
          </w:p>
          <w:p w:rsidR="00AE1757" w:rsidRPr="00652828" w:rsidRDefault="00AE1757" w:rsidP="00AE1757"/>
        </w:tc>
        <w:tc>
          <w:tcPr>
            <w:tcW w:w="992" w:type="dxa"/>
            <w:tcBorders>
              <w:top w:val="single" w:sz="4" w:space="0" w:color="00000A"/>
              <w:left w:val="single" w:sz="4" w:space="0" w:color="00000A"/>
              <w:bottom w:val="single" w:sz="4" w:space="0" w:color="00000A"/>
              <w:right w:val="nil"/>
            </w:tcBorders>
            <w:shd w:val="clear" w:color="auto" w:fill="FFFFFF"/>
            <w:vAlign w:val="center"/>
          </w:tcPr>
          <w:p w:rsidR="00AE1757" w:rsidRPr="00652828" w:rsidRDefault="00AE1757" w:rsidP="00AE1757">
            <w:proofErr w:type="spellStart"/>
            <w:proofErr w:type="gramStart"/>
            <w:r>
              <w:t>шт</w:t>
            </w:r>
            <w:proofErr w:type="spellEnd"/>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4000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0,57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2280,00</w:t>
            </w:r>
          </w:p>
        </w:tc>
      </w:tr>
      <w:tr w:rsidR="00AE1757" w:rsidRPr="00652828" w:rsidTr="00023A9B">
        <w:trPr>
          <w:trHeight w:val="3755"/>
        </w:trPr>
        <w:tc>
          <w:tcPr>
            <w:tcW w:w="702" w:type="dxa"/>
            <w:tcBorders>
              <w:top w:val="single" w:sz="4" w:space="0" w:color="00000A"/>
              <w:left w:val="single" w:sz="4" w:space="0" w:color="00000A"/>
              <w:bottom w:val="single" w:sz="4" w:space="0" w:color="00000A"/>
              <w:right w:val="nil"/>
            </w:tcBorders>
            <w:shd w:val="clear" w:color="auto" w:fill="FFFFFF"/>
            <w:hideMark/>
          </w:tcPr>
          <w:p w:rsidR="00AE1757" w:rsidRPr="00652828" w:rsidRDefault="00705F7D" w:rsidP="00023A9B">
            <w:r>
              <w:t>7</w:t>
            </w:r>
          </w:p>
        </w:tc>
        <w:tc>
          <w:tcPr>
            <w:tcW w:w="3544" w:type="dxa"/>
            <w:tcBorders>
              <w:top w:val="single" w:sz="4" w:space="0" w:color="00000A"/>
              <w:left w:val="single" w:sz="4" w:space="0" w:color="00000A"/>
              <w:bottom w:val="single" w:sz="4" w:space="0" w:color="00000A"/>
              <w:right w:val="nil"/>
            </w:tcBorders>
            <w:shd w:val="clear" w:color="auto" w:fill="FFFFFF"/>
            <w:vAlign w:val="center"/>
          </w:tcPr>
          <w:p w:rsidR="00AE1757" w:rsidRPr="00D91E35" w:rsidRDefault="00AE1757" w:rsidP="00AE1757">
            <w:pPr>
              <w:rPr>
                <w:b/>
              </w:rPr>
            </w:pPr>
            <w:r>
              <w:rPr>
                <w:b/>
              </w:rPr>
              <w:t xml:space="preserve">Бланк «Направление на госпитализацию» </w:t>
            </w:r>
          </w:p>
          <w:p w:rsidR="00AE1757" w:rsidRPr="000C05B3" w:rsidRDefault="00AE1757" w:rsidP="00AE1757">
            <w:pPr>
              <w:spacing w:line="252" w:lineRule="auto"/>
              <w:jc w:val="both"/>
              <w:rPr>
                <w:bCs/>
                <w:i/>
                <w:color w:val="000000"/>
                <w:lang w:eastAsia="ru-RU"/>
              </w:rPr>
            </w:pPr>
            <w:r w:rsidRPr="00D91E35">
              <w:rPr>
                <w:bCs/>
                <w:i/>
                <w:color w:val="000000"/>
                <w:sz w:val="22"/>
                <w:szCs w:val="22"/>
                <w:lang w:eastAsia="ru-RU"/>
              </w:rPr>
              <w:t>Торговое наименование</w:t>
            </w:r>
            <w:proofErr w:type="gramStart"/>
            <w:r w:rsidRPr="000C05B3">
              <w:rPr>
                <w:bCs/>
                <w:i/>
                <w:color w:val="000000"/>
                <w:sz w:val="22"/>
                <w:szCs w:val="22"/>
                <w:lang w:eastAsia="ru-RU"/>
              </w:rPr>
              <w:t xml:space="preserve">: </w:t>
            </w:r>
            <w:r>
              <w:rPr>
                <w:i/>
                <w:sz w:val="22"/>
                <w:szCs w:val="22"/>
              </w:rPr>
              <w:t>_____________________________</w:t>
            </w:r>
            <w:r w:rsidRPr="000C05B3">
              <w:rPr>
                <w:bCs/>
                <w:i/>
                <w:color w:val="000000"/>
                <w:sz w:val="22"/>
                <w:szCs w:val="22"/>
                <w:lang w:eastAsia="ru-RU"/>
              </w:rPr>
              <w:t>;</w:t>
            </w:r>
            <w:proofErr w:type="gramEnd"/>
          </w:p>
          <w:p w:rsidR="00AE1757" w:rsidRPr="00D91E35" w:rsidRDefault="00AE1757" w:rsidP="00AE1757">
            <w:pPr>
              <w:spacing w:line="252" w:lineRule="auto"/>
              <w:jc w:val="both"/>
              <w:rPr>
                <w:bCs/>
                <w:i/>
                <w:color w:val="000000"/>
                <w:lang w:eastAsia="ru-RU"/>
              </w:rPr>
            </w:pPr>
            <w:proofErr w:type="gramStart"/>
            <w:r w:rsidRPr="00D91E35">
              <w:rPr>
                <w:bCs/>
                <w:i/>
                <w:color w:val="000000"/>
                <w:sz w:val="22"/>
                <w:szCs w:val="22"/>
                <w:lang w:eastAsia="ru-RU"/>
              </w:rPr>
              <w:t xml:space="preserve">Товарный знак, каталожный номер, (при наличии), при отсутствии: указать – отсутствует: </w:t>
            </w:r>
            <w:r>
              <w:rPr>
                <w:bCs/>
                <w:i/>
                <w:color w:val="000000"/>
                <w:sz w:val="22"/>
                <w:szCs w:val="22"/>
                <w:lang w:eastAsia="ru-RU"/>
              </w:rPr>
              <w:t>отсутствует</w:t>
            </w:r>
            <w:r w:rsidRPr="00D91E35">
              <w:rPr>
                <w:bCs/>
                <w:i/>
                <w:color w:val="000000"/>
                <w:sz w:val="22"/>
                <w:szCs w:val="22"/>
                <w:lang w:eastAsia="ru-RU"/>
              </w:rPr>
              <w:t>;</w:t>
            </w:r>
            <w:proofErr w:type="gramEnd"/>
          </w:p>
          <w:p w:rsidR="00AE1757" w:rsidRPr="00D91E35" w:rsidRDefault="00AE1757" w:rsidP="00AE1757">
            <w:pPr>
              <w:rPr>
                <w:b/>
              </w:rPr>
            </w:pPr>
            <w:r w:rsidRPr="00D91E35">
              <w:rPr>
                <w:bCs/>
                <w:i/>
                <w:color w:val="000000"/>
                <w:sz w:val="22"/>
                <w:szCs w:val="22"/>
                <w:lang w:eastAsia="ru-RU"/>
              </w:rPr>
              <w:t>Производитель, страна происхождения:</w:t>
            </w:r>
            <w:r>
              <w:rPr>
                <w:bCs/>
                <w:i/>
                <w:color w:val="000000"/>
                <w:sz w:val="22"/>
                <w:szCs w:val="22"/>
                <w:lang w:eastAsia="ru-RU"/>
              </w:rPr>
              <w:t xml:space="preserve"> Россия</w:t>
            </w:r>
          </w:p>
          <w:p w:rsidR="00AE1757" w:rsidRPr="00652828" w:rsidRDefault="00AE1757" w:rsidP="00AE1757"/>
        </w:tc>
        <w:tc>
          <w:tcPr>
            <w:tcW w:w="4990" w:type="dxa"/>
            <w:tcBorders>
              <w:top w:val="single" w:sz="4" w:space="0" w:color="00000A"/>
              <w:left w:val="single" w:sz="4" w:space="0" w:color="00000A"/>
              <w:bottom w:val="single" w:sz="4" w:space="0" w:color="00000A"/>
              <w:right w:val="nil"/>
            </w:tcBorders>
            <w:shd w:val="clear" w:color="auto" w:fill="FFFFFF"/>
            <w:vAlign w:val="center"/>
          </w:tcPr>
          <w:p w:rsidR="00AE1757" w:rsidRDefault="00AE1757" w:rsidP="00AE1757">
            <w:r>
              <w:t xml:space="preserve">Тип </w:t>
            </w:r>
            <w:r w:rsidRPr="00652828">
              <w:t xml:space="preserve">бумаги: </w:t>
            </w:r>
            <w:proofErr w:type="gramStart"/>
            <w:r>
              <w:t>газетная</w:t>
            </w:r>
            <w:proofErr w:type="gramEnd"/>
          </w:p>
          <w:p w:rsidR="00AE1757" w:rsidRDefault="00AE1757" w:rsidP="00AE1757">
            <w:r>
              <w:t>Формат: А5</w:t>
            </w:r>
          </w:p>
          <w:p w:rsidR="00AE1757" w:rsidRDefault="00AE1757" w:rsidP="00AE1757">
            <w:r>
              <w:t>Печать: без оборота</w:t>
            </w:r>
          </w:p>
          <w:p w:rsidR="00AE1757" w:rsidRPr="00652828" w:rsidRDefault="00AE1757" w:rsidP="00AE1757"/>
        </w:tc>
        <w:tc>
          <w:tcPr>
            <w:tcW w:w="992" w:type="dxa"/>
            <w:tcBorders>
              <w:top w:val="single" w:sz="4" w:space="0" w:color="00000A"/>
              <w:left w:val="single" w:sz="4" w:space="0" w:color="00000A"/>
              <w:bottom w:val="single" w:sz="4" w:space="0" w:color="00000A"/>
              <w:right w:val="nil"/>
            </w:tcBorders>
            <w:shd w:val="clear" w:color="auto" w:fill="FFFFFF"/>
            <w:vAlign w:val="center"/>
          </w:tcPr>
          <w:p w:rsidR="00AE1757" w:rsidRPr="00652828" w:rsidRDefault="00AE1757" w:rsidP="00AE1757">
            <w:proofErr w:type="spellStart"/>
            <w:proofErr w:type="gramStart"/>
            <w:r>
              <w:t>шт</w:t>
            </w:r>
            <w:proofErr w:type="spellEnd"/>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1000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0,63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630,00</w:t>
            </w:r>
          </w:p>
        </w:tc>
      </w:tr>
      <w:tr w:rsidR="00AE1757" w:rsidRPr="00652828" w:rsidTr="00023A9B">
        <w:trPr>
          <w:trHeight w:val="3755"/>
        </w:trPr>
        <w:tc>
          <w:tcPr>
            <w:tcW w:w="702" w:type="dxa"/>
            <w:tcBorders>
              <w:top w:val="single" w:sz="4" w:space="0" w:color="00000A"/>
              <w:left w:val="single" w:sz="4" w:space="0" w:color="00000A"/>
              <w:bottom w:val="single" w:sz="4" w:space="0" w:color="00000A"/>
              <w:right w:val="nil"/>
            </w:tcBorders>
            <w:shd w:val="clear" w:color="auto" w:fill="FFFFFF"/>
            <w:hideMark/>
          </w:tcPr>
          <w:p w:rsidR="00AE1757" w:rsidRPr="00652828" w:rsidRDefault="00705F7D" w:rsidP="00023A9B">
            <w:r>
              <w:lastRenderedPageBreak/>
              <w:t>8</w:t>
            </w:r>
          </w:p>
        </w:tc>
        <w:tc>
          <w:tcPr>
            <w:tcW w:w="3544" w:type="dxa"/>
            <w:tcBorders>
              <w:top w:val="single" w:sz="4" w:space="0" w:color="00000A"/>
              <w:left w:val="single" w:sz="4" w:space="0" w:color="00000A"/>
              <w:bottom w:val="single" w:sz="4" w:space="0" w:color="00000A"/>
              <w:right w:val="nil"/>
            </w:tcBorders>
            <w:shd w:val="clear" w:color="auto" w:fill="FFFFFF"/>
            <w:vAlign w:val="center"/>
          </w:tcPr>
          <w:p w:rsidR="00AE1757" w:rsidRPr="00D91E35" w:rsidRDefault="00AE1757" w:rsidP="00AE1757">
            <w:pPr>
              <w:rPr>
                <w:b/>
              </w:rPr>
            </w:pPr>
            <w:r>
              <w:rPr>
                <w:b/>
              </w:rPr>
              <w:t xml:space="preserve">Бланк «Анализ мочи» </w:t>
            </w:r>
          </w:p>
          <w:p w:rsidR="00AE1757" w:rsidRPr="000C05B3" w:rsidRDefault="00AE1757" w:rsidP="00AE1757">
            <w:pPr>
              <w:spacing w:line="252" w:lineRule="auto"/>
              <w:jc w:val="both"/>
              <w:rPr>
                <w:bCs/>
                <w:i/>
                <w:color w:val="000000"/>
                <w:lang w:eastAsia="ru-RU"/>
              </w:rPr>
            </w:pPr>
            <w:r w:rsidRPr="00D91E35">
              <w:rPr>
                <w:bCs/>
                <w:i/>
                <w:color w:val="000000"/>
                <w:sz w:val="22"/>
                <w:szCs w:val="22"/>
                <w:lang w:eastAsia="ru-RU"/>
              </w:rPr>
              <w:t>Торговое наименование</w:t>
            </w:r>
            <w:proofErr w:type="gramStart"/>
            <w:r w:rsidRPr="000C05B3">
              <w:rPr>
                <w:bCs/>
                <w:i/>
                <w:color w:val="000000"/>
                <w:sz w:val="22"/>
                <w:szCs w:val="22"/>
                <w:lang w:eastAsia="ru-RU"/>
              </w:rPr>
              <w:t xml:space="preserve">: </w:t>
            </w:r>
            <w:r>
              <w:rPr>
                <w:i/>
                <w:sz w:val="22"/>
                <w:szCs w:val="22"/>
              </w:rPr>
              <w:t>_____________________________</w:t>
            </w:r>
            <w:r w:rsidRPr="000C05B3">
              <w:rPr>
                <w:bCs/>
                <w:i/>
                <w:color w:val="000000"/>
                <w:sz w:val="22"/>
                <w:szCs w:val="22"/>
                <w:lang w:eastAsia="ru-RU"/>
              </w:rPr>
              <w:t>;</w:t>
            </w:r>
            <w:proofErr w:type="gramEnd"/>
          </w:p>
          <w:p w:rsidR="00AE1757" w:rsidRPr="00D91E35" w:rsidRDefault="00AE1757" w:rsidP="00AE1757">
            <w:pPr>
              <w:spacing w:line="252" w:lineRule="auto"/>
              <w:jc w:val="both"/>
              <w:rPr>
                <w:bCs/>
                <w:i/>
                <w:color w:val="000000"/>
                <w:lang w:eastAsia="ru-RU"/>
              </w:rPr>
            </w:pPr>
            <w:proofErr w:type="gramStart"/>
            <w:r w:rsidRPr="00D91E35">
              <w:rPr>
                <w:bCs/>
                <w:i/>
                <w:color w:val="000000"/>
                <w:sz w:val="22"/>
                <w:szCs w:val="22"/>
                <w:lang w:eastAsia="ru-RU"/>
              </w:rPr>
              <w:t xml:space="preserve">Товарный знак, каталожный номер, (при наличии), при отсутствии: указать – отсутствует: </w:t>
            </w:r>
            <w:r>
              <w:rPr>
                <w:bCs/>
                <w:i/>
                <w:color w:val="000000"/>
                <w:sz w:val="22"/>
                <w:szCs w:val="22"/>
                <w:lang w:eastAsia="ru-RU"/>
              </w:rPr>
              <w:t>отсутствует</w:t>
            </w:r>
            <w:r w:rsidRPr="00D91E35">
              <w:rPr>
                <w:bCs/>
                <w:i/>
                <w:color w:val="000000"/>
                <w:sz w:val="22"/>
                <w:szCs w:val="22"/>
                <w:lang w:eastAsia="ru-RU"/>
              </w:rPr>
              <w:t>;</w:t>
            </w:r>
            <w:proofErr w:type="gramEnd"/>
          </w:p>
          <w:p w:rsidR="00AE1757" w:rsidRPr="00D91E35" w:rsidRDefault="00AE1757" w:rsidP="00AE1757">
            <w:pPr>
              <w:rPr>
                <w:b/>
              </w:rPr>
            </w:pPr>
            <w:r w:rsidRPr="00D91E35">
              <w:rPr>
                <w:bCs/>
                <w:i/>
                <w:color w:val="000000"/>
                <w:sz w:val="22"/>
                <w:szCs w:val="22"/>
                <w:lang w:eastAsia="ru-RU"/>
              </w:rPr>
              <w:t>Производитель, страна происхождения:</w:t>
            </w:r>
            <w:r>
              <w:rPr>
                <w:bCs/>
                <w:i/>
                <w:color w:val="000000"/>
                <w:sz w:val="22"/>
                <w:szCs w:val="22"/>
                <w:lang w:eastAsia="ru-RU"/>
              </w:rPr>
              <w:t xml:space="preserve"> Россия</w:t>
            </w:r>
          </w:p>
          <w:p w:rsidR="00AE1757" w:rsidRPr="00652828" w:rsidRDefault="00AE1757" w:rsidP="00AE1757"/>
        </w:tc>
        <w:tc>
          <w:tcPr>
            <w:tcW w:w="4990" w:type="dxa"/>
            <w:tcBorders>
              <w:top w:val="single" w:sz="4" w:space="0" w:color="00000A"/>
              <w:left w:val="single" w:sz="4" w:space="0" w:color="00000A"/>
              <w:bottom w:val="single" w:sz="4" w:space="0" w:color="00000A"/>
              <w:right w:val="nil"/>
            </w:tcBorders>
            <w:shd w:val="clear" w:color="auto" w:fill="FFFFFF"/>
            <w:vAlign w:val="center"/>
          </w:tcPr>
          <w:p w:rsidR="00AE1757" w:rsidRDefault="00AE1757" w:rsidP="00AE1757">
            <w:r>
              <w:t xml:space="preserve">Тип </w:t>
            </w:r>
            <w:r w:rsidRPr="00652828">
              <w:t xml:space="preserve">бумаги: </w:t>
            </w:r>
            <w:proofErr w:type="gramStart"/>
            <w:r>
              <w:t>газетная</w:t>
            </w:r>
            <w:proofErr w:type="gramEnd"/>
          </w:p>
          <w:p w:rsidR="00AE1757" w:rsidRDefault="00AE1757" w:rsidP="00AE1757">
            <w:r>
              <w:t>Формат: А</w:t>
            </w:r>
            <w:proofErr w:type="gramStart"/>
            <w:r>
              <w:t>6</w:t>
            </w:r>
            <w:proofErr w:type="gramEnd"/>
          </w:p>
          <w:p w:rsidR="00AE1757" w:rsidRDefault="00AE1757" w:rsidP="00AE1757">
            <w:r>
              <w:t>Печать: без оборота</w:t>
            </w:r>
          </w:p>
          <w:p w:rsidR="00AE1757" w:rsidRPr="00652828" w:rsidRDefault="00AE1757" w:rsidP="00AE1757"/>
        </w:tc>
        <w:tc>
          <w:tcPr>
            <w:tcW w:w="992" w:type="dxa"/>
            <w:tcBorders>
              <w:top w:val="single" w:sz="4" w:space="0" w:color="00000A"/>
              <w:left w:val="single" w:sz="4" w:space="0" w:color="00000A"/>
              <w:bottom w:val="single" w:sz="4" w:space="0" w:color="00000A"/>
              <w:right w:val="nil"/>
            </w:tcBorders>
            <w:shd w:val="clear" w:color="auto" w:fill="FFFFFF"/>
            <w:vAlign w:val="center"/>
          </w:tcPr>
          <w:p w:rsidR="00AE1757" w:rsidRPr="00652828" w:rsidRDefault="00AE1757" w:rsidP="00AE1757">
            <w:proofErr w:type="spellStart"/>
            <w:proofErr w:type="gramStart"/>
            <w:r>
              <w:t>шт</w:t>
            </w:r>
            <w:proofErr w:type="spellEnd"/>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4000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0,29</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1160,00</w:t>
            </w:r>
          </w:p>
        </w:tc>
      </w:tr>
      <w:tr w:rsidR="00AE1757" w:rsidRPr="00652828" w:rsidTr="00023A9B">
        <w:trPr>
          <w:trHeight w:val="3755"/>
        </w:trPr>
        <w:tc>
          <w:tcPr>
            <w:tcW w:w="702" w:type="dxa"/>
            <w:tcBorders>
              <w:top w:val="single" w:sz="4" w:space="0" w:color="00000A"/>
              <w:left w:val="single" w:sz="4" w:space="0" w:color="00000A"/>
              <w:bottom w:val="single" w:sz="4" w:space="0" w:color="00000A"/>
              <w:right w:val="nil"/>
            </w:tcBorders>
            <w:shd w:val="clear" w:color="auto" w:fill="FFFFFF"/>
            <w:hideMark/>
          </w:tcPr>
          <w:p w:rsidR="00AE1757" w:rsidRPr="00652828" w:rsidRDefault="00705F7D" w:rsidP="00023A9B">
            <w:r>
              <w:t>9</w:t>
            </w:r>
          </w:p>
        </w:tc>
        <w:tc>
          <w:tcPr>
            <w:tcW w:w="3544" w:type="dxa"/>
            <w:tcBorders>
              <w:top w:val="single" w:sz="4" w:space="0" w:color="00000A"/>
              <w:left w:val="single" w:sz="4" w:space="0" w:color="00000A"/>
              <w:bottom w:val="single" w:sz="4" w:space="0" w:color="00000A"/>
              <w:right w:val="nil"/>
            </w:tcBorders>
            <w:shd w:val="clear" w:color="auto" w:fill="FFFFFF"/>
            <w:vAlign w:val="center"/>
          </w:tcPr>
          <w:p w:rsidR="00AE1757" w:rsidRPr="00D91E35" w:rsidRDefault="00AE1757" w:rsidP="00AE1757">
            <w:pPr>
              <w:rPr>
                <w:b/>
              </w:rPr>
            </w:pPr>
            <w:r>
              <w:rPr>
                <w:b/>
              </w:rPr>
              <w:t xml:space="preserve">Бланк «Биохимический анализ №8» </w:t>
            </w:r>
          </w:p>
          <w:p w:rsidR="00AE1757" w:rsidRPr="000C05B3" w:rsidRDefault="00AE1757" w:rsidP="00AE1757">
            <w:pPr>
              <w:spacing w:line="252" w:lineRule="auto"/>
              <w:jc w:val="both"/>
              <w:rPr>
                <w:bCs/>
                <w:i/>
                <w:color w:val="000000"/>
                <w:lang w:eastAsia="ru-RU"/>
              </w:rPr>
            </w:pPr>
            <w:r w:rsidRPr="00D91E35">
              <w:rPr>
                <w:bCs/>
                <w:i/>
                <w:color w:val="000000"/>
                <w:sz w:val="22"/>
                <w:szCs w:val="22"/>
                <w:lang w:eastAsia="ru-RU"/>
              </w:rPr>
              <w:t>Торговое наименование</w:t>
            </w:r>
            <w:proofErr w:type="gramStart"/>
            <w:r w:rsidRPr="000C05B3">
              <w:rPr>
                <w:bCs/>
                <w:i/>
                <w:color w:val="000000"/>
                <w:sz w:val="22"/>
                <w:szCs w:val="22"/>
                <w:lang w:eastAsia="ru-RU"/>
              </w:rPr>
              <w:t xml:space="preserve">: </w:t>
            </w:r>
            <w:r>
              <w:rPr>
                <w:i/>
                <w:sz w:val="22"/>
                <w:szCs w:val="22"/>
              </w:rPr>
              <w:t>_____________________________</w:t>
            </w:r>
            <w:r w:rsidRPr="000C05B3">
              <w:rPr>
                <w:bCs/>
                <w:i/>
                <w:color w:val="000000"/>
                <w:sz w:val="22"/>
                <w:szCs w:val="22"/>
                <w:lang w:eastAsia="ru-RU"/>
              </w:rPr>
              <w:t>;</w:t>
            </w:r>
            <w:proofErr w:type="gramEnd"/>
          </w:p>
          <w:p w:rsidR="00AE1757" w:rsidRPr="00D91E35" w:rsidRDefault="00AE1757" w:rsidP="00AE1757">
            <w:pPr>
              <w:spacing w:line="252" w:lineRule="auto"/>
              <w:jc w:val="both"/>
              <w:rPr>
                <w:bCs/>
                <w:i/>
                <w:color w:val="000000"/>
                <w:lang w:eastAsia="ru-RU"/>
              </w:rPr>
            </w:pPr>
            <w:proofErr w:type="gramStart"/>
            <w:r w:rsidRPr="00D91E35">
              <w:rPr>
                <w:bCs/>
                <w:i/>
                <w:color w:val="000000"/>
                <w:sz w:val="22"/>
                <w:szCs w:val="22"/>
                <w:lang w:eastAsia="ru-RU"/>
              </w:rPr>
              <w:t xml:space="preserve">Товарный знак, каталожный номер, (при наличии), при отсутствии: указать – отсутствует: </w:t>
            </w:r>
            <w:r>
              <w:rPr>
                <w:bCs/>
                <w:i/>
                <w:color w:val="000000"/>
                <w:sz w:val="22"/>
                <w:szCs w:val="22"/>
                <w:lang w:eastAsia="ru-RU"/>
              </w:rPr>
              <w:t>отсутствует</w:t>
            </w:r>
            <w:r w:rsidRPr="00D91E35">
              <w:rPr>
                <w:bCs/>
                <w:i/>
                <w:color w:val="000000"/>
                <w:sz w:val="22"/>
                <w:szCs w:val="22"/>
                <w:lang w:eastAsia="ru-RU"/>
              </w:rPr>
              <w:t>;</w:t>
            </w:r>
            <w:proofErr w:type="gramEnd"/>
          </w:p>
          <w:p w:rsidR="00AE1757" w:rsidRPr="00D91E35" w:rsidRDefault="00AE1757" w:rsidP="00AE1757">
            <w:pPr>
              <w:rPr>
                <w:b/>
              </w:rPr>
            </w:pPr>
            <w:r w:rsidRPr="00D91E35">
              <w:rPr>
                <w:bCs/>
                <w:i/>
                <w:color w:val="000000"/>
                <w:sz w:val="22"/>
                <w:szCs w:val="22"/>
                <w:lang w:eastAsia="ru-RU"/>
              </w:rPr>
              <w:t>Производитель, страна происхождения:</w:t>
            </w:r>
            <w:r>
              <w:rPr>
                <w:bCs/>
                <w:i/>
                <w:color w:val="000000"/>
                <w:sz w:val="22"/>
                <w:szCs w:val="22"/>
                <w:lang w:eastAsia="ru-RU"/>
              </w:rPr>
              <w:t xml:space="preserve"> Россия</w:t>
            </w:r>
          </w:p>
          <w:p w:rsidR="00AE1757" w:rsidRPr="00652828" w:rsidRDefault="00AE1757" w:rsidP="00AE1757"/>
        </w:tc>
        <w:tc>
          <w:tcPr>
            <w:tcW w:w="4990" w:type="dxa"/>
            <w:tcBorders>
              <w:top w:val="single" w:sz="4" w:space="0" w:color="00000A"/>
              <w:left w:val="single" w:sz="4" w:space="0" w:color="00000A"/>
              <w:bottom w:val="single" w:sz="4" w:space="0" w:color="00000A"/>
              <w:right w:val="nil"/>
            </w:tcBorders>
            <w:shd w:val="clear" w:color="auto" w:fill="FFFFFF"/>
            <w:vAlign w:val="center"/>
          </w:tcPr>
          <w:p w:rsidR="00AE1757" w:rsidRDefault="00AE1757" w:rsidP="00AE1757">
            <w:r>
              <w:t xml:space="preserve">Тип </w:t>
            </w:r>
            <w:r w:rsidRPr="00652828">
              <w:t xml:space="preserve">бумаги: </w:t>
            </w:r>
            <w:proofErr w:type="gramStart"/>
            <w:r>
              <w:t>газетная</w:t>
            </w:r>
            <w:proofErr w:type="gramEnd"/>
          </w:p>
          <w:p w:rsidR="00AE1757" w:rsidRDefault="00AE1757" w:rsidP="00AE1757">
            <w:r>
              <w:t>Формат: А</w:t>
            </w:r>
            <w:proofErr w:type="gramStart"/>
            <w:r>
              <w:t>6</w:t>
            </w:r>
            <w:proofErr w:type="gramEnd"/>
          </w:p>
          <w:p w:rsidR="00AE1757" w:rsidRDefault="00AE1757" w:rsidP="00AE1757">
            <w:r>
              <w:t>Печать: без оборота</w:t>
            </w:r>
          </w:p>
          <w:p w:rsidR="00AE1757" w:rsidRPr="00652828" w:rsidRDefault="00AE1757" w:rsidP="00AE1757"/>
        </w:tc>
        <w:tc>
          <w:tcPr>
            <w:tcW w:w="992" w:type="dxa"/>
            <w:tcBorders>
              <w:top w:val="single" w:sz="4" w:space="0" w:color="00000A"/>
              <w:left w:val="single" w:sz="4" w:space="0" w:color="00000A"/>
              <w:bottom w:val="single" w:sz="4" w:space="0" w:color="00000A"/>
              <w:right w:val="nil"/>
            </w:tcBorders>
            <w:shd w:val="clear" w:color="auto" w:fill="FFFFFF"/>
            <w:vAlign w:val="center"/>
          </w:tcPr>
          <w:p w:rsidR="00AE1757" w:rsidRPr="00652828" w:rsidRDefault="00AE1757" w:rsidP="00AE1757">
            <w:proofErr w:type="spellStart"/>
            <w:proofErr w:type="gramStart"/>
            <w:r>
              <w:t>шт</w:t>
            </w:r>
            <w:proofErr w:type="spellEnd"/>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4000</w:t>
            </w:r>
          </w:p>
        </w:tc>
        <w:tc>
          <w:tcPr>
            <w:tcW w:w="15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0,29</w:t>
            </w: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AE1757" w:rsidRPr="00652828" w:rsidRDefault="00AE1757" w:rsidP="00AE1757">
            <w:r>
              <w:t>1160,00</w:t>
            </w:r>
          </w:p>
        </w:tc>
      </w:tr>
    </w:tbl>
    <w:p w:rsidR="001D5AD2" w:rsidRDefault="001D5AD2" w:rsidP="00023A9B">
      <w:pPr>
        <w:pStyle w:val="60"/>
        <w:shd w:val="clear" w:color="auto" w:fill="auto"/>
        <w:spacing w:before="0" w:line="240" w:lineRule="auto"/>
        <w:ind w:firstLine="0"/>
        <w:rPr>
          <w:rFonts w:ascii="Times New Roman" w:hAnsi="Times New Roman" w:cs="Times New Roman"/>
          <w:b/>
          <w:i w:val="0"/>
          <w:sz w:val="18"/>
        </w:rPr>
      </w:pPr>
    </w:p>
    <w:p w:rsidR="00C42DAE" w:rsidRDefault="00C42DAE" w:rsidP="00023A9B">
      <w:pPr>
        <w:pStyle w:val="60"/>
        <w:shd w:val="clear" w:color="auto" w:fill="auto"/>
        <w:spacing w:before="0" w:line="240" w:lineRule="auto"/>
        <w:ind w:firstLine="0"/>
        <w:rPr>
          <w:rFonts w:ascii="Times New Roman" w:hAnsi="Times New Roman" w:cs="Times New Roman"/>
          <w:b/>
          <w:i w:val="0"/>
          <w:sz w:val="18"/>
        </w:rPr>
        <w:sectPr w:rsidR="00C42DAE" w:rsidSect="00023A9B">
          <w:pgSz w:w="16838" w:h="11906" w:orient="landscape"/>
          <w:pgMar w:top="284" w:right="1134" w:bottom="284" w:left="1134" w:header="708" w:footer="708" w:gutter="0"/>
          <w:cols w:space="720"/>
          <w:docGrid w:linePitch="326"/>
        </w:sectPr>
      </w:pPr>
    </w:p>
    <w:p w:rsidR="001D5AD2" w:rsidRDefault="001D5AD2" w:rsidP="001D5AD2">
      <w:pPr>
        <w:pStyle w:val="60"/>
        <w:shd w:val="clear" w:color="auto" w:fill="auto"/>
        <w:spacing w:before="0" w:line="240" w:lineRule="auto"/>
        <w:ind w:firstLine="0"/>
        <w:jc w:val="right"/>
        <w:rPr>
          <w:rFonts w:ascii="Times New Roman" w:hAnsi="Times New Roman" w:cs="Times New Roman"/>
          <w:b/>
          <w:i w:val="0"/>
          <w:sz w:val="18"/>
        </w:rPr>
      </w:pPr>
      <w:r>
        <w:rPr>
          <w:rFonts w:ascii="Times New Roman" w:hAnsi="Times New Roman" w:cs="Times New Roman"/>
          <w:b/>
          <w:i w:val="0"/>
          <w:sz w:val="18"/>
        </w:rPr>
        <w:lastRenderedPageBreak/>
        <w:t>Приложение №2</w:t>
      </w:r>
    </w:p>
    <w:p w:rsidR="001D5AD2" w:rsidRDefault="001D5AD2" w:rsidP="001D5AD2">
      <w:pPr>
        <w:pStyle w:val="afd"/>
        <w:shd w:val="clear" w:color="auto" w:fill="auto"/>
        <w:spacing w:line="226" w:lineRule="exact"/>
        <w:rPr>
          <w:rFonts w:ascii="Times New Roman" w:hAnsi="Times New Roman" w:cs="Times New Roman"/>
          <w:lang w:eastAsia="zh-CN"/>
        </w:rPr>
      </w:pPr>
      <w:r>
        <w:rPr>
          <w:rFonts w:ascii="Times New Roman" w:hAnsi="Times New Roman" w:cs="Times New Roman"/>
        </w:rPr>
        <w:t xml:space="preserve">к Документации о проведении </w:t>
      </w:r>
      <w:r>
        <w:rPr>
          <w:rFonts w:ascii="Times New Roman" w:hAnsi="Times New Roman" w:cs="Times New Roman"/>
          <w:color w:val="000000"/>
          <w:lang w:bidi="ru-RU"/>
        </w:rPr>
        <w:t>закупки</w:t>
      </w:r>
    </w:p>
    <w:p w:rsidR="001D5AD2" w:rsidRDefault="001D5AD2" w:rsidP="001D5AD2">
      <w:pPr>
        <w:suppressAutoHyphens w:val="0"/>
        <w:spacing w:after="120"/>
        <w:jc w:val="center"/>
        <w:rPr>
          <w:iCs/>
          <w:sz w:val="22"/>
          <w:szCs w:val="22"/>
          <w:lang w:eastAsia="ru-RU"/>
        </w:rPr>
      </w:pPr>
    </w:p>
    <w:p w:rsidR="001D5AD2" w:rsidRDefault="001D5AD2" w:rsidP="001D5AD2">
      <w:pPr>
        <w:suppressAutoHyphens w:val="0"/>
        <w:spacing w:after="120"/>
        <w:jc w:val="center"/>
        <w:rPr>
          <w:iCs/>
          <w:sz w:val="22"/>
          <w:szCs w:val="22"/>
          <w:lang w:eastAsia="ru-RU"/>
        </w:rPr>
      </w:pPr>
      <w:r>
        <w:rPr>
          <w:iCs/>
          <w:sz w:val="22"/>
          <w:szCs w:val="22"/>
          <w:lang w:eastAsia="ru-RU"/>
        </w:rPr>
        <w:t>АНКЕТА УЧАСТНИКА РАЗМЕЩЕНИЯ ЗАКАЗА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1"/>
        <w:gridCol w:w="3750"/>
      </w:tblGrid>
      <w:tr w:rsidR="001D5AD2" w:rsidTr="001D5AD2">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7"/>
              </w:numPr>
              <w:suppressAutoHyphens w:val="0"/>
              <w:spacing w:after="60" w:line="252" w:lineRule="auto"/>
              <w:ind w:left="0" w:firstLine="0"/>
              <w:jc w:val="both"/>
              <w:rPr>
                <w:b/>
                <w:bCs/>
                <w:lang w:eastAsia="ru-RU"/>
              </w:rPr>
            </w:pPr>
            <w:r>
              <w:rPr>
                <w:b/>
                <w:bCs/>
                <w:sz w:val="22"/>
                <w:szCs w:val="22"/>
                <w:lang w:eastAsia="ru-RU"/>
              </w:rPr>
              <w:t xml:space="preserve">Полное и сокращенное наименования организации и ее организационно-правовая форма </w:t>
            </w:r>
          </w:p>
          <w:p w:rsidR="001D5AD2" w:rsidRDefault="001D5AD2">
            <w:pPr>
              <w:suppressAutoHyphens w:val="0"/>
              <w:spacing w:line="252" w:lineRule="auto"/>
              <w:rPr>
                <w:b/>
                <w:bCs/>
                <w:lang w:eastAsia="ru-RU"/>
              </w:rPr>
            </w:pPr>
            <w:r>
              <w:rPr>
                <w:i/>
                <w:iCs/>
                <w:sz w:val="22"/>
                <w:szCs w:val="22"/>
                <w:lang w:eastAsia="ru-RU"/>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Pr>
                <w:b/>
                <w:bCs/>
                <w:i/>
                <w:iCs/>
                <w:sz w:val="22"/>
                <w:szCs w:val="22"/>
                <w:lang w:eastAsia="ru-RU"/>
              </w:rPr>
              <w:t xml:space="preserve"> </w:t>
            </w:r>
            <w:r>
              <w:rPr>
                <w:b/>
                <w:bCs/>
                <w:sz w:val="22"/>
                <w:szCs w:val="22"/>
                <w:lang w:eastAsia="ru-RU"/>
              </w:rPr>
              <w:t xml:space="preserve"> </w:t>
            </w:r>
          </w:p>
          <w:p w:rsidR="001D5AD2" w:rsidRDefault="001D5AD2">
            <w:pPr>
              <w:suppressAutoHyphens w:val="0"/>
              <w:spacing w:line="252" w:lineRule="auto"/>
              <w:rPr>
                <w:b/>
                <w:bCs/>
                <w:lang w:eastAsia="ru-RU"/>
              </w:rPr>
            </w:pPr>
            <w:r>
              <w:rPr>
                <w:b/>
                <w:bCs/>
                <w:sz w:val="22"/>
                <w:szCs w:val="22"/>
                <w:lang w:eastAsia="ru-RU"/>
              </w:rPr>
              <w:t>Ф.И.О.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D5AD2" w:rsidRPr="00B76C1D" w:rsidRDefault="001D5AD2">
            <w:pPr>
              <w:suppressAutoHyphens w:val="0"/>
              <w:spacing w:line="252" w:lineRule="auto"/>
              <w:rPr>
                <w:b/>
                <w:bCs/>
                <w:lang w:eastAsia="ru-RU"/>
              </w:rPr>
            </w:pPr>
          </w:p>
        </w:tc>
      </w:tr>
      <w:tr w:rsidR="001D5AD2" w:rsidTr="001D5AD2">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7"/>
              </w:numPr>
              <w:suppressAutoHyphens w:val="0"/>
              <w:spacing w:after="60" w:line="252" w:lineRule="auto"/>
              <w:ind w:left="400" w:firstLine="0"/>
              <w:jc w:val="both"/>
              <w:rPr>
                <w:b/>
                <w:bCs/>
                <w:lang w:eastAsia="ru-RU"/>
              </w:rPr>
            </w:pPr>
            <w:r>
              <w:rPr>
                <w:b/>
                <w:bCs/>
                <w:sz w:val="22"/>
                <w:szCs w:val="22"/>
                <w:lang w:eastAsia="ru-RU"/>
              </w:rPr>
              <w:t>Регистрационные данные:</w:t>
            </w:r>
          </w:p>
          <w:p w:rsidR="001D5AD2" w:rsidRDefault="001D5AD2">
            <w:pPr>
              <w:suppressAutoHyphens w:val="0"/>
              <w:spacing w:line="252" w:lineRule="auto"/>
              <w:rPr>
                <w:b/>
                <w:bCs/>
                <w:lang w:eastAsia="ru-RU"/>
              </w:rPr>
            </w:pPr>
            <w:r>
              <w:rPr>
                <w:sz w:val="22"/>
                <w:szCs w:val="22"/>
                <w:lang w:eastAsia="ru-RU"/>
              </w:rPr>
              <w:t xml:space="preserve"> Дата, место и орган регистрации юридического лица, регистрации физического лица в качестве индивидуального предпринимателя </w:t>
            </w:r>
            <w:r>
              <w:rPr>
                <w:i/>
                <w:iCs/>
                <w:sz w:val="22"/>
                <w:szCs w:val="22"/>
                <w:lang w:eastAsia="ru-RU"/>
              </w:rPr>
              <w:t>(на основании Свидетельства о государственной регистрации)</w:t>
            </w:r>
          </w:p>
          <w:p w:rsidR="001D5AD2" w:rsidRDefault="001D5AD2">
            <w:pPr>
              <w:suppressAutoHyphens w:val="0"/>
              <w:spacing w:line="252" w:lineRule="auto"/>
              <w:rPr>
                <w:b/>
                <w:bCs/>
                <w:lang w:eastAsia="ru-RU"/>
              </w:rPr>
            </w:pPr>
            <w:r>
              <w:rPr>
                <w:b/>
                <w:bCs/>
                <w:sz w:val="22"/>
                <w:szCs w:val="22"/>
                <w:lang w:eastAsia="ru-RU"/>
              </w:rPr>
              <w:t>Паспортные данные для участника размещения заказа – физического лица</w:t>
            </w:r>
          </w:p>
        </w:tc>
        <w:tc>
          <w:tcPr>
            <w:tcW w:w="1959" w:type="pct"/>
            <w:tcBorders>
              <w:top w:val="single" w:sz="4" w:space="0" w:color="auto"/>
              <w:left w:val="single" w:sz="4" w:space="0" w:color="auto"/>
              <w:bottom w:val="single" w:sz="4" w:space="0" w:color="auto"/>
              <w:right w:val="single" w:sz="4" w:space="0" w:color="auto"/>
            </w:tcBorders>
          </w:tcPr>
          <w:p w:rsidR="001D5AD2" w:rsidRPr="00B76C1D" w:rsidRDefault="001D5AD2">
            <w:pPr>
              <w:suppressAutoHyphens w:val="0"/>
              <w:spacing w:line="252" w:lineRule="auto"/>
              <w:rPr>
                <w:b/>
                <w:bCs/>
                <w:color w:val="000000" w:themeColor="text1"/>
                <w:lang w:eastAsia="ru-RU"/>
              </w:rPr>
            </w:pPr>
          </w:p>
        </w:tc>
      </w:tr>
      <w:tr w:rsidR="001D5AD2" w:rsidTr="001D5AD2">
        <w:trPr>
          <w:trHeight w:val="148"/>
        </w:trPr>
        <w:tc>
          <w:tcPr>
            <w:tcW w:w="3041" w:type="pct"/>
            <w:tcBorders>
              <w:top w:val="single" w:sz="4" w:space="0" w:color="auto"/>
              <w:left w:val="single" w:sz="4" w:space="0" w:color="auto"/>
              <w:bottom w:val="nil"/>
              <w:right w:val="single" w:sz="4" w:space="0" w:color="auto"/>
            </w:tcBorders>
            <w:hideMark/>
          </w:tcPr>
          <w:p w:rsidR="001D5AD2" w:rsidRPr="00531DBE" w:rsidRDefault="001D5AD2">
            <w:pPr>
              <w:suppressAutoHyphens w:val="0"/>
              <w:spacing w:line="252" w:lineRule="auto"/>
              <w:rPr>
                <w:b/>
                <w:bCs/>
                <w:lang w:eastAsia="ru-RU"/>
              </w:rPr>
            </w:pPr>
            <w:r w:rsidRPr="00531DBE">
              <w:rPr>
                <w:b/>
                <w:bCs/>
                <w:lang w:eastAsia="ru-RU"/>
              </w:rPr>
              <w:t xml:space="preserve"> 3.</w:t>
            </w:r>
          </w:p>
        </w:tc>
        <w:tc>
          <w:tcPr>
            <w:tcW w:w="1959" w:type="pct"/>
            <w:vMerge w:val="restart"/>
            <w:tcBorders>
              <w:top w:val="single" w:sz="4" w:space="0" w:color="auto"/>
              <w:left w:val="single" w:sz="4" w:space="0" w:color="auto"/>
              <w:bottom w:val="single" w:sz="4" w:space="0" w:color="auto"/>
              <w:right w:val="single" w:sz="4" w:space="0" w:color="auto"/>
            </w:tcBorders>
          </w:tcPr>
          <w:p w:rsidR="001D5AD2" w:rsidRPr="00B76C1D" w:rsidRDefault="001D5AD2" w:rsidP="00531DBE">
            <w:pPr>
              <w:suppressAutoHyphens w:val="0"/>
              <w:spacing w:line="252" w:lineRule="auto"/>
              <w:rPr>
                <w:b/>
                <w:bCs/>
                <w:color w:val="000000" w:themeColor="text1"/>
                <w:lang w:eastAsia="ru-RU"/>
              </w:rPr>
            </w:pPr>
          </w:p>
        </w:tc>
      </w:tr>
      <w:tr w:rsidR="001D5AD2" w:rsidTr="001D5AD2">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line="252" w:lineRule="auto"/>
              <w:rPr>
                <w:i/>
                <w:iCs/>
                <w:lang w:eastAsia="ru-RU"/>
              </w:rPr>
            </w:pPr>
            <w:r>
              <w:rPr>
                <w:sz w:val="22"/>
                <w:szCs w:val="22"/>
                <w:lang w:eastAsia="ru-RU"/>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r>
      <w:tr w:rsidR="001D5AD2" w:rsidTr="001D5AD2">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after="60" w:line="252" w:lineRule="auto"/>
              <w:jc w:val="both"/>
              <w:rPr>
                <w:lang w:eastAsia="ru-RU"/>
              </w:rPr>
            </w:pPr>
            <w:r>
              <w:rPr>
                <w:sz w:val="22"/>
                <w:szCs w:val="22"/>
                <w:lang w:eastAsia="ru-RU"/>
              </w:rPr>
              <w:t>3.2.ИНН, КПП, ОГРН, ОКПО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705F7D" w:rsidRDefault="001D5AD2">
            <w:pPr>
              <w:suppressAutoHyphens w:val="0"/>
              <w:spacing w:line="252" w:lineRule="auto"/>
              <w:rPr>
                <w:b/>
              </w:rPr>
            </w:pPr>
            <w:r>
              <w:rPr>
                <w:b/>
                <w:bCs/>
                <w:sz w:val="22"/>
                <w:szCs w:val="22"/>
                <w:lang w:eastAsia="ru-RU"/>
              </w:rPr>
              <w:t xml:space="preserve">ИНН  </w:t>
            </w:r>
          </w:p>
          <w:p w:rsidR="001D5AD2" w:rsidRDefault="001D5AD2">
            <w:pPr>
              <w:suppressAutoHyphens w:val="0"/>
              <w:spacing w:line="252" w:lineRule="auto"/>
              <w:rPr>
                <w:b/>
                <w:bCs/>
                <w:lang w:eastAsia="ru-RU"/>
              </w:rPr>
            </w:pPr>
            <w:r>
              <w:rPr>
                <w:b/>
                <w:bCs/>
                <w:sz w:val="22"/>
                <w:szCs w:val="22"/>
                <w:lang w:eastAsia="ru-RU"/>
              </w:rPr>
              <w:t xml:space="preserve">КПП </w:t>
            </w:r>
          </w:p>
          <w:p w:rsidR="001D5AD2" w:rsidRDefault="001D5AD2">
            <w:pPr>
              <w:suppressAutoHyphens w:val="0"/>
              <w:spacing w:line="252" w:lineRule="auto"/>
              <w:rPr>
                <w:b/>
                <w:bCs/>
                <w:lang w:eastAsia="ru-RU"/>
              </w:rPr>
            </w:pPr>
            <w:r>
              <w:rPr>
                <w:b/>
                <w:bCs/>
                <w:sz w:val="22"/>
                <w:szCs w:val="22"/>
                <w:lang w:eastAsia="ru-RU"/>
              </w:rPr>
              <w:t xml:space="preserve">ОГРН </w:t>
            </w:r>
          </w:p>
          <w:p w:rsidR="001D5AD2" w:rsidRDefault="001D5AD2" w:rsidP="00705F7D">
            <w:pPr>
              <w:suppressAutoHyphens w:val="0"/>
              <w:spacing w:line="252" w:lineRule="auto"/>
              <w:rPr>
                <w:b/>
                <w:bCs/>
                <w:lang w:eastAsia="ru-RU"/>
              </w:rPr>
            </w:pPr>
            <w:r>
              <w:rPr>
                <w:b/>
                <w:bCs/>
                <w:sz w:val="22"/>
                <w:szCs w:val="22"/>
                <w:lang w:eastAsia="ru-RU"/>
              </w:rPr>
              <w:t xml:space="preserve">ОКПО  </w:t>
            </w:r>
          </w:p>
        </w:tc>
      </w:tr>
      <w:tr w:rsidR="001D5AD2" w:rsidTr="001D5AD2">
        <w:trPr>
          <w:cantSplit/>
          <w:trHeight w:val="132"/>
        </w:trPr>
        <w:tc>
          <w:tcPr>
            <w:tcW w:w="3041" w:type="pct"/>
            <w:vMerge w:val="restar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8"/>
              </w:numPr>
              <w:tabs>
                <w:tab w:val="left" w:pos="540"/>
              </w:tabs>
              <w:suppressAutoHyphens w:val="0"/>
              <w:spacing w:after="60" w:line="252" w:lineRule="auto"/>
              <w:jc w:val="both"/>
              <w:rPr>
                <w:b/>
                <w:bCs/>
                <w:lang w:eastAsia="ru-RU"/>
              </w:rPr>
            </w:pPr>
            <w:r>
              <w:rPr>
                <w:b/>
                <w:bCs/>
                <w:sz w:val="22"/>
                <w:szCs w:val="22"/>
                <w:lang w:eastAsia="ru-RU"/>
              </w:rPr>
              <w:t>Юридический адрес/место жительства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pPr>
              <w:suppressAutoHyphens w:val="0"/>
              <w:spacing w:line="252" w:lineRule="auto"/>
              <w:rPr>
                <w:b/>
                <w:lang w:eastAsia="ru-RU"/>
              </w:rPr>
            </w:pPr>
            <w:r>
              <w:rPr>
                <w:b/>
                <w:sz w:val="22"/>
                <w:szCs w:val="22"/>
                <w:lang w:eastAsia="ru-RU"/>
              </w:rPr>
              <w:t xml:space="preserve">Страна                      Россия </w:t>
            </w:r>
          </w:p>
        </w:tc>
      </w:tr>
      <w:tr w:rsidR="001D5AD2" w:rsidTr="001D5AD2">
        <w:trPr>
          <w:cantSplit/>
          <w:trHeight w:val="2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rsidP="00705F7D">
            <w:pPr>
              <w:suppressAutoHyphens w:val="0"/>
              <w:spacing w:line="252" w:lineRule="auto"/>
              <w:rPr>
                <w:b/>
                <w:lang w:eastAsia="ru-RU"/>
              </w:rPr>
            </w:pPr>
            <w:r>
              <w:rPr>
                <w:b/>
                <w:sz w:val="22"/>
                <w:szCs w:val="22"/>
                <w:lang w:eastAsia="ru-RU"/>
              </w:rPr>
              <w:t xml:space="preserve">Адрес: </w:t>
            </w:r>
            <w:r w:rsidR="00C22CD0">
              <w:rPr>
                <w:b/>
                <w:sz w:val="22"/>
                <w:szCs w:val="22"/>
                <w:lang w:eastAsia="ru-RU"/>
              </w:rPr>
              <w:t>1</w:t>
            </w:r>
          </w:p>
        </w:tc>
      </w:tr>
      <w:tr w:rsidR="001D5AD2" w:rsidTr="001D5AD2">
        <w:trPr>
          <w:cantSplit/>
          <w:trHeight w:val="69"/>
        </w:trPr>
        <w:tc>
          <w:tcPr>
            <w:tcW w:w="3041" w:type="pct"/>
            <w:vMerge w:val="restart"/>
            <w:tcBorders>
              <w:top w:val="single" w:sz="4" w:space="0" w:color="auto"/>
              <w:left w:val="single" w:sz="4" w:space="0" w:color="auto"/>
              <w:bottom w:val="single" w:sz="4" w:space="0" w:color="auto"/>
              <w:right w:val="single" w:sz="4" w:space="0" w:color="auto"/>
            </w:tcBorders>
            <w:hideMark/>
          </w:tcPr>
          <w:p w:rsidR="001D5AD2" w:rsidRDefault="001D5AD2">
            <w:pPr>
              <w:tabs>
                <w:tab w:val="num" w:pos="1300"/>
              </w:tabs>
              <w:suppressAutoHyphens w:val="0"/>
              <w:spacing w:line="252" w:lineRule="auto"/>
              <w:rPr>
                <w:b/>
                <w:bCs/>
                <w:lang w:eastAsia="ru-RU"/>
              </w:rPr>
            </w:pPr>
            <w:r>
              <w:rPr>
                <w:b/>
                <w:bCs/>
                <w:sz w:val="22"/>
                <w:szCs w:val="22"/>
                <w:lang w:eastAsia="ru-RU"/>
              </w:rPr>
              <w:t xml:space="preserve">     5. Почтовый адрес участника размещения заказа</w:t>
            </w: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pPr>
              <w:suppressAutoHyphens w:val="0"/>
              <w:spacing w:line="252" w:lineRule="auto"/>
              <w:rPr>
                <w:b/>
                <w:lang w:eastAsia="ru-RU"/>
              </w:rPr>
            </w:pPr>
            <w:r>
              <w:rPr>
                <w:b/>
                <w:sz w:val="22"/>
                <w:szCs w:val="22"/>
                <w:lang w:eastAsia="ru-RU"/>
              </w:rPr>
              <w:t>Страна                       Россия</w:t>
            </w:r>
          </w:p>
        </w:tc>
      </w:tr>
      <w:tr w:rsidR="001D5AD2" w:rsidTr="00705F7D">
        <w:trPr>
          <w:cantSplit/>
          <w:trHeight w:val="2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pPr>
              <w:suppressAutoHyphens w:val="0"/>
              <w:spacing w:line="252" w:lineRule="auto"/>
              <w:rPr>
                <w:b/>
                <w:lang w:eastAsia="ru-RU"/>
              </w:rPr>
            </w:pPr>
          </w:p>
        </w:tc>
      </w:tr>
      <w:tr w:rsidR="001D5AD2" w:rsidTr="001D5AD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rsidP="00705F7D">
            <w:pPr>
              <w:suppressAutoHyphens w:val="0"/>
              <w:spacing w:line="252" w:lineRule="auto"/>
              <w:rPr>
                <w:b/>
                <w:lang w:eastAsia="ru-RU"/>
              </w:rPr>
            </w:pPr>
            <w:r>
              <w:rPr>
                <w:b/>
                <w:sz w:val="22"/>
                <w:szCs w:val="22"/>
                <w:lang w:eastAsia="ru-RU"/>
              </w:rPr>
              <w:t xml:space="preserve">Телефон: </w:t>
            </w:r>
          </w:p>
        </w:tc>
      </w:tr>
      <w:tr w:rsidR="001D5AD2" w:rsidTr="001D5AD2">
        <w:trPr>
          <w:cantSplit/>
          <w:trHeight w:val="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b/>
                <w:bCs/>
                <w:lang w:eastAsia="ru-RU"/>
              </w:rPr>
            </w:pPr>
          </w:p>
        </w:tc>
        <w:tc>
          <w:tcPr>
            <w:tcW w:w="1959" w:type="pct"/>
            <w:tcBorders>
              <w:top w:val="single" w:sz="4" w:space="0" w:color="auto"/>
              <w:left w:val="single" w:sz="4" w:space="0" w:color="auto"/>
              <w:bottom w:val="single" w:sz="4" w:space="0" w:color="auto"/>
              <w:right w:val="single" w:sz="4" w:space="0" w:color="auto"/>
            </w:tcBorders>
            <w:hideMark/>
          </w:tcPr>
          <w:p w:rsidR="001D5AD2" w:rsidRDefault="001D5AD2" w:rsidP="00705F7D">
            <w:pPr>
              <w:suppressAutoHyphens w:val="0"/>
              <w:spacing w:line="252" w:lineRule="auto"/>
              <w:rPr>
                <w:b/>
                <w:lang w:eastAsia="ru-RU"/>
              </w:rPr>
            </w:pPr>
            <w:r>
              <w:rPr>
                <w:b/>
                <w:sz w:val="22"/>
                <w:szCs w:val="22"/>
                <w:lang w:eastAsia="ru-RU"/>
              </w:rPr>
              <w:t xml:space="preserve">Факс: </w:t>
            </w:r>
          </w:p>
        </w:tc>
      </w:tr>
      <w:tr w:rsidR="001D5AD2" w:rsidTr="001D5AD2">
        <w:trPr>
          <w:trHeight w:val="67"/>
        </w:trPr>
        <w:tc>
          <w:tcPr>
            <w:tcW w:w="3041" w:type="pct"/>
            <w:tcBorders>
              <w:top w:val="single" w:sz="4" w:space="0" w:color="auto"/>
              <w:left w:val="single" w:sz="4" w:space="0" w:color="auto"/>
              <w:bottom w:val="nil"/>
              <w:right w:val="single" w:sz="4" w:space="0" w:color="auto"/>
            </w:tcBorders>
            <w:hideMark/>
          </w:tcPr>
          <w:p w:rsidR="001D5AD2" w:rsidRDefault="001D5AD2">
            <w:pPr>
              <w:tabs>
                <w:tab w:val="num" w:pos="0"/>
              </w:tabs>
              <w:suppressAutoHyphens w:val="0"/>
              <w:spacing w:line="252" w:lineRule="auto"/>
              <w:ind w:left="400"/>
              <w:rPr>
                <w:b/>
                <w:bCs/>
                <w:lang w:eastAsia="ru-RU"/>
              </w:rPr>
            </w:pPr>
            <w:r>
              <w:rPr>
                <w:b/>
                <w:bCs/>
                <w:sz w:val="22"/>
                <w:szCs w:val="22"/>
                <w:lang w:eastAsia="ru-RU"/>
              </w:rPr>
              <w:t xml:space="preserve">6.Банковские реквизиты </w:t>
            </w:r>
            <w:r>
              <w:rPr>
                <w:i/>
                <w:iCs/>
                <w:sz w:val="22"/>
                <w:szCs w:val="22"/>
                <w:lang w:eastAsia="ru-RU"/>
              </w:rPr>
              <w:t>(может быть несколько)</w:t>
            </w:r>
            <w:r>
              <w:rPr>
                <w:b/>
                <w:bCs/>
                <w:sz w:val="22"/>
                <w:szCs w:val="22"/>
                <w:lang w:eastAsia="ru-RU"/>
              </w:rPr>
              <w:t>:</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1D5AD2">
        <w:trPr>
          <w:trHeight w:val="67"/>
        </w:trPr>
        <w:tc>
          <w:tcPr>
            <w:tcW w:w="3041" w:type="pct"/>
            <w:tcBorders>
              <w:top w:val="nil"/>
              <w:left w:val="single" w:sz="4" w:space="0" w:color="auto"/>
              <w:bottom w:val="nil"/>
              <w:right w:val="single" w:sz="4" w:space="0" w:color="auto"/>
            </w:tcBorders>
            <w:hideMark/>
          </w:tcPr>
          <w:p w:rsidR="001D5AD2" w:rsidRDefault="001D5AD2">
            <w:pPr>
              <w:suppressAutoHyphens w:val="0"/>
              <w:spacing w:line="252" w:lineRule="auto"/>
              <w:rPr>
                <w:lang w:eastAsia="ru-RU"/>
              </w:rPr>
            </w:pPr>
            <w:r>
              <w:rPr>
                <w:sz w:val="22"/>
                <w:szCs w:val="22"/>
                <w:lang w:eastAsia="ru-RU"/>
              </w:rPr>
              <w:t>6.1. Наименование обслуживающего банка</w:t>
            </w:r>
          </w:p>
        </w:tc>
        <w:tc>
          <w:tcPr>
            <w:tcW w:w="1959" w:type="pct"/>
            <w:tcBorders>
              <w:top w:val="single" w:sz="4" w:space="0" w:color="auto"/>
              <w:left w:val="single" w:sz="4" w:space="0" w:color="auto"/>
              <w:bottom w:val="single" w:sz="4" w:space="0" w:color="auto"/>
              <w:right w:val="single" w:sz="4" w:space="0" w:color="auto"/>
            </w:tcBorders>
          </w:tcPr>
          <w:p w:rsidR="001D5AD2" w:rsidRPr="00B76C1D" w:rsidRDefault="001D5AD2" w:rsidP="00B76C1D">
            <w:pPr>
              <w:widowControl w:val="0"/>
              <w:autoSpaceDN w:val="0"/>
              <w:jc w:val="both"/>
              <w:textAlignment w:val="baseline"/>
              <w:rPr>
                <w:b/>
                <w:lang w:eastAsia="en-US"/>
              </w:rPr>
            </w:pPr>
          </w:p>
        </w:tc>
      </w:tr>
      <w:tr w:rsidR="001D5AD2" w:rsidTr="001D5AD2">
        <w:trPr>
          <w:trHeight w:val="67"/>
        </w:trPr>
        <w:tc>
          <w:tcPr>
            <w:tcW w:w="3041" w:type="pct"/>
            <w:tcBorders>
              <w:top w:val="nil"/>
              <w:left w:val="single" w:sz="4" w:space="0" w:color="auto"/>
              <w:bottom w:val="nil"/>
              <w:right w:val="single" w:sz="4" w:space="0" w:color="auto"/>
            </w:tcBorders>
            <w:hideMark/>
          </w:tcPr>
          <w:p w:rsidR="001D5AD2" w:rsidRDefault="001D5AD2">
            <w:pPr>
              <w:suppressAutoHyphens w:val="0"/>
              <w:spacing w:line="252" w:lineRule="auto"/>
              <w:rPr>
                <w:lang w:eastAsia="ru-RU"/>
              </w:rPr>
            </w:pPr>
            <w:r>
              <w:rPr>
                <w:sz w:val="22"/>
                <w:szCs w:val="22"/>
                <w:lang w:eastAsia="ru-RU"/>
              </w:rPr>
              <w:t>6.2. Расчетный счет</w:t>
            </w:r>
          </w:p>
        </w:tc>
        <w:tc>
          <w:tcPr>
            <w:tcW w:w="1959" w:type="pct"/>
            <w:tcBorders>
              <w:top w:val="single" w:sz="4" w:space="0" w:color="auto"/>
              <w:left w:val="single" w:sz="4" w:space="0" w:color="auto"/>
              <w:bottom w:val="single" w:sz="4" w:space="0" w:color="auto"/>
              <w:right w:val="single" w:sz="4" w:space="0" w:color="auto"/>
            </w:tcBorders>
          </w:tcPr>
          <w:p w:rsidR="001D5AD2" w:rsidRDefault="001D5AD2" w:rsidP="00705F7D">
            <w:pPr>
              <w:tabs>
                <w:tab w:val="left" w:pos="3118"/>
              </w:tabs>
              <w:rPr>
                <w:b/>
              </w:rPr>
            </w:pPr>
          </w:p>
        </w:tc>
      </w:tr>
      <w:tr w:rsidR="001D5AD2" w:rsidTr="001D5AD2">
        <w:trPr>
          <w:trHeight w:val="67"/>
        </w:trPr>
        <w:tc>
          <w:tcPr>
            <w:tcW w:w="3041" w:type="pct"/>
            <w:tcBorders>
              <w:top w:val="nil"/>
              <w:left w:val="single" w:sz="4" w:space="0" w:color="auto"/>
              <w:bottom w:val="nil"/>
              <w:right w:val="single" w:sz="4" w:space="0" w:color="auto"/>
            </w:tcBorders>
            <w:hideMark/>
          </w:tcPr>
          <w:p w:rsidR="001D5AD2" w:rsidRDefault="001D5AD2">
            <w:pPr>
              <w:suppressAutoHyphens w:val="0"/>
              <w:spacing w:line="252" w:lineRule="auto"/>
              <w:rPr>
                <w:lang w:eastAsia="ru-RU"/>
              </w:rPr>
            </w:pPr>
            <w:r>
              <w:rPr>
                <w:sz w:val="22"/>
                <w:szCs w:val="22"/>
                <w:lang w:eastAsia="ru-RU"/>
              </w:rPr>
              <w:t>6.3. Корреспондентский счет</w:t>
            </w:r>
          </w:p>
        </w:tc>
        <w:tc>
          <w:tcPr>
            <w:tcW w:w="1959" w:type="pct"/>
            <w:tcBorders>
              <w:top w:val="single" w:sz="4" w:space="0" w:color="auto"/>
              <w:left w:val="single" w:sz="4" w:space="0" w:color="auto"/>
              <w:bottom w:val="single" w:sz="4" w:space="0" w:color="auto"/>
              <w:right w:val="single" w:sz="4" w:space="0" w:color="auto"/>
            </w:tcBorders>
          </w:tcPr>
          <w:p w:rsidR="001D5AD2" w:rsidRPr="00C22CD0" w:rsidRDefault="001D5AD2" w:rsidP="00C22CD0">
            <w:pPr>
              <w:tabs>
                <w:tab w:val="left" w:pos="3118"/>
              </w:tabs>
            </w:pPr>
          </w:p>
        </w:tc>
      </w:tr>
      <w:tr w:rsidR="001D5AD2" w:rsidTr="001D5AD2">
        <w:trPr>
          <w:trHeight w:val="67"/>
        </w:trPr>
        <w:tc>
          <w:tcPr>
            <w:tcW w:w="3041" w:type="pct"/>
            <w:tcBorders>
              <w:top w:val="nil"/>
              <w:left w:val="single" w:sz="4" w:space="0" w:color="auto"/>
              <w:bottom w:val="single" w:sz="4" w:space="0" w:color="auto"/>
              <w:right w:val="single" w:sz="4" w:space="0" w:color="auto"/>
            </w:tcBorders>
            <w:hideMark/>
          </w:tcPr>
          <w:p w:rsidR="001D5AD2" w:rsidRDefault="001D5AD2">
            <w:pPr>
              <w:suppressAutoHyphens w:val="0"/>
              <w:spacing w:line="252" w:lineRule="auto"/>
              <w:rPr>
                <w:lang w:eastAsia="ru-RU"/>
              </w:rPr>
            </w:pPr>
            <w:r>
              <w:rPr>
                <w:sz w:val="22"/>
                <w:szCs w:val="22"/>
                <w:lang w:eastAsia="ru-RU"/>
              </w:rPr>
              <w:t>6.4. Код БИК</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r w:rsidR="001D5AD2" w:rsidTr="001D5AD2">
        <w:trPr>
          <w:trHeight w:val="67"/>
        </w:trPr>
        <w:tc>
          <w:tcPr>
            <w:tcW w:w="3041" w:type="pct"/>
            <w:tcBorders>
              <w:top w:val="single" w:sz="4" w:space="0" w:color="auto"/>
              <w:left w:val="single" w:sz="4" w:space="0" w:color="auto"/>
              <w:bottom w:val="single" w:sz="4" w:space="0" w:color="auto"/>
              <w:right w:val="single" w:sz="4" w:space="0" w:color="auto"/>
            </w:tcBorders>
            <w:hideMark/>
          </w:tcPr>
          <w:p w:rsidR="001D5AD2" w:rsidRDefault="001D5AD2">
            <w:pPr>
              <w:numPr>
                <w:ilvl w:val="0"/>
                <w:numId w:val="9"/>
              </w:numPr>
              <w:tabs>
                <w:tab w:val="num" w:pos="360"/>
                <w:tab w:val="num" w:pos="1300"/>
              </w:tabs>
              <w:suppressAutoHyphens w:val="0"/>
              <w:spacing w:after="60" w:line="252" w:lineRule="auto"/>
              <w:ind w:left="0" w:firstLine="400"/>
              <w:jc w:val="both"/>
              <w:rPr>
                <w:b/>
                <w:bCs/>
                <w:lang w:eastAsia="ru-RU"/>
              </w:rPr>
            </w:pPr>
            <w:r>
              <w:rPr>
                <w:b/>
                <w:bCs/>
                <w:sz w:val="22"/>
                <w:szCs w:val="22"/>
                <w:lang w:eastAsia="ru-RU"/>
              </w:rPr>
              <w:t xml:space="preserve">Сведения о выданных участнику размещения заказа лицензиях, необходимых для выполнения обязательств по контракту </w:t>
            </w:r>
            <w:r>
              <w:rPr>
                <w:i/>
                <w:iCs/>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959" w:type="pct"/>
            <w:tcBorders>
              <w:top w:val="single" w:sz="4" w:space="0" w:color="auto"/>
              <w:left w:val="single" w:sz="4" w:space="0" w:color="auto"/>
              <w:bottom w:val="single" w:sz="4" w:space="0" w:color="auto"/>
              <w:right w:val="single" w:sz="4" w:space="0" w:color="auto"/>
            </w:tcBorders>
          </w:tcPr>
          <w:p w:rsidR="001D5AD2" w:rsidRDefault="001D5AD2">
            <w:pPr>
              <w:suppressAutoHyphens w:val="0"/>
              <w:spacing w:line="252" w:lineRule="auto"/>
              <w:rPr>
                <w:b/>
                <w:lang w:eastAsia="ru-RU"/>
              </w:rPr>
            </w:pPr>
          </w:p>
        </w:tc>
      </w:tr>
    </w:tbl>
    <w:p w:rsidR="001D5AD2" w:rsidRDefault="001D5AD2" w:rsidP="001D5AD2">
      <w:pPr>
        <w:suppressAutoHyphens w:val="0"/>
        <w:rPr>
          <w:sz w:val="22"/>
          <w:szCs w:val="22"/>
          <w:lang w:eastAsia="ru-RU"/>
        </w:rPr>
      </w:pPr>
    </w:p>
    <w:p w:rsidR="001D5AD2" w:rsidRDefault="001D5AD2" w:rsidP="001D5AD2">
      <w:pPr>
        <w:suppressAutoHyphens w:val="0"/>
        <w:rPr>
          <w:sz w:val="22"/>
          <w:szCs w:val="22"/>
          <w:lang w:eastAsia="ru-RU"/>
        </w:rPr>
      </w:pPr>
      <w:r>
        <w:rPr>
          <w:sz w:val="22"/>
          <w:szCs w:val="22"/>
          <w:lang w:eastAsia="ru-RU"/>
        </w:rPr>
        <w:t>Мы, нижеподписавшиеся, заверяем правильность всех данных, указанных в анкете.</w:t>
      </w:r>
    </w:p>
    <w:p w:rsidR="001D5AD2" w:rsidRDefault="001D5AD2" w:rsidP="001D5AD2">
      <w:pPr>
        <w:suppressAutoHyphens w:val="0"/>
        <w:rPr>
          <w:sz w:val="22"/>
          <w:szCs w:val="22"/>
          <w:lang w:eastAsia="ru-RU"/>
        </w:rPr>
      </w:pPr>
      <w:r>
        <w:rPr>
          <w:sz w:val="22"/>
          <w:szCs w:val="22"/>
          <w:lang w:eastAsia="ru-RU"/>
        </w:rPr>
        <w:t>Участник размещения заказа</w:t>
      </w:r>
    </w:p>
    <w:p w:rsidR="001D5AD2" w:rsidRDefault="001D5AD2" w:rsidP="001D5AD2">
      <w:pPr>
        <w:suppressAutoHyphens w:val="0"/>
        <w:rPr>
          <w:sz w:val="22"/>
          <w:szCs w:val="22"/>
          <w:vertAlign w:val="superscript"/>
          <w:lang w:eastAsia="ru-RU"/>
        </w:rPr>
      </w:pPr>
      <w:r>
        <w:rPr>
          <w:sz w:val="22"/>
          <w:szCs w:val="22"/>
          <w:lang w:eastAsia="ru-RU"/>
        </w:rPr>
        <w:t xml:space="preserve">(уполномоченный </w:t>
      </w:r>
      <w:r w:rsidR="00C42DAE">
        <w:rPr>
          <w:sz w:val="22"/>
          <w:szCs w:val="22"/>
          <w:lang w:eastAsia="ru-RU"/>
        </w:rPr>
        <w:t xml:space="preserve">представитель)   </w:t>
      </w:r>
      <w:r>
        <w:rPr>
          <w:sz w:val="22"/>
          <w:szCs w:val="22"/>
          <w:lang w:eastAsia="ru-RU"/>
        </w:rPr>
        <w:t xml:space="preserve"> _______________                 ______________________________.</w:t>
      </w:r>
      <w:r>
        <w:rPr>
          <w:sz w:val="22"/>
          <w:szCs w:val="22"/>
          <w:vertAlign w:val="superscript"/>
          <w:lang w:eastAsia="ru-RU"/>
        </w:rPr>
        <w:t xml:space="preserve">                                                                  </w:t>
      </w:r>
    </w:p>
    <w:p w:rsidR="001D5AD2" w:rsidRDefault="001D5AD2" w:rsidP="001D5AD2">
      <w:pPr>
        <w:suppressAutoHyphens w:val="0"/>
        <w:rPr>
          <w:sz w:val="22"/>
          <w:szCs w:val="22"/>
          <w:lang w:eastAsia="ru-RU"/>
        </w:rPr>
      </w:pPr>
      <w:r>
        <w:rPr>
          <w:sz w:val="22"/>
          <w:szCs w:val="22"/>
          <w:vertAlign w:val="superscript"/>
          <w:lang w:eastAsia="ru-RU"/>
        </w:rPr>
        <w:t xml:space="preserve">                                                                                                 </w:t>
      </w:r>
      <w:r w:rsidR="00C42DAE">
        <w:rPr>
          <w:sz w:val="22"/>
          <w:szCs w:val="22"/>
          <w:vertAlign w:val="superscript"/>
          <w:lang w:eastAsia="ru-RU"/>
        </w:rPr>
        <w:t xml:space="preserve">                   </w:t>
      </w:r>
      <w:r>
        <w:rPr>
          <w:sz w:val="22"/>
          <w:szCs w:val="22"/>
          <w:vertAlign w:val="superscript"/>
          <w:lang w:eastAsia="ru-RU"/>
        </w:rPr>
        <w:t xml:space="preserve"> (подпись)                                                </w:t>
      </w:r>
      <w:r>
        <w:rPr>
          <w:sz w:val="22"/>
          <w:szCs w:val="22"/>
          <w:lang w:eastAsia="ru-RU"/>
        </w:rPr>
        <w:t xml:space="preserve"> </w:t>
      </w:r>
      <w:r w:rsidR="00C42DAE">
        <w:rPr>
          <w:sz w:val="22"/>
          <w:szCs w:val="22"/>
          <w:lang w:eastAsia="ru-RU"/>
        </w:rPr>
        <w:t xml:space="preserve">   </w:t>
      </w:r>
      <w:r>
        <w:rPr>
          <w:sz w:val="22"/>
          <w:szCs w:val="22"/>
          <w:lang w:eastAsia="ru-RU"/>
        </w:rPr>
        <w:t>(фамилия, инициалы)</w:t>
      </w:r>
    </w:p>
    <w:p w:rsidR="001D5AD2" w:rsidRDefault="001D5AD2" w:rsidP="001D5AD2">
      <w:pPr>
        <w:suppressAutoHyphens w:val="0"/>
        <w:rPr>
          <w:sz w:val="22"/>
          <w:szCs w:val="22"/>
          <w:lang w:eastAsia="ru-RU"/>
        </w:rPr>
      </w:pPr>
    </w:p>
    <w:p w:rsidR="001D5AD2" w:rsidRDefault="00A96363" w:rsidP="001D5AD2">
      <w:pPr>
        <w:suppressAutoHyphens w:val="0"/>
        <w:rPr>
          <w:sz w:val="22"/>
          <w:szCs w:val="22"/>
          <w:lang w:eastAsia="ru-RU"/>
        </w:rPr>
      </w:pPr>
      <w:r>
        <w:rPr>
          <w:sz w:val="22"/>
          <w:szCs w:val="22"/>
          <w:lang w:eastAsia="ru-RU"/>
        </w:rPr>
        <w:t>Б</w:t>
      </w:r>
      <w:r w:rsidR="00C42DAE">
        <w:rPr>
          <w:sz w:val="22"/>
          <w:szCs w:val="22"/>
          <w:lang w:eastAsia="ru-RU"/>
        </w:rPr>
        <w:t xml:space="preserve">ухгалтер    </w:t>
      </w:r>
      <w:r>
        <w:rPr>
          <w:sz w:val="22"/>
          <w:szCs w:val="22"/>
          <w:lang w:eastAsia="ru-RU"/>
        </w:rPr>
        <w:t xml:space="preserve">                 </w:t>
      </w:r>
      <w:r w:rsidR="00C42DAE">
        <w:rPr>
          <w:sz w:val="22"/>
          <w:szCs w:val="22"/>
          <w:lang w:eastAsia="ru-RU"/>
        </w:rPr>
        <w:t xml:space="preserve">                        </w:t>
      </w:r>
      <w:r w:rsidR="00705F7D">
        <w:rPr>
          <w:sz w:val="22"/>
          <w:szCs w:val="22"/>
          <w:lang w:eastAsia="ru-RU"/>
        </w:rPr>
        <w:t xml:space="preserve">_______________         </w:t>
      </w:r>
      <w:r>
        <w:rPr>
          <w:sz w:val="22"/>
          <w:szCs w:val="22"/>
          <w:lang w:eastAsia="ru-RU"/>
        </w:rPr>
        <w:t xml:space="preserve">               </w:t>
      </w:r>
      <w:r w:rsidR="00A1360C">
        <w:rPr>
          <w:sz w:val="22"/>
          <w:szCs w:val="22"/>
          <w:lang w:eastAsia="ru-RU"/>
        </w:rPr>
        <w:t xml:space="preserve">  </w:t>
      </w:r>
      <w:r w:rsidR="00705F7D">
        <w:rPr>
          <w:sz w:val="22"/>
          <w:szCs w:val="22"/>
          <w:lang w:eastAsia="ru-RU"/>
        </w:rPr>
        <w:t>________________</w:t>
      </w:r>
    </w:p>
    <w:p w:rsidR="001D5AD2" w:rsidRDefault="001D5AD2" w:rsidP="001D5AD2">
      <w:pPr>
        <w:suppressAutoHyphens w:val="0"/>
        <w:rPr>
          <w:sz w:val="22"/>
          <w:szCs w:val="22"/>
          <w:vertAlign w:val="superscript"/>
          <w:lang w:eastAsia="ru-RU"/>
        </w:rPr>
      </w:pPr>
      <w:r>
        <w:rPr>
          <w:sz w:val="22"/>
          <w:szCs w:val="22"/>
          <w:vertAlign w:val="superscript"/>
          <w:lang w:eastAsia="ru-RU"/>
        </w:rPr>
        <w:t xml:space="preserve">                                                                    </w:t>
      </w:r>
      <w:r w:rsidR="00C42DAE">
        <w:rPr>
          <w:sz w:val="22"/>
          <w:szCs w:val="22"/>
          <w:vertAlign w:val="superscript"/>
          <w:lang w:eastAsia="ru-RU"/>
        </w:rPr>
        <w:t xml:space="preserve">                                                </w:t>
      </w:r>
      <w:r>
        <w:rPr>
          <w:sz w:val="22"/>
          <w:szCs w:val="22"/>
          <w:vertAlign w:val="superscript"/>
          <w:lang w:eastAsia="ru-RU"/>
        </w:rPr>
        <w:t xml:space="preserve"> (подпись)                                                 </w:t>
      </w:r>
      <w:r>
        <w:rPr>
          <w:sz w:val="22"/>
          <w:szCs w:val="22"/>
          <w:lang w:eastAsia="ru-RU"/>
        </w:rPr>
        <w:t xml:space="preserve"> </w:t>
      </w:r>
      <w:r w:rsidR="00C42DAE">
        <w:rPr>
          <w:sz w:val="22"/>
          <w:szCs w:val="22"/>
          <w:lang w:eastAsia="ru-RU"/>
        </w:rPr>
        <w:t xml:space="preserve">  </w:t>
      </w:r>
      <w:r>
        <w:rPr>
          <w:sz w:val="22"/>
          <w:szCs w:val="22"/>
          <w:lang w:eastAsia="ru-RU"/>
        </w:rPr>
        <w:t>(фамилия, инициалы)</w:t>
      </w:r>
    </w:p>
    <w:p w:rsidR="001D5AD2" w:rsidRDefault="001D5AD2" w:rsidP="001D5AD2">
      <w:pPr>
        <w:suppressAutoHyphens w:val="0"/>
        <w:rPr>
          <w:sz w:val="22"/>
          <w:szCs w:val="22"/>
          <w:lang w:eastAsia="ru-RU"/>
        </w:rPr>
      </w:pPr>
      <w:r>
        <w:rPr>
          <w:sz w:val="22"/>
          <w:szCs w:val="22"/>
          <w:lang w:eastAsia="ru-RU"/>
        </w:rPr>
        <w:t>М.П.</w:t>
      </w:r>
    </w:p>
    <w:p w:rsidR="001D5AD2" w:rsidRDefault="001D5AD2" w:rsidP="001D5AD2">
      <w:pPr>
        <w:suppressAutoHyphens w:val="0"/>
        <w:jc w:val="both"/>
        <w:rPr>
          <w:sz w:val="22"/>
          <w:szCs w:val="22"/>
          <w:lang w:eastAsia="ru-RU"/>
        </w:rPr>
      </w:pPr>
      <w:r>
        <w:rPr>
          <w:sz w:val="22"/>
          <w:szCs w:val="22"/>
          <w:lang w:eastAsia="ru-RU"/>
        </w:rPr>
        <w:t xml:space="preserve">Директор </w:t>
      </w:r>
      <w:r w:rsidR="00C42DAE">
        <w:rPr>
          <w:sz w:val="22"/>
          <w:szCs w:val="22"/>
          <w:lang w:eastAsia="ru-RU"/>
        </w:rPr>
        <w:tab/>
      </w:r>
      <w:r w:rsidR="00C42DAE">
        <w:rPr>
          <w:sz w:val="22"/>
          <w:szCs w:val="22"/>
          <w:lang w:eastAsia="ru-RU"/>
        </w:rPr>
        <w:tab/>
        <w:t xml:space="preserve">                     </w:t>
      </w:r>
      <w:r>
        <w:rPr>
          <w:sz w:val="22"/>
          <w:szCs w:val="22"/>
          <w:lang w:eastAsia="ru-RU"/>
        </w:rPr>
        <w:t xml:space="preserve">___________________          </w:t>
      </w:r>
      <w:r w:rsidR="00A96363">
        <w:rPr>
          <w:sz w:val="22"/>
          <w:szCs w:val="22"/>
          <w:lang w:eastAsia="ru-RU"/>
        </w:rPr>
        <w:t xml:space="preserve">    </w:t>
      </w:r>
      <w:r w:rsidR="00705F7D">
        <w:rPr>
          <w:sz w:val="22"/>
          <w:szCs w:val="22"/>
          <w:lang w:eastAsia="ru-RU"/>
        </w:rPr>
        <w:t>_________________</w:t>
      </w:r>
    </w:p>
    <w:p w:rsidR="001D5AD2" w:rsidRPr="00B76C1D" w:rsidRDefault="001D5AD2" w:rsidP="001D5AD2">
      <w:pPr>
        <w:suppressAutoHyphens w:val="0"/>
        <w:jc w:val="both"/>
        <w:rPr>
          <w:sz w:val="18"/>
          <w:szCs w:val="18"/>
          <w:lang w:eastAsia="ru-RU"/>
        </w:rPr>
      </w:pPr>
      <w:proofErr w:type="gramStart"/>
      <w:r w:rsidRPr="00B76C1D">
        <w:rPr>
          <w:sz w:val="18"/>
          <w:szCs w:val="18"/>
          <w:lang w:eastAsia="ru-RU"/>
        </w:rPr>
        <w:t>(должность подписавшег</w:t>
      </w:r>
      <w:r w:rsidR="00C42DAE" w:rsidRPr="00B76C1D">
        <w:rPr>
          <w:sz w:val="18"/>
          <w:szCs w:val="18"/>
          <w:lang w:eastAsia="ru-RU"/>
        </w:rPr>
        <w:t xml:space="preserve">о </w:t>
      </w:r>
      <w:r w:rsidR="00C42DAE" w:rsidRPr="00B76C1D">
        <w:rPr>
          <w:sz w:val="18"/>
          <w:szCs w:val="18"/>
          <w:lang w:eastAsia="ru-RU"/>
        </w:rPr>
        <w:tab/>
        <w:t xml:space="preserve">                      </w:t>
      </w:r>
      <w:r w:rsidRPr="00B76C1D">
        <w:rPr>
          <w:sz w:val="18"/>
          <w:szCs w:val="18"/>
          <w:vertAlign w:val="superscript"/>
          <w:lang w:eastAsia="ru-RU"/>
        </w:rPr>
        <w:t xml:space="preserve">(подпись)                               </w:t>
      </w:r>
      <w:r w:rsidRPr="00B76C1D">
        <w:rPr>
          <w:sz w:val="18"/>
          <w:szCs w:val="18"/>
          <w:lang w:eastAsia="ru-RU"/>
        </w:rPr>
        <w:t xml:space="preserve">           </w:t>
      </w:r>
      <w:r w:rsidR="00C42DAE" w:rsidRPr="00B76C1D">
        <w:rPr>
          <w:sz w:val="18"/>
          <w:szCs w:val="18"/>
          <w:lang w:eastAsia="ru-RU"/>
        </w:rPr>
        <w:t xml:space="preserve">    </w:t>
      </w:r>
      <w:r w:rsidR="00705F7D">
        <w:rPr>
          <w:sz w:val="18"/>
          <w:szCs w:val="18"/>
          <w:lang w:eastAsia="ru-RU"/>
        </w:rPr>
        <w:t xml:space="preserve">                </w:t>
      </w:r>
      <w:r w:rsidR="00C42DAE" w:rsidRPr="00B76C1D">
        <w:rPr>
          <w:sz w:val="18"/>
          <w:szCs w:val="18"/>
          <w:lang w:eastAsia="ru-RU"/>
        </w:rPr>
        <w:t xml:space="preserve"> </w:t>
      </w:r>
      <w:r w:rsidRPr="00B76C1D">
        <w:rPr>
          <w:sz w:val="18"/>
          <w:szCs w:val="18"/>
          <w:lang w:eastAsia="ru-RU"/>
        </w:rPr>
        <w:t xml:space="preserve"> (фамилия, инициалы)       </w:t>
      </w:r>
      <w:proofErr w:type="gramEnd"/>
    </w:p>
    <w:p w:rsidR="001D5AD2" w:rsidRPr="00B76C1D" w:rsidRDefault="001D5AD2" w:rsidP="001D5AD2">
      <w:pPr>
        <w:suppressAutoHyphens w:val="0"/>
        <w:jc w:val="both"/>
        <w:rPr>
          <w:sz w:val="18"/>
          <w:szCs w:val="18"/>
          <w:lang w:eastAsia="ru-RU"/>
        </w:rPr>
      </w:pPr>
      <w:r w:rsidRPr="00B76C1D">
        <w:rPr>
          <w:sz w:val="18"/>
          <w:szCs w:val="18"/>
          <w:lang w:eastAsia="ru-RU"/>
        </w:rPr>
        <w:t xml:space="preserve">(для юридического лица)                                                                              </w:t>
      </w:r>
    </w:p>
    <w:p w:rsidR="00C42DAE" w:rsidRDefault="00C42DAE" w:rsidP="001D5AD2">
      <w:pPr>
        <w:pStyle w:val="60"/>
        <w:shd w:val="clear" w:color="auto" w:fill="auto"/>
        <w:spacing w:before="0"/>
        <w:ind w:firstLine="0"/>
        <w:jc w:val="right"/>
        <w:rPr>
          <w:rFonts w:ascii="Times New Roman" w:hAnsi="Times New Roman" w:cs="Times New Roman"/>
          <w:b/>
          <w:i w:val="0"/>
        </w:rPr>
        <w:sectPr w:rsidR="00C42DAE" w:rsidSect="00B76C1D">
          <w:pgSz w:w="11906" w:h="16838"/>
          <w:pgMar w:top="284" w:right="850" w:bottom="142" w:left="1701" w:header="708" w:footer="708" w:gutter="0"/>
          <w:cols w:space="720"/>
        </w:sectPr>
      </w:pPr>
    </w:p>
    <w:p w:rsidR="008B1DD5" w:rsidRPr="008B1DD5" w:rsidRDefault="008B1DD5" w:rsidP="008B1DD5">
      <w:pPr>
        <w:pStyle w:val="60"/>
        <w:shd w:val="clear" w:color="auto" w:fill="auto"/>
        <w:spacing w:before="0" w:line="240" w:lineRule="auto"/>
        <w:ind w:firstLine="0"/>
        <w:jc w:val="right"/>
        <w:rPr>
          <w:rFonts w:ascii="Times New Roman" w:hAnsi="Times New Roman" w:cs="Times New Roman"/>
          <w:b/>
          <w:i w:val="0"/>
          <w:sz w:val="20"/>
          <w:szCs w:val="20"/>
          <w:lang w:eastAsia="ru-RU"/>
        </w:rPr>
      </w:pPr>
      <w:r w:rsidRPr="008B1DD5">
        <w:rPr>
          <w:rFonts w:ascii="Times New Roman" w:hAnsi="Times New Roman" w:cs="Times New Roman"/>
          <w:b/>
          <w:i w:val="0"/>
          <w:sz w:val="20"/>
          <w:szCs w:val="20"/>
        </w:rPr>
        <w:lastRenderedPageBreak/>
        <w:t>Приложение № 3</w:t>
      </w:r>
    </w:p>
    <w:p w:rsidR="008B1DD5" w:rsidRPr="008B1DD5" w:rsidRDefault="008B1DD5" w:rsidP="008B1DD5">
      <w:pPr>
        <w:pStyle w:val="afd"/>
        <w:shd w:val="clear" w:color="auto" w:fill="auto"/>
        <w:rPr>
          <w:rFonts w:ascii="Times New Roman" w:hAnsi="Times New Roman" w:cs="Times New Roman"/>
          <w:sz w:val="20"/>
          <w:szCs w:val="20"/>
        </w:rPr>
      </w:pPr>
      <w:r w:rsidRPr="008B1DD5">
        <w:rPr>
          <w:rFonts w:ascii="Times New Roman" w:hAnsi="Times New Roman" w:cs="Times New Roman"/>
          <w:sz w:val="20"/>
          <w:szCs w:val="20"/>
        </w:rPr>
        <w:t>к Документации о проведении закупки</w:t>
      </w:r>
    </w:p>
    <w:p w:rsidR="008B1DD5" w:rsidRPr="008B1DD5" w:rsidRDefault="008B1DD5" w:rsidP="008B1DD5">
      <w:pPr>
        <w:ind w:left="-426" w:right="-383"/>
        <w:jc w:val="both"/>
        <w:rPr>
          <w:b/>
          <w:i/>
          <w:sz w:val="20"/>
          <w:szCs w:val="20"/>
          <w:u w:val="single"/>
        </w:rPr>
      </w:pPr>
    </w:p>
    <w:p w:rsidR="008B1DD5" w:rsidRPr="008B1DD5" w:rsidRDefault="008B1DD5" w:rsidP="008B1DD5">
      <w:pPr>
        <w:jc w:val="center"/>
        <w:rPr>
          <w:sz w:val="20"/>
          <w:szCs w:val="20"/>
        </w:rPr>
      </w:pPr>
      <w:r w:rsidRPr="008B1DD5">
        <w:rPr>
          <w:b/>
          <w:sz w:val="20"/>
          <w:szCs w:val="20"/>
        </w:rPr>
        <w:t xml:space="preserve"> </w:t>
      </w:r>
      <w:r w:rsidRPr="008B1DD5">
        <w:rPr>
          <w:sz w:val="20"/>
          <w:szCs w:val="20"/>
        </w:rPr>
        <w:t>Техническое задание</w:t>
      </w:r>
    </w:p>
    <w:p w:rsidR="008B1DD5" w:rsidRPr="008B1DD5" w:rsidRDefault="008B1DD5" w:rsidP="008B1DD5">
      <w:pPr>
        <w:pStyle w:val="40"/>
        <w:shd w:val="clear" w:color="auto" w:fill="auto"/>
        <w:spacing w:before="0" w:line="240" w:lineRule="exact"/>
        <w:ind w:firstLine="580"/>
        <w:rPr>
          <w:rFonts w:ascii="Times New Roman" w:hAnsi="Times New Roman" w:cs="Times New Roman"/>
          <w:sz w:val="20"/>
          <w:szCs w:val="20"/>
        </w:rPr>
      </w:pPr>
    </w:p>
    <w:p w:rsidR="008B1DD5" w:rsidRPr="008B1DD5" w:rsidRDefault="008B1DD5" w:rsidP="008B1DD5">
      <w:pPr>
        <w:pStyle w:val="40"/>
        <w:shd w:val="clear" w:color="auto" w:fill="auto"/>
        <w:tabs>
          <w:tab w:val="left" w:pos="851"/>
          <w:tab w:val="left" w:pos="1134"/>
        </w:tabs>
        <w:spacing w:before="0" w:line="240" w:lineRule="exact"/>
        <w:ind w:firstLine="567"/>
        <w:rPr>
          <w:rFonts w:ascii="Times New Roman" w:hAnsi="Times New Roman" w:cs="Times New Roman"/>
          <w:sz w:val="20"/>
          <w:szCs w:val="20"/>
        </w:rPr>
      </w:pPr>
      <w:r w:rsidRPr="008B1DD5">
        <w:rPr>
          <w:rFonts w:ascii="Times New Roman" w:hAnsi="Times New Roman" w:cs="Times New Roman"/>
          <w:sz w:val="20"/>
          <w:szCs w:val="20"/>
        </w:rPr>
        <w:t>1. Требования к товару:</w:t>
      </w:r>
    </w:p>
    <w:p w:rsidR="008B1DD5" w:rsidRPr="008B1DD5" w:rsidRDefault="008B1DD5" w:rsidP="008B1DD5">
      <w:pPr>
        <w:pStyle w:val="24"/>
        <w:numPr>
          <w:ilvl w:val="1"/>
          <w:numId w:val="19"/>
        </w:numPr>
        <w:shd w:val="clear" w:color="auto" w:fill="auto"/>
        <w:tabs>
          <w:tab w:val="left" w:pos="284"/>
          <w:tab w:val="left" w:pos="851"/>
          <w:tab w:val="left" w:pos="1134"/>
        </w:tabs>
        <w:spacing w:before="0" w:line="274" w:lineRule="exact"/>
        <w:ind w:firstLine="567"/>
        <w:jc w:val="both"/>
        <w:rPr>
          <w:rFonts w:ascii="Times New Roman" w:hAnsi="Times New Roman" w:cs="Times New Roman"/>
          <w:sz w:val="20"/>
          <w:szCs w:val="20"/>
        </w:rPr>
      </w:pPr>
      <w:r w:rsidRPr="008B1DD5">
        <w:rPr>
          <w:rFonts w:ascii="Times New Roman" w:hAnsi="Times New Roman" w:cs="Times New Roman"/>
          <w:sz w:val="20"/>
          <w:szCs w:val="20"/>
        </w:rPr>
        <w:t>Комплектность поставки Товара обязательна.</w:t>
      </w:r>
    </w:p>
    <w:p w:rsidR="008B1DD5" w:rsidRPr="008B1DD5" w:rsidRDefault="008B1DD5" w:rsidP="008B1DD5">
      <w:pPr>
        <w:pStyle w:val="24"/>
        <w:numPr>
          <w:ilvl w:val="1"/>
          <w:numId w:val="19"/>
        </w:numPr>
        <w:shd w:val="clear" w:color="auto" w:fill="auto"/>
        <w:tabs>
          <w:tab w:val="left" w:pos="851"/>
          <w:tab w:val="left" w:pos="1134"/>
        </w:tabs>
        <w:spacing w:before="0" w:line="274" w:lineRule="exact"/>
        <w:ind w:firstLine="567"/>
        <w:jc w:val="both"/>
        <w:rPr>
          <w:rFonts w:ascii="Times New Roman" w:hAnsi="Times New Roman" w:cs="Times New Roman"/>
          <w:sz w:val="20"/>
          <w:szCs w:val="20"/>
        </w:rPr>
      </w:pPr>
      <w:r w:rsidRPr="008B1DD5">
        <w:rPr>
          <w:rFonts w:ascii="Times New Roman" w:hAnsi="Times New Roman" w:cs="Times New Roman"/>
          <w:sz w:val="20"/>
          <w:szCs w:val="20"/>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p>
    <w:p w:rsidR="008B1DD5" w:rsidRPr="008B1DD5" w:rsidRDefault="008B1DD5" w:rsidP="008B1DD5">
      <w:pPr>
        <w:pStyle w:val="24"/>
        <w:numPr>
          <w:ilvl w:val="1"/>
          <w:numId w:val="19"/>
        </w:numPr>
        <w:shd w:val="clear" w:color="auto" w:fill="auto"/>
        <w:tabs>
          <w:tab w:val="left" w:pos="0"/>
          <w:tab w:val="left" w:pos="851"/>
          <w:tab w:val="left" w:pos="1134"/>
        </w:tabs>
        <w:spacing w:before="0" w:line="240" w:lineRule="auto"/>
        <w:ind w:firstLine="567"/>
        <w:jc w:val="both"/>
        <w:rPr>
          <w:rFonts w:ascii="Times New Roman" w:hAnsi="Times New Roman" w:cs="Times New Roman"/>
          <w:sz w:val="20"/>
          <w:szCs w:val="20"/>
        </w:rPr>
      </w:pPr>
      <w:r w:rsidRPr="008B1DD5">
        <w:rPr>
          <w:rFonts w:ascii="Times New Roman" w:hAnsi="Times New Roman" w:cs="Times New Roman"/>
          <w:sz w:val="20"/>
          <w:szCs w:val="20"/>
        </w:rPr>
        <w:t xml:space="preserve">Поставляемый товар должен быть новым товаром, товаром, не прошедшим переработку и восстановление потребительских свойств, не бывшим в употреблении, эквивалентным запрашиваемым техническим характеристикам и параметрам,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 </w:t>
      </w:r>
    </w:p>
    <w:p w:rsidR="008B1DD5" w:rsidRPr="008B1DD5" w:rsidRDefault="008B1DD5" w:rsidP="008B1DD5">
      <w:pPr>
        <w:jc w:val="center"/>
        <w:rPr>
          <w:sz w:val="20"/>
          <w:szCs w:val="20"/>
        </w:rPr>
      </w:pPr>
    </w:p>
    <w:p w:rsidR="001D5AD2" w:rsidRDefault="001D5AD2" w:rsidP="001D5AD2"/>
    <w:tbl>
      <w:tblPr>
        <w:tblW w:w="9498" w:type="dxa"/>
        <w:tblInd w:w="108" w:type="dxa"/>
        <w:tblLayout w:type="fixed"/>
        <w:tblLook w:val="04A0"/>
      </w:tblPr>
      <w:tblGrid>
        <w:gridCol w:w="426"/>
        <w:gridCol w:w="3260"/>
        <w:gridCol w:w="3544"/>
        <w:gridCol w:w="992"/>
        <w:gridCol w:w="1276"/>
      </w:tblGrid>
      <w:tr w:rsidR="00705F7D" w:rsidRPr="0086531A" w:rsidTr="00705F7D">
        <w:trPr>
          <w:trHeight w:hRule="exact" w:val="851"/>
        </w:trPr>
        <w:tc>
          <w:tcPr>
            <w:tcW w:w="426" w:type="dxa"/>
            <w:tcBorders>
              <w:top w:val="single" w:sz="4" w:space="0" w:color="00000A"/>
              <w:left w:val="single" w:sz="4" w:space="0" w:color="00000A"/>
              <w:bottom w:val="single" w:sz="4" w:space="0" w:color="00000A"/>
              <w:right w:val="nil"/>
            </w:tcBorders>
            <w:shd w:val="clear" w:color="auto" w:fill="FFFFFF"/>
            <w:hideMark/>
          </w:tcPr>
          <w:p w:rsidR="00705F7D" w:rsidRPr="0086531A" w:rsidRDefault="00705F7D" w:rsidP="00865702">
            <w:pPr>
              <w:jc w:val="center"/>
              <w:rPr>
                <w:b/>
              </w:rPr>
            </w:pPr>
            <w:r w:rsidRPr="0086531A">
              <w:rPr>
                <w:b/>
              </w:rPr>
              <w:t>№</w:t>
            </w:r>
          </w:p>
          <w:p w:rsidR="00705F7D" w:rsidRPr="0086531A" w:rsidRDefault="00705F7D" w:rsidP="00865702">
            <w:pPr>
              <w:jc w:val="center"/>
              <w:rPr>
                <w:b/>
              </w:rPr>
            </w:pPr>
            <w:proofErr w:type="spellStart"/>
            <w:proofErr w:type="gramStart"/>
            <w:r w:rsidRPr="0086531A">
              <w:rPr>
                <w:b/>
              </w:rPr>
              <w:t>п</w:t>
            </w:r>
            <w:proofErr w:type="spellEnd"/>
            <w:proofErr w:type="gramEnd"/>
            <w:r w:rsidRPr="0086531A">
              <w:rPr>
                <w:b/>
              </w:rPr>
              <w:t>/</w:t>
            </w:r>
            <w:proofErr w:type="spellStart"/>
            <w:r w:rsidRPr="0086531A">
              <w:rPr>
                <w:b/>
              </w:rPr>
              <w:t>п</w:t>
            </w:r>
            <w:proofErr w:type="spellEnd"/>
          </w:p>
        </w:tc>
        <w:tc>
          <w:tcPr>
            <w:tcW w:w="3260" w:type="dxa"/>
            <w:tcBorders>
              <w:top w:val="single" w:sz="4" w:space="0" w:color="00000A"/>
              <w:left w:val="single" w:sz="4" w:space="0" w:color="00000A"/>
              <w:bottom w:val="single" w:sz="4" w:space="0" w:color="00000A"/>
              <w:right w:val="nil"/>
            </w:tcBorders>
            <w:shd w:val="clear" w:color="auto" w:fill="FFFFFF"/>
            <w:hideMark/>
          </w:tcPr>
          <w:p w:rsidR="00705F7D" w:rsidRPr="0086531A" w:rsidRDefault="00705F7D" w:rsidP="00865702">
            <w:pPr>
              <w:jc w:val="center"/>
              <w:rPr>
                <w:b/>
              </w:rPr>
            </w:pPr>
            <w:r w:rsidRPr="0086531A">
              <w:rPr>
                <w:b/>
              </w:rPr>
              <w:t>Наименование</w:t>
            </w:r>
          </w:p>
          <w:p w:rsidR="00705F7D" w:rsidRPr="0086531A" w:rsidRDefault="00705F7D" w:rsidP="00865702">
            <w:pPr>
              <w:jc w:val="center"/>
              <w:rPr>
                <w:b/>
              </w:rPr>
            </w:pPr>
            <w:r w:rsidRPr="0086531A">
              <w:rPr>
                <w:b/>
              </w:rPr>
              <w:t>Неизменяемые характеристики</w:t>
            </w:r>
          </w:p>
        </w:tc>
        <w:tc>
          <w:tcPr>
            <w:tcW w:w="3544" w:type="dxa"/>
            <w:tcBorders>
              <w:top w:val="single" w:sz="4" w:space="0" w:color="00000A"/>
              <w:left w:val="single" w:sz="4" w:space="0" w:color="00000A"/>
              <w:bottom w:val="single" w:sz="4" w:space="0" w:color="00000A"/>
              <w:right w:val="nil"/>
            </w:tcBorders>
            <w:shd w:val="clear" w:color="auto" w:fill="FFFFFF"/>
            <w:hideMark/>
          </w:tcPr>
          <w:p w:rsidR="00705F7D" w:rsidRPr="0086531A" w:rsidRDefault="00705F7D" w:rsidP="00865702">
            <w:pPr>
              <w:jc w:val="center"/>
              <w:rPr>
                <w:b/>
              </w:rPr>
            </w:pPr>
            <w:r w:rsidRPr="0086531A">
              <w:rPr>
                <w:b/>
              </w:rPr>
              <w:t>Изменяемые характеристики</w:t>
            </w:r>
          </w:p>
        </w:tc>
        <w:tc>
          <w:tcPr>
            <w:tcW w:w="992" w:type="dxa"/>
            <w:tcBorders>
              <w:top w:val="single" w:sz="4" w:space="0" w:color="00000A"/>
              <w:left w:val="single" w:sz="4" w:space="0" w:color="00000A"/>
              <w:bottom w:val="single" w:sz="4" w:space="0" w:color="00000A"/>
              <w:right w:val="nil"/>
            </w:tcBorders>
            <w:shd w:val="clear" w:color="auto" w:fill="FFFFFF"/>
            <w:vAlign w:val="center"/>
            <w:hideMark/>
          </w:tcPr>
          <w:p w:rsidR="00705F7D" w:rsidRPr="0086531A" w:rsidRDefault="00705F7D" w:rsidP="00865702">
            <w:pPr>
              <w:jc w:val="center"/>
              <w:rPr>
                <w:b/>
              </w:rPr>
            </w:pPr>
            <w:r w:rsidRPr="0086531A">
              <w:rPr>
                <w:b/>
              </w:rPr>
              <w:t>Ед.</w:t>
            </w:r>
          </w:p>
          <w:p w:rsidR="00705F7D" w:rsidRPr="0086531A" w:rsidRDefault="00705F7D" w:rsidP="00865702">
            <w:pPr>
              <w:jc w:val="center"/>
              <w:rPr>
                <w:b/>
              </w:rPr>
            </w:pPr>
            <w:proofErr w:type="spellStart"/>
            <w:r w:rsidRPr="0086531A">
              <w:rPr>
                <w:b/>
              </w:rPr>
              <w:t>Изм</w:t>
            </w:r>
            <w:proofErr w:type="spellEnd"/>
            <w:r w:rsidRPr="0086531A">
              <w:rPr>
                <w:b/>
              </w:rPr>
              <w:t>.</w:t>
            </w: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705F7D" w:rsidRPr="0086531A" w:rsidRDefault="00705F7D" w:rsidP="00865702">
            <w:pPr>
              <w:jc w:val="center"/>
              <w:rPr>
                <w:b/>
              </w:rPr>
            </w:pPr>
            <w:r w:rsidRPr="0086531A">
              <w:rPr>
                <w:b/>
              </w:rPr>
              <w:t>Кол-во</w:t>
            </w:r>
          </w:p>
        </w:tc>
      </w:tr>
      <w:tr w:rsidR="00705F7D" w:rsidRPr="00652828" w:rsidTr="00705F7D">
        <w:trPr>
          <w:trHeight w:hRule="exact" w:val="851"/>
        </w:trPr>
        <w:tc>
          <w:tcPr>
            <w:tcW w:w="426" w:type="dxa"/>
            <w:tcBorders>
              <w:top w:val="single" w:sz="4" w:space="0" w:color="00000A"/>
              <w:left w:val="single" w:sz="4" w:space="0" w:color="00000A"/>
              <w:bottom w:val="single" w:sz="4" w:space="0" w:color="00000A"/>
              <w:right w:val="nil"/>
            </w:tcBorders>
            <w:shd w:val="clear" w:color="auto" w:fill="FFFFFF"/>
            <w:hideMark/>
          </w:tcPr>
          <w:p w:rsidR="00705F7D" w:rsidRPr="00652828" w:rsidRDefault="00705F7D" w:rsidP="00865702">
            <w:r w:rsidRPr="00652828">
              <w:t>1</w:t>
            </w:r>
          </w:p>
        </w:tc>
        <w:tc>
          <w:tcPr>
            <w:tcW w:w="3260" w:type="dxa"/>
            <w:tcBorders>
              <w:top w:val="single" w:sz="4" w:space="0" w:color="00000A"/>
              <w:left w:val="single" w:sz="4" w:space="0" w:color="00000A"/>
              <w:bottom w:val="single" w:sz="4" w:space="0" w:color="00000A"/>
              <w:right w:val="nil"/>
            </w:tcBorders>
            <w:shd w:val="clear" w:color="auto" w:fill="FFFFFF"/>
            <w:vAlign w:val="center"/>
          </w:tcPr>
          <w:p w:rsidR="00705F7D" w:rsidRPr="00D91E35" w:rsidRDefault="00705F7D" w:rsidP="00865702">
            <w:pPr>
              <w:rPr>
                <w:b/>
              </w:rPr>
            </w:pPr>
            <w:r>
              <w:rPr>
                <w:b/>
              </w:rPr>
              <w:t xml:space="preserve">Бланк «Анализ кала» </w:t>
            </w:r>
          </w:p>
          <w:p w:rsidR="00705F7D" w:rsidRPr="00652828" w:rsidRDefault="00705F7D" w:rsidP="00705F7D"/>
        </w:tc>
        <w:tc>
          <w:tcPr>
            <w:tcW w:w="3544" w:type="dxa"/>
            <w:tcBorders>
              <w:top w:val="single" w:sz="4" w:space="0" w:color="00000A"/>
              <w:left w:val="single" w:sz="4" w:space="0" w:color="00000A"/>
              <w:bottom w:val="single" w:sz="4" w:space="0" w:color="00000A"/>
              <w:right w:val="nil"/>
            </w:tcBorders>
            <w:shd w:val="clear" w:color="auto" w:fill="FFFFFF"/>
            <w:vAlign w:val="center"/>
          </w:tcPr>
          <w:p w:rsidR="00705F7D" w:rsidRDefault="00705F7D" w:rsidP="00865702">
            <w:proofErr w:type="spellStart"/>
            <w:r>
              <w:t>Тип</w:t>
            </w:r>
            <w:r w:rsidRPr="00652828">
              <w:t>б</w:t>
            </w:r>
            <w:proofErr w:type="spellEnd"/>
            <w:r>
              <w:t xml:space="preserve"> </w:t>
            </w:r>
            <w:proofErr w:type="spellStart"/>
            <w:r w:rsidRPr="00652828">
              <w:t>умаги</w:t>
            </w:r>
            <w:proofErr w:type="spellEnd"/>
            <w:r w:rsidRPr="00652828">
              <w:t xml:space="preserve">: </w:t>
            </w:r>
            <w:r>
              <w:t>газетная</w:t>
            </w:r>
          </w:p>
          <w:p w:rsidR="00705F7D" w:rsidRDefault="00705F7D" w:rsidP="00865702">
            <w:r>
              <w:t>Формат: А</w:t>
            </w:r>
            <w:proofErr w:type="gramStart"/>
            <w:r>
              <w:t>6</w:t>
            </w:r>
            <w:proofErr w:type="gramEnd"/>
          </w:p>
          <w:p w:rsidR="00705F7D" w:rsidRDefault="00705F7D" w:rsidP="00865702">
            <w:r>
              <w:t>Печать: двухсторонняя</w:t>
            </w:r>
          </w:p>
          <w:p w:rsidR="00705F7D" w:rsidRPr="00652828" w:rsidRDefault="00705F7D" w:rsidP="00865702"/>
        </w:tc>
        <w:tc>
          <w:tcPr>
            <w:tcW w:w="992" w:type="dxa"/>
            <w:tcBorders>
              <w:top w:val="single" w:sz="4" w:space="0" w:color="00000A"/>
              <w:left w:val="single" w:sz="4" w:space="0" w:color="00000A"/>
              <w:bottom w:val="single" w:sz="4" w:space="0" w:color="00000A"/>
              <w:right w:val="nil"/>
            </w:tcBorders>
            <w:shd w:val="clear" w:color="auto" w:fill="FFFFFF"/>
            <w:vAlign w:val="center"/>
          </w:tcPr>
          <w:p w:rsidR="00705F7D" w:rsidRPr="00652828" w:rsidRDefault="00705F7D" w:rsidP="00865702">
            <w:proofErr w:type="spellStart"/>
            <w:proofErr w:type="gramStart"/>
            <w:r>
              <w:t>шт</w:t>
            </w:r>
            <w:proofErr w:type="spellEnd"/>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05F7D" w:rsidRPr="00652828" w:rsidRDefault="00705F7D" w:rsidP="00865702">
            <w:r>
              <w:t>2000</w:t>
            </w:r>
          </w:p>
        </w:tc>
      </w:tr>
      <w:tr w:rsidR="00705F7D" w:rsidRPr="00652828" w:rsidTr="00705F7D">
        <w:trPr>
          <w:trHeight w:hRule="exact" w:val="851"/>
        </w:trPr>
        <w:tc>
          <w:tcPr>
            <w:tcW w:w="426" w:type="dxa"/>
            <w:tcBorders>
              <w:top w:val="single" w:sz="4" w:space="0" w:color="00000A"/>
              <w:left w:val="single" w:sz="4" w:space="0" w:color="00000A"/>
              <w:bottom w:val="single" w:sz="4" w:space="0" w:color="00000A"/>
              <w:right w:val="nil"/>
            </w:tcBorders>
            <w:shd w:val="clear" w:color="auto" w:fill="FFFFFF"/>
            <w:hideMark/>
          </w:tcPr>
          <w:p w:rsidR="00705F7D" w:rsidRPr="00652828" w:rsidRDefault="00705F7D" w:rsidP="00865702">
            <w:r>
              <w:t>2</w:t>
            </w:r>
          </w:p>
        </w:tc>
        <w:tc>
          <w:tcPr>
            <w:tcW w:w="3260" w:type="dxa"/>
            <w:tcBorders>
              <w:top w:val="single" w:sz="4" w:space="0" w:color="00000A"/>
              <w:left w:val="single" w:sz="4" w:space="0" w:color="00000A"/>
              <w:bottom w:val="single" w:sz="4" w:space="0" w:color="00000A"/>
              <w:right w:val="nil"/>
            </w:tcBorders>
            <w:shd w:val="clear" w:color="auto" w:fill="FFFFFF"/>
            <w:vAlign w:val="center"/>
          </w:tcPr>
          <w:p w:rsidR="00705F7D" w:rsidRPr="00D91E35" w:rsidRDefault="00705F7D" w:rsidP="00865702">
            <w:pPr>
              <w:rPr>
                <w:b/>
              </w:rPr>
            </w:pPr>
            <w:r>
              <w:rPr>
                <w:b/>
              </w:rPr>
              <w:t xml:space="preserve">Бланк «Соскоб на энтеробиоз» </w:t>
            </w:r>
          </w:p>
          <w:p w:rsidR="00705F7D" w:rsidRPr="00652828" w:rsidRDefault="00705F7D" w:rsidP="00705F7D"/>
        </w:tc>
        <w:tc>
          <w:tcPr>
            <w:tcW w:w="3544" w:type="dxa"/>
            <w:tcBorders>
              <w:top w:val="single" w:sz="4" w:space="0" w:color="00000A"/>
              <w:left w:val="single" w:sz="4" w:space="0" w:color="00000A"/>
              <w:bottom w:val="single" w:sz="4" w:space="0" w:color="00000A"/>
              <w:right w:val="nil"/>
            </w:tcBorders>
            <w:shd w:val="clear" w:color="auto" w:fill="FFFFFF"/>
            <w:vAlign w:val="center"/>
          </w:tcPr>
          <w:p w:rsidR="00705F7D" w:rsidRDefault="00705F7D" w:rsidP="00865702">
            <w:r>
              <w:t xml:space="preserve">Тип </w:t>
            </w:r>
            <w:r w:rsidRPr="00652828">
              <w:t xml:space="preserve">бумаги: </w:t>
            </w:r>
            <w:proofErr w:type="gramStart"/>
            <w:r>
              <w:t>газетная</w:t>
            </w:r>
            <w:proofErr w:type="gramEnd"/>
          </w:p>
          <w:p w:rsidR="00705F7D" w:rsidRDefault="00705F7D" w:rsidP="00865702">
            <w:r>
              <w:t>Формат: А</w:t>
            </w:r>
            <w:proofErr w:type="gramStart"/>
            <w:r>
              <w:t>6</w:t>
            </w:r>
            <w:proofErr w:type="gramEnd"/>
          </w:p>
          <w:p w:rsidR="00705F7D" w:rsidRDefault="00705F7D" w:rsidP="00865702">
            <w:r>
              <w:t>Печать: без оборота</w:t>
            </w:r>
          </w:p>
          <w:p w:rsidR="00705F7D" w:rsidRPr="00652828" w:rsidRDefault="00705F7D" w:rsidP="00865702"/>
        </w:tc>
        <w:tc>
          <w:tcPr>
            <w:tcW w:w="992" w:type="dxa"/>
            <w:tcBorders>
              <w:top w:val="single" w:sz="4" w:space="0" w:color="00000A"/>
              <w:left w:val="single" w:sz="4" w:space="0" w:color="00000A"/>
              <w:bottom w:val="single" w:sz="4" w:space="0" w:color="00000A"/>
              <w:right w:val="nil"/>
            </w:tcBorders>
            <w:shd w:val="clear" w:color="auto" w:fill="FFFFFF"/>
            <w:vAlign w:val="center"/>
          </w:tcPr>
          <w:p w:rsidR="00705F7D" w:rsidRPr="00652828" w:rsidRDefault="00705F7D" w:rsidP="00865702">
            <w:proofErr w:type="spellStart"/>
            <w:proofErr w:type="gramStart"/>
            <w:r>
              <w:t>шт</w:t>
            </w:r>
            <w:proofErr w:type="spellEnd"/>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05F7D" w:rsidRPr="00652828" w:rsidRDefault="00705F7D" w:rsidP="00865702">
            <w:r>
              <w:t>2000</w:t>
            </w:r>
          </w:p>
        </w:tc>
      </w:tr>
      <w:tr w:rsidR="00705F7D" w:rsidRPr="00652828" w:rsidTr="00705F7D">
        <w:trPr>
          <w:trHeight w:hRule="exact" w:val="851"/>
        </w:trPr>
        <w:tc>
          <w:tcPr>
            <w:tcW w:w="426" w:type="dxa"/>
            <w:tcBorders>
              <w:top w:val="single" w:sz="4" w:space="0" w:color="00000A"/>
              <w:left w:val="single" w:sz="4" w:space="0" w:color="00000A"/>
              <w:bottom w:val="single" w:sz="4" w:space="0" w:color="00000A"/>
              <w:right w:val="nil"/>
            </w:tcBorders>
            <w:shd w:val="clear" w:color="auto" w:fill="FFFFFF"/>
            <w:hideMark/>
          </w:tcPr>
          <w:p w:rsidR="00705F7D" w:rsidRPr="00652828" w:rsidRDefault="00705F7D" w:rsidP="00865702">
            <w:r>
              <w:t>3</w:t>
            </w:r>
          </w:p>
        </w:tc>
        <w:tc>
          <w:tcPr>
            <w:tcW w:w="3260" w:type="dxa"/>
            <w:tcBorders>
              <w:top w:val="single" w:sz="4" w:space="0" w:color="00000A"/>
              <w:left w:val="single" w:sz="4" w:space="0" w:color="00000A"/>
              <w:bottom w:val="single" w:sz="4" w:space="0" w:color="00000A"/>
              <w:right w:val="nil"/>
            </w:tcBorders>
            <w:shd w:val="clear" w:color="auto" w:fill="FFFFFF"/>
            <w:vAlign w:val="center"/>
          </w:tcPr>
          <w:p w:rsidR="00705F7D" w:rsidRPr="00D91E35" w:rsidRDefault="00705F7D" w:rsidP="00865702">
            <w:pPr>
              <w:rPr>
                <w:b/>
              </w:rPr>
            </w:pPr>
            <w:r>
              <w:rPr>
                <w:b/>
              </w:rPr>
              <w:t xml:space="preserve">Бланк «Кровь на </w:t>
            </w:r>
            <w:r>
              <w:rPr>
                <w:b/>
                <w:lang w:val="en-US"/>
              </w:rPr>
              <w:t>RW</w:t>
            </w:r>
            <w:r>
              <w:rPr>
                <w:b/>
              </w:rPr>
              <w:t xml:space="preserve">» </w:t>
            </w:r>
          </w:p>
          <w:p w:rsidR="00705F7D" w:rsidRPr="00652828" w:rsidRDefault="00705F7D" w:rsidP="00705F7D"/>
        </w:tc>
        <w:tc>
          <w:tcPr>
            <w:tcW w:w="3544" w:type="dxa"/>
            <w:tcBorders>
              <w:top w:val="single" w:sz="4" w:space="0" w:color="00000A"/>
              <w:left w:val="single" w:sz="4" w:space="0" w:color="00000A"/>
              <w:bottom w:val="single" w:sz="4" w:space="0" w:color="00000A"/>
              <w:right w:val="nil"/>
            </w:tcBorders>
            <w:shd w:val="clear" w:color="auto" w:fill="FFFFFF"/>
            <w:vAlign w:val="center"/>
          </w:tcPr>
          <w:p w:rsidR="00705F7D" w:rsidRDefault="00705F7D" w:rsidP="00865702">
            <w:r>
              <w:t xml:space="preserve">Тип </w:t>
            </w:r>
            <w:r w:rsidRPr="00652828">
              <w:t xml:space="preserve">бумаги: </w:t>
            </w:r>
            <w:r>
              <w:t>офисная, белая, плотность 80г/м</w:t>
            </w:r>
            <w:proofErr w:type="gramStart"/>
            <w:r>
              <w:t>2</w:t>
            </w:r>
            <w:proofErr w:type="gramEnd"/>
          </w:p>
          <w:p w:rsidR="00705F7D" w:rsidRDefault="00705F7D" w:rsidP="00865702">
            <w:r>
              <w:t>Формат: А</w:t>
            </w:r>
            <w:proofErr w:type="gramStart"/>
            <w:r>
              <w:t>4</w:t>
            </w:r>
            <w:proofErr w:type="gramEnd"/>
          </w:p>
          <w:p w:rsidR="00705F7D" w:rsidRDefault="00705F7D" w:rsidP="00865702">
            <w:r>
              <w:t>Печать: без оборота</w:t>
            </w:r>
          </w:p>
          <w:p w:rsidR="00705F7D" w:rsidRDefault="00705F7D" w:rsidP="00865702">
            <w:r>
              <w:t>Примечание: в количестве 10-ти направлений на 1 листе</w:t>
            </w:r>
          </w:p>
          <w:p w:rsidR="00705F7D" w:rsidRPr="00652828" w:rsidRDefault="00705F7D" w:rsidP="00865702"/>
        </w:tc>
        <w:tc>
          <w:tcPr>
            <w:tcW w:w="992" w:type="dxa"/>
            <w:tcBorders>
              <w:top w:val="single" w:sz="4" w:space="0" w:color="00000A"/>
              <w:left w:val="single" w:sz="4" w:space="0" w:color="00000A"/>
              <w:bottom w:val="single" w:sz="4" w:space="0" w:color="00000A"/>
              <w:right w:val="nil"/>
            </w:tcBorders>
            <w:shd w:val="clear" w:color="auto" w:fill="FFFFFF"/>
            <w:vAlign w:val="center"/>
          </w:tcPr>
          <w:p w:rsidR="00705F7D" w:rsidRPr="00652828" w:rsidRDefault="00705F7D" w:rsidP="00865702">
            <w:proofErr w:type="spellStart"/>
            <w:proofErr w:type="gramStart"/>
            <w:r>
              <w:t>шт</w:t>
            </w:r>
            <w:proofErr w:type="spellEnd"/>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05F7D" w:rsidRPr="00652828" w:rsidRDefault="00705F7D" w:rsidP="00865702">
            <w:r>
              <w:t>2000</w:t>
            </w:r>
          </w:p>
        </w:tc>
      </w:tr>
      <w:tr w:rsidR="00705F7D" w:rsidRPr="00652828" w:rsidTr="00705F7D">
        <w:trPr>
          <w:trHeight w:hRule="exact" w:val="851"/>
        </w:trPr>
        <w:tc>
          <w:tcPr>
            <w:tcW w:w="426" w:type="dxa"/>
            <w:tcBorders>
              <w:top w:val="single" w:sz="4" w:space="0" w:color="00000A"/>
              <w:left w:val="single" w:sz="4" w:space="0" w:color="00000A"/>
              <w:bottom w:val="single" w:sz="4" w:space="0" w:color="00000A"/>
              <w:right w:val="nil"/>
            </w:tcBorders>
            <w:shd w:val="clear" w:color="auto" w:fill="FFFFFF"/>
            <w:hideMark/>
          </w:tcPr>
          <w:p w:rsidR="00705F7D" w:rsidRPr="00652828" w:rsidRDefault="00705F7D" w:rsidP="00865702">
            <w:r>
              <w:t>4</w:t>
            </w:r>
          </w:p>
        </w:tc>
        <w:tc>
          <w:tcPr>
            <w:tcW w:w="3260" w:type="dxa"/>
            <w:tcBorders>
              <w:top w:val="single" w:sz="4" w:space="0" w:color="00000A"/>
              <w:left w:val="single" w:sz="4" w:space="0" w:color="00000A"/>
              <w:bottom w:val="single" w:sz="4" w:space="0" w:color="00000A"/>
              <w:right w:val="nil"/>
            </w:tcBorders>
            <w:shd w:val="clear" w:color="auto" w:fill="FFFFFF"/>
            <w:vAlign w:val="center"/>
          </w:tcPr>
          <w:p w:rsidR="00705F7D" w:rsidRPr="00D91E35" w:rsidRDefault="00705F7D" w:rsidP="00865702">
            <w:pPr>
              <w:rPr>
                <w:b/>
              </w:rPr>
            </w:pPr>
            <w:r>
              <w:rPr>
                <w:b/>
              </w:rPr>
              <w:t xml:space="preserve">Бланк «Выписка из протокола ВЭК» </w:t>
            </w:r>
          </w:p>
          <w:p w:rsidR="00705F7D" w:rsidRPr="00652828" w:rsidRDefault="00705F7D" w:rsidP="00705F7D"/>
        </w:tc>
        <w:tc>
          <w:tcPr>
            <w:tcW w:w="3544" w:type="dxa"/>
            <w:tcBorders>
              <w:top w:val="single" w:sz="4" w:space="0" w:color="00000A"/>
              <w:left w:val="single" w:sz="4" w:space="0" w:color="00000A"/>
              <w:bottom w:val="single" w:sz="4" w:space="0" w:color="00000A"/>
              <w:right w:val="nil"/>
            </w:tcBorders>
            <w:shd w:val="clear" w:color="auto" w:fill="FFFFFF"/>
            <w:vAlign w:val="center"/>
          </w:tcPr>
          <w:p w:rsidR="00705F7D" w:rsidRDefault="00705F7D" w:rsidP="00865702">
            <w:r>
              <w:t xml:space="preserve">Тип </w:t>
            </w:r>
            <w:r w:rsidRPr="00652828">
              <w:t xml:space="preserve">бумаги: </w:t>
            </w:r>
            <w:r>
              <w:t>офисная, белая, плотность 80г/м</w:t>
            </w:r>
            <w:proofErr w:type="gramStart"/>
            <w:r>
              <w:t>2</w:t>
            </w:r>
            <w:proofErr w:type="gramEnd"/>
          </w:p>
          <w:p w:rsidR="00705F7D" w:rsidRDefault="00705F7D" w:rsidP="00865702">
            <w:r>
              <w:t>Формат: А</w:t>
            </w:r>
            <w:proofErr w:type="gramStart"/>
            <w:r>
              <w:t>6</w:t>
            </w:r>
            <w:proofErr w:type="gramEnd"/>
          </w:p>
          <w:p w:rsidR="00705F7D" w:rsidRDefault="00705F7D" w:rsidP="00865702">
            <w:r>
              <w:t>Печать: без оборота</w:t>
            </w:r>
          </w:p>
          <w:p w:rsidR="00705F7D" w:rsidRPr="00652828" w:rsidRDefault="00705F7D" w:rsidP="00865702"/>
        </w:tc>
        <w:tc>
          <w:tcPr>
            <w:tcW w:w="992" w:type="dxa"/>
            <w:tcBorders>
              <w:top w:val="single" w:sz="4" w:space="0" w:color="00000A"/>
              <w:left w:val="single" w:sz="4" w:space="0" w:color="00000A"/>
              <w:bottom w:val="single" w:sz="4" w:space="0" w:color="00000A"/>
              <w:right w:val="nil"/>
            </w:tcBorders>
            <w:shd w:val="clear" w:color="auto" w:fill="FFFFFF"/>
            <w:vAlign w:val="center"/>
          </w:tcPr>
          <w:p w:rsidR="00705F7D" w:rsidRPr="00652828" w:rsidRDefault="00705F7D" w:rsidP="00865702">
            <w:proofErr w:type="spellStart"/>
            <w:proofErr w:type="gramStart"/>
            <w:r>
              <w:t>шт</w:t>
            </w:r>
            <w:proofErr w:type="spellEnd"/>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05F7D" w:rsidRPr="00652828" w:rsidRDefault="00705F7D" w:rsidP="00865702">
            <w:r>
              <w:t>500</w:t>
            </w:r>
          </w:p>
        </w:tc>
      </w:tr>
      <w:tr w:rsidR="00705F7D" w:rsidRPr="00652828" w:rsidTr="00705F7D">
        <w:trPr>
          <w:trHeight w:hRule="exact" w:val="1257"/>
        </w:trPr>
        <w:tc>
          <w:tcPr>
            <w:tcW w:w="426" w:type="dxa"/>
            <w:tcBorders>
              <w:top w:val="single" w:sz="4" w:space="0" w:color="00000A"/>
              <w:left w:val="single" w:sz="4" w:space="0" w:color="00000A"/>
              <w:bottom w:val="single" w:sz="4" w:space="0" w:color="00000A"/>
              <w:right w:val="nil"/>
            </w:tcBorders>
            <w:shd w:val="clear" w:color="auto" w:fill="FFFFFF"/>
            <w:hideMark/>
          </w:tcPr>
          <w:p w:rsidR="00705F7D" w:rsidRPr="00652828" w:rsidRDefault="00705F7D" w:rsidP="00865702">
            <w:r>
              <w:t>5</w:t>
            </w:r>
          </w:p>
        </w:tc>
        <w:tc>
          <w:tcPr>
            <w:tcW w:w="3260" w:type="dxa"/>
            <w:tcBorders>
              <w:top w:val="single" w:sz="4" w:space="0" w:color="00000A"/>
              <w:left w:val="single" w:sz="4" w:space="0" w:color="00000A"/>
              <w:bottom w:val="single" w:sz="4" w:space="0" w:color="00000A"/>
              <w:right w:val="nil"/>
            </w:tcBorders>
            <w:shd w:val="clear" w:color="auto" w:fill="FFFFFF"/>
            <w:vAlign w:val="center"/>
          </w:tcPr>
          <w:p w:rsidR="00705F7D" w:rsidRPr="00D91E35" w:rsidRDefault="00705F7D" w:rsidP="00865702">
            <w:pPr>
              <w:rPr>
                <w:b/>
              </w:rPr>
            </w:pPr>
            <w:r>
              <w:rPr>
                <w:b/>
              </w:rPr>
              <w:t xml:space="preserve">Бланк «Анализ мочи» </w:t>
            </w:r>
          </w:p>
          <w:p w:rsidR="00705F7D" w:rsidRPr="00652828" w:rsidRDefault="00705F7D" w:rsidP="00705F7D"/>
        </w:tc>
        <w:tc>
          <w:tcPr>
            <w:tcW w:w="3544" w:type="dxa"/>
            <w:tcBorders>
              <w:top w:val="single" w:sz="4" w:space="0" w:color="00000A"/>
              <w:left w:val="single" w:sz="4" w:space="0" w:color="00000A"/>
              <w:bottom w:val="single" w:sz="4" w:space="0" w:color="00000A"/>
              <w:right w:val="nil"/>
            </w:tcBorders>
            <w:shd w:val="clear" w:color="auto" w:fill="FFFFFF"/>
            <w:vAlign w:val="center"/>
          </w:tcPr>
          <w:p w:rsidR="00705F7D" w:rsidRDefault="00705F7D" w:rsidP="00865702">
            <w:r>
              <w:t xml:space="preserve">Тип </w:t>
            </w:r>
            <w:r w:rsidRPr="00652828">
              <w:t xml:space="preserve">бумаги: </w:t>
            </w:r>
            <w:r>
              <w:t>офисная, белая, плотность 80г/м</w:t>
            </w:r>
            <w:proofErr w:type="gramStart"/>
            <w:r>
              <w:t>2</w:t>
            </w:r>
            <w:proofErr w:type="gramEnd"/>
          </w:p>
          <w:p w:rsidR="00705F7D" w:rsidRDefault="00705F7D" w:rsidP="00865702">
            <w:r>
              <w:t>Формат: А</w:t>
            </w:r>
            <w:proofErr w:type="gramStart"/>
            <w:r>
              <w:t>6</w:t>
            </w:r>
            <w:proofErr w:type="gramEnd"/>
          </w:p>
          <w:p w:rsidR="00705F7D" w:rsidRDefault="00705F7D" w:rsidP="00865702">
            <w:r>
              <w:t>Печать: без оборота</w:t>
            </w:r>
          </w:p>
          <w:p w:rsidR="00705F7D" w:rsidRPr="00652828" w:rsidRDefault="00705F7D" w:rsidP="00865702"/>
        </w:tc>
        <w:tc>
          <w:tcPr>
            <w:tcW w:w="992" w:type="dxa"/>
            <w:tcBorders>
              <w:top w:val="single" w:sz="4" w:space="0" w:color="00000A"/>
              <w:left w:val="single" w:sz="4" w:space="0" w:color="00000A"/>
              <w:bottom w:val="single" w:sz="4" w:space="0" w:color="00000A"/>
              <w:right w:val="nil"/>
            </w:tcBorders>
            <w:shd w:val="clear" w:color="auto" w:fill="FFFFFF"/>
            <w:vAlign w:val="center"/>
          </w:tcPr>
          <w:p w:rsidR="00705F7D" w:rsidRPr="00652828" w:rsidRDefault="00705F7D" w:rsidP="00865702">
            <w:proofErr w:type="spellStart"/>
            <w:proofErr w:type="gramStart"/>
            <w:r>
              <w:t>шт</w:t>
            </w:r>
            <w:proofErr w:type="spellEnd"/>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05F7D" w:rsidRPr="00652828" w:rsidRDefault="00705F7D" w:rsidP="00865702">
            <w:r>
              <w:t>3000</w:t>
            </w:r>
          </w:p>
        </w:tc>
      </w:tr>
      <w:tr w:rsidR="00705F7D" w:rsidRPr="00652828" w:rsidTr="00705F7D">
        <w:trPr>
          <w:trHeight w:hRule="exact" w:val="851"/>
        </w:trPr>
        <w:tc>
          <w:tcPr>
            <w:tcW w:w="426" w:type="dxa"/>
            <w:tcBorders>
              <w:top w:val="single" w:sz="4" w:space="0" w:color="00000A"/>
              <w:left w:val="single" w:sz="4" w:space="0" w:color="00000A"/>
              <w:bottom w:val="single" w:sz="4" w:space="0" w:color="00000A"/>
              <w:right w:val="nil"/>
            </w:tcBorders>
            <w:shd w:val="clear" w:color="auto" w:fill="FFFFFF"/>
            <w:hideMark/>
          </w:tcPr>
          <w:p w:rsidR="00705F7D" w:rsidRPr="00652828" w:rsidRDefault="00705F7D" w:rsidP="00865702">
            <w:r>
              <w:t>6</w:t>
            </w:r>
          </w:p>
        </w:tc>
        <w:tc>
          <w:tcPr>
            <w:tcW w:w="3260" w:type="dxa"/>
            <w:tcBorders>
              <w:top w:val="single" w:sz="4" w:space="0" w:color="00000A"/>
              <w:left w:val="single" w:sz="4" w:space="0" w:color="00000A"/>
              <w:bottom w:val="single" w:sz="4" w:space="0" w:color="00000A"/>
              <w:right w:val="nil"/>
            </w:tcBorders>
            <w:shd w:val="clear" w:color="auto" w:fill="FFFFFF"/>
            <w:vAlign w:val="center"/>
          </w:tcPr>
          <w:p w:rsidR="00705F7D" w:rsidRPr="00D91E35" w:rsidRDefault="00705F7D" w:rsidP="00865702">
            <w:pPr>
              <w:rPr>
                <w:b/>
              </w:rPr>
            </w:pPr>
            <w:r>
              <w:rPr>
                <w:b/>
              </w:rPr>
              <w:t xml:space="preserve">Бланк «Общий клинический анализ крови» </w:t>
            </w:r>
          </w:p>
          <w:p w:rsidR="00705F7D" w:rsidRPr="00652828" w:rsidRDefault="00705F7D" w:rsidP="00705F7D"/>
        </w:tc>
        <w:tc>
          <w:tcPr>
            <w:tcW w:w="3544" w:type="dxa"/>
            <w:tcBorders>
              <w:top w:val="single" w:sz="4" w:space="0" w:color="00000A"/>
              <w:left w:val="single" w:sz="4" w:space="0" w:color="00000A"/>
              <w:bottom w:val="single" w:sz="4" w:space="0" w:color="00000A"/>
              <w:right w:val="nil"/>
            </w:tcBorders>
            <w:shd w:val="clear" w:color="auto" w:fill="FFFFFF"/>
            <w:vAlign w:val="center"/>
          </w:tcPr>
          <w:p w:rsidR="00705F7D" w:rsidRDefault="00705F7D" w:rsidP="00865702">
            <w:r>
              <w:t xml:space="preserve">Тип </w:t>
            </w:r>
            <w:r w:rsidRPr="00652828">
              <w:t xml:space="preserve">бумаги: </w:t>
            </w:r>
            <w:proofErr w:type="gramStart"/>
            <w:r>
              <w:t>газетная</w:t>
            </w:r>
            <w:proofErr w:type="gramEnd"/>
          </w:p>
          <w:p w:rsidR="00705F7D" w:rsidRDefault="00705F7D" w:rsidP="00865702">
            <w:r>
              <w:t>Формат: А</w:t>
            </w:r>
            <w:proofErr w:type="gramStart"/>
            <w:r>
              <w:t>6</w:t>
            </w:r>
            <w:proofErr w:type="gramEnd"/>
          </w:p>
          <w:p w:rsidR="00705F7D" w:rsidRDefault="00705F7D" w:rsidP="00865702">
            <w:r>
              <w:t>Печать: без оборота</w:t>
            </w:r>
          </w:p>
          <w:p w:rsidR="00705F7D" w:rsidRPr="00652828" w:rsidRDefault="00705F7D" w:rsidP="00865702"/>
        </w:tc>
        <w:tc>
          <w:tcPr>
            <w:tcW w:w="992" w:type="dxa"/>
            <w:tcBorders>
              <w:top w:val="single" w:sz="4" w:space="0" w:color="00000A"/>
              <w:left w:val="single" w:sz="4" w:space="0" w:color="00000A"/>
              <w:bottom w:val="single" w:sz="4" w:space="0" w:color="00000A"/>
              <w:right w:val="nil"/>
            </w:tcBorders>
            <w:shd w:val="clear" w:color="auto" w:fill="FFFFFF"/>
            <w:vAlign w:val="center"/>
          </w:tcPr>
          <w:p w:rsidR="00705F7D" w:rsidRPr="00652828" w:rsidRDefault="00705F7D" w:rsidP="00865702">
            <w:proofErr w:type="spellStart"/>
            <w:proofErr w:type="gramStart"/>
            <w:r>
              <w:t>шт</w:t>
            </w:r>
            <w:proofErr w:type="spellEnd"/>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05F7D" w:rsidRPr="00652828" w:rsidRDefault="00705F7D" w:rsidP="00865702">
            <w:r>
              <w:t>4000</w:t>
            </w:r>
          </w:p>
        </w:tc>
      </w:tr>
      <w:tr w:rsidR="00705F7D" w:rsidRPr="00652828" w:rsidTr="00705F7D">
        <w:trPr>
          <w:trHeight w:hRule="exact" w:val="851"/>
        </w:trPr>
        <w:tc>
          <w:tcPr>
            <w:tcW w:w="426" w:type="dxa"/>
            <w:tcBorders>
              <w:top w:val="single" w:sz="4" w:space="0" w:color="00000A"/>
              <w:left w:val="single" w:sz="4" w:space="0" w:color="00000A"/>
              <w:bottom w:val="single" w:sz="4" w:space="0" w:color="00000A"/>
              <w:right w:val="nil"/>
            </w:tcBorders>
            <w:shd w:val="clear" w:color="auto" w:fill="FFFFFF"/>
            <w:hideMark/>
          </w:tcPr>
          <w:p w:rsidR="00705F7D" w:rsidRPr="00652828" w:rsidRDefault="00705F7D" w:rsidP="00865702">
            <w:r>
              <w:t>7</w:t>
            </w:r>
          </w:p>
        </w:tc>
        <w:tc>
          <w:tcPr>
            <w:tcW w:w="3260" w:type="dxa"/>
            <w:tcBorders>
              <w:top w:val="single" w:sz="4" w:space="0" w:color="00000A"/>
              <w:left w:val="single" w:sz="4" w:space="0" w:color="00000A"/>
              <w:bottom w:val="single" w:sz="4" w:space="0" w:color="00000A"/>
              <w:right w:val="nil"/>
            </w:tcBorders>
            <w:shd w:val="clear" w:color="auto" w:fill="FFFFFF"/>
            <w:vAlign w:val="center"/>
          </w:tcPr>
          <w:p w:rsidR="00705F7D" w:rsidRPr="00D91E35" w:rsidRDefault="00705F7D" w:rsidP="00865702">
            <w:pPr>
              <w:rPr>
                <w:b/>
              </w:rPr>
            </w:pPr>
            <w:r>
              <w:rPr>
                <w:b/>
              </w:rPr>
              <w:t xml:space="preserve">Бланк «Направление на госпитализацию» </w:t>
            </w:r>
          </w:p>
          <w:p w:rsidR="00705F7D" w:rsidRPr="00652828" w:rsidRDefault="00705F7D" w:rsidP="00705F7D"/>
        </w:tc>
        <w:tc>
          <w:tcPr>
            <w:tcW w:w="3544" w:type="dxa"/>
            <w:tcBorders>
              <w:top w:val="single" w:sz="4" w:space="0" w:color="00000A"/>
              <w:left w:val="single" w:sz="4" w:space="0" w:color="00000A"/>
              <w:bottom w:val="single" w:sz="4" w:space="0" w:color="00000A"/>
              <w:right w:val="nil"/>
            </w:tcBorders>
            <w:shd w:val="clear" w:color="auto" w:fill="FFFFFF"/>
            <w:vAlign w:val="center"/>
          </w:tcPr>
          <w:p w:rsidR="00705F7D" w:rsidRDefault="00705F7D" w:rsidP="00865702">
            <w:r>
              <w:t xml:space="preserve">Тип </w:t>
            </w:r>
            <w:r w:rsidRPr="00652828">
              <w:t xml:space="preserve">бумаги: </w:t>
            </w:r>
            <w:proofErr w:type="gramStart"/>
            <w:r>
              <w:t>газетная</w:t>
            </w:r>
            <w:proofErr w:type="gramEnd"/>
          </w:p>
          <w:p w:rsidR="00705F7D" w:rsidRDefault="00705F7D" w:rsidP="00865702">
            <w:r>
              <w:t>Формат: А5</w:t>
            </w:r>
          </w:p>
          <w:p w:rsidR="00705F7D" w:rsidRDefault="00705F7D" w:rsidP="00865702">
            <w:r>
              <w:t>Печать: без оборота</w:t>
            </w:r>
          </w:p>
          <w:p w:rsidR="00705F7D" w:rsidRPr="00652828" w:rsidRDefault="00705F7D" w:rsidP="00865702"/>
        </w:tc>
        <w:tc>
          <w:tcPr>
            <w:tcW w:w="992" w:type="dxa"/>
            <w:tcBorders>
              <w:top w:val="single" w:sz="4" w:space="0" w:color="00000A"/>
              <w:left w:val="single" w:sz="4" w:space="0" w:color="00000A"/>
              <w:bottom w:val="single" w:sz="4" w:space="0" w:color="00000A"/>
              <w:right w:val="nil"/>
            </w:tcBorders>
            <w:shd w:val="clear" w:color="auto" w:fill="FFFFFF"/>
            <w:vAlign w:val="center"/>
          </w:tcPr>
          <w:p w:rsidR="00705F7D" w:rsidRPr="00652828" w:rsidRDefault="00705F7D" w:rsidP="00865702">
            <w:proofErr w:type="spellStart"/>
            <w:proofErr w:type="gramStart"/>
            <w:r>
              <w:t>шт</w:t>
            </w:r>
            <w:proofErr w:type="spellEnd"/>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05F7D" w:rsidRPr="00652828" w:rsidRDefault="00705F7D" w:rsidP="00865702">
            <w:r>
              <w:t>1000</w:t>
            </w:r>
          </w:p>
        </w:tc>
      </w:tr>
      <w:tr w:rsidR="00705F7D" w:rsidRPr="00652828" w:rsidTr="00705F7D">
        <w:trPr>
          <w:trHeight w:hRule="exact" w:val="851"/>
        </w:trPr>
        <w:tc>
          <w:tcPr>
            <w:tcW w:w="426" w:type="dxa"/>
            <w:tcBorders>
              <w:top w:val="single" w:sz="4" w:space="0" w:color="00000A"/>
              <w:left w:val="single" w:sz="4" w:space="0" w:color="00000A"/>
              <w:bottom w:val="single" w:sz="4" w:space="0" w:color="00000A"/>
              <w:right w:val="nil"/>
            </w:tcBorders>
            <w:shd w:val="clear" w:color="auto" w:fill="FFFFFF"/>
            <w:hideMark/>
          </w:tcPr>
          <w:p w:rsidR="00705F7D" w:rsidRPr="00652828" w:rsidRDefault="00705F7D" w:rsidP="00865702">
            <w:r>
              <w:t>8</w:t>
            </w:r>
          </w:p>
        </w:tc>
        <w:tc>
          <w:tcPr>
            <w:tcW w:w="3260" w:type="dxa"/>
            <w:tcBorders>
              <w:top w:val="single" w:sz="4" w:space="0" w:color="00000A"/>
              <w:left w:val="single" w:sz="4" w:space="0" w:color="00000A"/>
              <w:bottom w:val="single" w:sz="4" w:space="0" w:color="00000A"/>
              <w:right w:val="nil"/>
            </w:tcBorders>
            <w:shd w:val="clear" w:color="auto" w:fill="FFFFFF"/>
            <w:vAlign w:val="center"/>
          </w:tcPr>
          <w:p w:rsidR="00705F7D" w:rsidRPr="00D91E35" w:rsidRDefault="00705F7D" w:rsidP="00865702">
            <w:pPr>
              <w:rPr>
                <w:b/>
              </w:rPr>
            </w:pPr>
            <w:r>
              <w:rPr>
                <w:b/>
              </w:rPr>
              <w:t xml:space="preserve">Бланк «Анализ мочи» </w:t>
            </w:r>
          </w:p>
          <w:p w:rsidR="00705F7D" w:rsidRPr="00652828" w:rsidRDefault="00705F7D" w:rsidP="00705F7D"/>
        </w:tc>
        <w:tc>
          <w:tcPr>
            <w:tcW w:w="3544" w:type="dxa"/>
            <w:tcBorders>
              <w:top w:val="single" w:sz="4" w:space="0" w:color="00000A"/>
              <w:left w:val="single" w:sz="4" w:space="0" w:color="00000A"/>
              <w:bottom w:val="single" w:sz="4" w:space="0" w:color="00000A"/>
              <w:right w:val="nil"/>
            </w:tcBorders>
            <w:shd w:val="clear" w:color="auto" w:fill="FFFFFF"/>
            <w:vAlign w:val="center"/>
          </w:tcPr>
          <w:p w:rsidR="00705F7D" w:rsidRDefault="00705F7D" w:rsidP="00865702">
            <w:r>
              <w:t xml:space="preserve">Тип </w:t>
            </w:r>
            <w:r w:rsidRPr="00652828">
              <w:t xml:space="preserve">бумаги: </w:t>
            </w:r>
            <w:proofErr w:type="gramStart"/>
            <w:r>
              <w:t>газетная</w:t>
            </w:r>
            <w:proofErr w:type="gramEnd"/>
          </w:p>
          <w:p w:rsidR="00705F7D" w:rsidRDefault="00705F7D" w:rsidP="00865702">
            <w:r>
              <w:t>Формат: А</w:t>
            </w:r>
            <w:proofErr w:type="gramStart"/>
            <w:r>
              <w:t>6</w:t>
            </w:r>
            <w:proofErr w:type="gramEnd"/>
          </w:p>
          <w:p w:rsidR="00705F7D" w:rsidRDefault="00705F7D" w:rsidP="00865702">
            <w:r>
              <w:t>Печать: без оборота</w:t>
            </w:r>
          </w:p>
          <w:p w:rsidR="00705F7D" w:rsidRPr="00652828" w:rsidRDefault="00705F7D" w:rsidP="00865702"/>
        </w:tc>
        <w:tc>
          <w:tcPr>
            <w:tcW w:w="992" w:type="dxa"/>
            <w:tcBorders>
              <w:top w:val="single" w:sz="4" w:space="0" w:color="00000A"/>
              <w:left w:val="single" w:sz="4" w:space="0" w:color="00000A"/>
              <w:bottom w:val="single" w:sz="4" w:space="0" w:color="00000A"/>
              <w:right w:val="nil"/>
            </w:tcBorders>
            <w:shd w:val="clear" w:color="auto" w:fill="FFFFFF"/>
            <w:vAlign w:val="center"/>
          </w:tcPr>
          <w:p w:rsidR="00705F7D" w:rsidRPr="00652828" w:rsidRDefault="00705F7D" w:rsidP="00865702">
            <w:proofErr w:type="spellStart"/>
            <w:proofErr w:type="gramStart"/>
            <w:r>
              <w:t>шт</w:t>
            </w:r>
            <w:proofErr w:type="spellEnd"/>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05F7D" w:rsidRPr="00652828" w:rsidRDefault="00705F7D" w:rsidP="00865702">
            <w:r>
              <w:t>4000</w:t>
            </w:r>
          </w:p>
        </w:tc>
      </w:tr>
      <w:tr w:rsidR="00705F7D" w:rsidRPr="00652828" w:rsidTr="00705F7D">
        <w:trPr>
          <w:trHeight w:hRule="exact" w:val="851"/>
        </w:trPr>
        <w:tc>
          <w:tcPr>
            <w:tcW w:w="426" w:type="dxa"/>
            <w:tcBorders>
              <w:top w:val="single" w:sz="4" w:space="0" w:color="00000A"/>
              <w:left w:val="single" w:sz="4" w:space="0" w:color="00000A"/>
              <w:bottom w:val="single" w:sz="4" w:space="0" w:color="00000A"/>
              <w:right w:val="nil"/>
            </w:tcBorders>
            <w:shd w:val="clear" w:color="auto" w:fill="FFFFFF"/>
            <w:hideMark/>
          </w:tcPr>
          <w:p w:rsidR="00705F7D" w:rsidRPr="00652828" w:rsidRDefault="00705F7D" w:rsidP="00865702">
            <w:r>
              <w:t>9</w:t>
            </w:r>
          </w:p>
        </w:tc>
        <w:tc>
          <w:tcPr>
            <w:tcW w:w="3260" w:type="dxa"/>
            <w:tcBorders>
              <w:top w:val="single" w:sz="4" w:space="0" w:color="00000A"/>
              <w:left w:val="single" w:sz="4" w:space="0" w:color="00000A"/>
              <w:bottom w:val="single" w:sz="4" w:space="0" w:color="00000A"/>
              <w:right w:val="nil"/>
            </w:tcBorders>
            <w:shd w:val="clear" w:color="auto" w:fill="FFFFFF"/>
            <w:vAlign w:val="center"/>
          </w:tcPr>
          <w:p w:rsidR="00705F7D" w:rsidRPr="00D91E35" w:rsidRDefault="00705F7D" w:rsidP="00865702">
            <w:pPr>
              <w:rPr>
                <w:b/>
              </w:rPr>
            </w:pPr>
            <w:r>
              <w:rPr>
                <w:b/>
              </w:rPr>
              <w:t xml:space="preserve">Бланк «Биохимический анализ №8» </w:t>
            </w:r>
          </w:p>
          <w:p w:rsidR="00705F7D" w:rsidRPr="00652828" w:rsidRDefault="00705F7D" w:rsidP="00705F7D"/>
        </w:tc>
        <w:tc>
          <w:tcPr>
            <w:tcW w:w="3544" w:type="dxa"/>
            <w:tcBorders>
              <w:top w:val="single" w:sz="4" w:space="0" w:color="00000A"/>
              <w:left w:val="single" w:sz="4" w:space="0" w:color="00000A"/>
              <w:bottom w:val="single" w:sz="4" w:space="0" w:color="00000A"/>
              <w:right w:val="nil"/>
            </w:tcBorders>
            <w:shd w:val="clear" w:color="auto" w:fill="FFFFFF"/>
            <w:vAlign w:val="center"/>
          </w:tcPr>
          <w:p w:rsidR="00705F7D" w:rsidRDefault="00705F7D" w:rsidP="00865702">
            <w:r>
              <w:t xml:space="preserve">Тип </w:t>
            </w:r>
            <w:r w:rsidRPr="00652828">
              <w:t xml:space="preserve">бумаги: </w:t>
            </w:r>
            <w:proofErr w:type="gramStart"/>
            <w:r>
              <w:t>газетная</w:t>
            </w:r>
            <w:proofErr w:type="gramEnd"/>
          </w:p>
          <w:p w:rsidR="00705F7D" w:rsidRDefault="00705F7D" w:rsidP="00865702">
            <w:r>
              <w:t>Формат: А</w:t>
            </w:r>
            <w:proofErr w:type="gramStart"/>
            <w:r>
              <w:t>6</w:t>
            </w:r>
            <w:proofErr w:type="gramEnd"/>
          </w:p>
          <w:p w:rsidR="00705F7D" w:rsidRDefault="00705F7D" w:rsidP="00865702">
            <w:r>
              <w:t>Печать: без оборота</w:t>
            </w:r>
          </w:p>
          <w:p w:rsidR="00705F7D" w:rsidRPr="00652828" w:rsidRDefault="00705F7D" w:rsidP="00865702"/>
        </w:tc>
        <w:tc>
          <w:tcPr>
            <w:tcW w:w="992" w:type="dxa"/>
            <w:tcBorders>
              <w:top w:val="single" w:sz="4" w:space="0" w:color="00000A"/>
              <w:left w:val="single" w:sz="4" w:space="0" w:color="00000A"/>
              <w:bottom w:val="single" w:sz="4" w:space="0" w:color="00000A"/>
              <w:right w:val="nil"/>
            </w:tcBorders>
            <w:shd w:val="clear" w:color="auto" w:fill="FFFFFF"/>
            <w:vAlign w:val="center"/>
          </w:tcPr>
          <w:p w:rsidR="00705F7D" w:rsidRPr="00652828" w:rsidRDefault="00705F7D" w:rsidP="00865702">
            <w:proofErr w:type="spellStart"/>
            <w:proofErr w:type="gramStart"/>
            <w:r>
              <w:t>шт</w:t>
            </w:r>
            <w:proofErr w:type="spellEnd"/>
            <w:proofErr w:type="gramEnd"/>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705F7D" w:rsidRPr="00652828" w:rsidRDefault="00705F7D" w:rsidP="00865702">
            <w:r>
              <w:t>4000</w:t>
            </w:r>
          </w:p>
        </w:tc>
      </w:tr>
    </w:tbl>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 w:rsidR="001D5AD2" w:rsidRDefault="001D5AD2" w:rsidP="001D5AD2">
      <w:pPr>
        <w:widowControl w:val="0"/>
        <w:suppressAutoHyphens w:val="0"/>
        <w:spacing w:line="235" w:lineRule="exact"/>
        <w:jc w:val="right"/>
        <w:rPr>
          <w:rFonts w:eastAsiaTheme="minorHAnsi"/>
          <w:b/>
          <w:bCs/>
          <w:color w:val="C00000"/>
          <w:sz w:val="18"/>
          <w:szCs w:val="18"/>
          <w:lang w:eastAsia="en-US"/>
        </w:rPr>
      </w:pPr>
      <w:r>
        <w:rPr>
          <w:rFonts w:eastAsiaTheme="minorHAnsi"/>
          <w:b/>
          <w:bCs/>
          <w:color w:val="C00000"/>
          <w:lang w:eastAsia="en-US"/>
        </w:rPr>
        <w:t xml:space="preserve">                                                                                                                                                      </w:t>
      </w: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C42DAE" w:rsidRDefault="00C42DAE" w:rsidP="001D5AD2">
      <w:pPr>
        <w:tabs>
          <w:tab w:val="left" w:pos="1620"/>
        </w:tabs>
        <w:autoSpaceDN w:val="0"/>
        <w:jc w:val="center"/>
        <w:rPr>
          <w:rFonts w:eastAsia="Calibri"/>
          <w:b/>
          <w:kern w:val="3"/>
          <w:highlight w:val="yellow"/>
          <w:lang w:eastAsia="ru-RU"/>
        </w:rPr>
      </w:pPr>
    </w:p>
    <w:p w:rsidR="000146E0" w:rsidRDefault="000146E0" w:rsidP="00C42DAE">
      <w:pPr>
        <w:tabs>
          <w:tab w:val="left" w:pos="1620"/>
        </w:tabs>
        <w:autoSpaceDN w:val="0"/>
        <w:jc w:val="right"/>
        <w:rPr>
          <w:rFonts w:eastAsia="Calibri"/>
          <w:b/>
          <w:kern w:val="3"/>
          <w:sz w:val="20"/>
          <w:szCs w:val="20"/>
          <w:lang w:eastAsia="ru-RU"/>
        </w:rPr>
        <w:sectPr w:rsidR="000146E0" w:rsidSect="00C42DAE">
          <w:pgSz w:w="11906" w:h="16838"/>
          <w:pgMar w:top="851" w:right="850" w:bottom="1134" w:left="1701" w:header="708" w:footer="708" w:gutter="0"/>
          <w:cols w:space="720"/>
        </w:sectPr>
      </w:pPr>
    </w:p>
    <w:p w:rsidR="00ED3D1D" w:rsidRPr="00E6243E" w:rsidRDefault="00ED3D1D" w:rsidP="00ED3D1D">
      <w:pPr>
        <w:tabs>
          <w:tab w:val="left" w:pos="1620"/>
        </w:tabs>
        <w:autoSpaceDN w:val="0"/>
        <w:jc w:val="right"/>
        <w:rPr>
          <w:rFonts w:eastAsia="Calibri"/>
          <w:b/>
          <w:kern w:val="3"/>
          <w:sz w:val="20"/>
          <w:szCs w:val="20"/>
          <w:lang w:eastAsia="ru-RU"/>
        </w:rPr>
      </w:pPr>
      <w:r w:rsidRPr="00E6243E">
        <w:rPr>
          <w:rFonts w:eastAsia="Calibri"/>
          <w:b/>
          <w:kern w:val="3"/>
          <w:sz w:val="20"/>
          <w:szCs w:val="20"/>
          <w:lang w:eastAsia="ru-RU"/>
        </w:rPr>
        <w:lastRenderedPageBreak/>
        <w:t>Приложение № 4</w:t>
      </w:r>
    </w:p>
    <w:p w:rsidR="00ED3D1D" w:rsidRPr="00E6243E" w:rsidRDefault="00ED3D1D" w:rsidP="00ED3D1D">
      <w:pPr>
        <w:tabs>
          <w:tab w:val="left" w:pos="1620"/>
        </w:tabs>
        <w:autoSpaceDN w:val="0"/>
        <w:jc w:val="right"/>
        <w:rPr>
          <w:rFonts w:eastAsia="Calibri"/>
          <w:b/>
          <w:kern w:val="3"/>
          <w:sz w:val="20"/>
          <w:szCs w:val="20"/>
          <w:lang w:eastAsia="ru-RU"/>
        </w:rPr>
      </w:pPr>
      <w:r w:rsidRPr="00E6243E">
        <w:rPr>
          <w:rFonts w:eastAsia="Calibri"/>
          <w:b/>
          <w:kern w:val="3"/>
          <w:sz w:val="20"/>
          <w:szCs w:val="20"/>
          <w:lang w:eastAsia="ru-RU"/>
        </w:rPr>
        <w:t>к Документации о проведении закупки</w:t>
      </w:r>
    </w:p>
    <w:p w:rsidR="00ED3D1D" w:rsidRPr="00E6243E" w:rsidRDefault="00ED3D1D" w:rsidP="00ED3D1D">
      <w:pPr>
        <w:tabs>
          <w:tab w:val="left" w:pos="1620"/>
        </w:tabs>
        <w:autoSpaceDN w:val="0"/>
        <w:jc w:val="right"/>
        <w:rPr>
          <w:rFonts w:eastAsia="Calibri"/>
          <w:b/>
          <w:kern w:val="3"/>
          <w:sz w:val="20"/>
          <w:szCs w:val="20"/>
          <w:lang w:eastAsia="ru-RU"/>
        </w:rPr>
      </w:pPr>
    </w:p>
    <w:p w:rsidR="00ED3D1D"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8231F9" w:rsidRDefault="008231F9"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8231F9" w:rsidRDefault="008231F9"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sectPr w:rsidR="008231F9" w:rsidSect="00C42DAE">
          <w:pgSz w:w="11906" w:h="16838"/>
          <w:pgMar w:top="851" w:right="850" w:bottom="1134" w:left="1701" w:header="708" w:footer="708" w:gutter="0"/>
          <w:cols w:space="720"/>
        </w:sectPr>
      </w:pPr>
    </w:p>
    <w:p w:rsidR="008231F9" w:rsidRDefault="008231F9"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8231F9" w:rsidRDefault="008231F9"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8231F9" w:rsidRPr="008231F9" w:rsidRDefault="008231F9" w:rsidP="008231F9">
      <w:pPr>
        <w:widowControl w:val="0"/>
        <w:suppressAutoHyphens w:val="0"/>
        <w:autoSpaceDE w:val="0"/>
        <w:autoSpaceDN w:val="0"/>
        <w:adjustRightInd w:val="0"/>
        <w:jc w:val="center"/>
        <w:rPr>
          <w:b/>
          <w:bCs/>
          <w:lang w:eastAsia="ru-RU"/>
        </w:rPr>
      </w:pPr>
      <w:r w:rsidRPr="008231F9">
        <w:rPr>
          <w:b/>
          <w:bCs/>
          <w:lang w:eastAsia="ru-RU"/>
        </w:rPr>
        <w:t>Договор выполнения работ №________</w:t>
      </w:r>
      <w:bookmarkStart w:id="0" w:name="дог"/>
      <w:bookmarkEnd w:id="0"/>
    </w:p>
    <w:p w:rsidR="008231F9" w:rsidRPr="008231F9" w:rsidRDefault="008231F9" w:rsidP="008231F9">
      <w:pPr>
        <w:widowControl w:val="0"/>
        <w:suppressAutoHyphens w:val="0"/>
        <w:autoSpaceDE w:val="0"/>
        <w:autoSpaceDN w:val="0"/>
        <w:adjustRightInd w:val="0"/>
        <w:jc w:val="both"/>
        <w:rPr>
          <w:b/>
          <w:bCs/>
          <w:lang w:eastAsia="ru-RU"/>
        </w:rPr>
      </w:pPr>
    </w:p>
    <w:p w:rsidR="008231F9" w:rsidRPr="008231F9" w:rsidRDefault="008231F9" w:rsidP="008231F9">
      <w:pPr>
        <w:widowControl w:val="0"/>
        <w:suppressAutoHyphens w:val="0"/>
        <w:autoSpaceDE w:val="0"/>
        <w:autoSpaceDN w:val="0"/>
        <w:adjustRightInd w:val="0"/>
        <w:jc w:val="both"/>
        <w:rPr>
          <w:b/>
          <w:bCs/>
          <w:lang w:eastAsia="ru-RU"/>
        </w:rPr>
      </w:pPr>
    </w:p>
    <w:tbl>
      <w:tblPr>
        <w:tblW w:w="5000" w:type="pct"/>
        <w:jc w:val="center"/>
        <w:tblLayout w:type="fixed"/>
        <w:tblLook w:val="0000"/>
      </w:tblPr>
      <w:tblGrid>
        <w:gridCol w:w="4786"/>
        <w:gridCol w:w="4785"/>
      </w:tblGrid>
      <w:tr w:rsidR="008231F9" w:rsidRPr="008231F9" w:rsidTr="00023A9B">
        <w:trPr>
          <w:jc w:val="center"/>
        </w:trPr>
        <w:tc>
          <w:tcPr>
            <w:tcW w:w="4786" w:type="dxa"/>
          </w:tcPr>
          <w:p w:rsidR="008231F9" w:rsidRPr="008231F9" w:rsidRDefault="008231F9" w:rsidP="00705F7D">
            <w:pPr>
              <w:suppressAutoHyphens w:val="0"/>
              <w:spacing w:after="200"/>
              <w:jc w:val="both"/>
              <w:rPr>
                <w:b/>
                <w:lang w:eastAsia="ru-RU"/>
              </w:rPr>
            </w:pPr>
            <w:r w:rsidRPr="008231F9">
              <w:rPr>
                <w:b/>
                <w:lang w:eastAsia="ru-RU"/>
              </w:rPr>
              <w:t xml:space="preserve">г. </w:t>
            </w:r>
            <w:r w:rsidR="00705F7D">
              <w:rPr>
                <w:b/>
                <w:lang w:eastAsia="ru-RU"/>
              </w:rPr>
              <w:t>Воркута</w:t>
            </w:r>
          </w:p>
        </w:tc>
        <w:tc>
          <w:tcPr>
            <w:tcW w:w="4785" w:type="dxa"/>
          </w:tcPr>
          <w:p w:rsidR="008231F9" w:rsidRPr="008231F9" w:rsidRDefault="008231F9" w:rsidP="008231F9">
            <w:pPr>
              <w:suppressAutoHyphens w:val="0"/>
              <w:spacing w:after="200"/>
              <w:jc w:val="both"/>
              <w:rPr>
                <w:b/>
                <w:lang w:eastAsia="ru-RU"/>
              </w:rPr>
            </w:pPr>
            <w:bookmarkStart w:id="1" w:name="дата"/>
            <w:r w:rsidRPr="008231F9">
              <w:rPr>
                <w:b/>
                <w:lang w:eastAsia="ru-RU"/>
              </w:rPr>
              <w:t xml:space="preserve">                            «___»  ___________ 20__ г.</w:t>
            </w:r>
            <w:bookmarkEnd w:id="1"/>
          </w:p>
        </w:tc>
      </w:tr>
    </w:tbl>
    <w:p w:rsidR="008231F9" w:rsidRPr="008231F9" w:rsidRDefault="008231F9" w:rsidP="008231F9">
      <w:pPr>
        <w:suppressAutoHyphens w:val="0"/>
        <w:ind w:firstLine="705"/>
        <w:jc w:val="both"/>
        <w:textAlignment w:val="baseline"/>
        <w:rPr>
          <w:lang w:eastAsia="ru-RU"/>
        </w:rPr>
      </w:pPr>
      <w:proofErr w:type="gramStart"/>
      <w:r w:rsidRPr="008231F9">
        <w:rPr>
          <w:lang w:eastAsia="ru-RU"/>
        </w:rPr>
        <w:t>Частное учреждение здравоохранения «Поликлиника «РЖД-Медицина» города Печора», именуемое далее «Заказчик», в лице главного врача Бака Александра Ивановича, действующего на основании Устава, с одной стороны, и</w:t>
      </w:r>
      <w:r w:rsidR="00A96363">
        <w:rPr>
          <w:lang w:eastAsia="ru-RU"/>
        </w:rPr>
        <w:t xml:space="preserve"> Общество с ограниченной ответственностью «Волна»</w:t>
      </w:r>
      <w:r w:rsidRPr="008231F9">
        <w:rPr>
          <w:lang w:eastAsia="ru-RU"/>
        </w:rPr>
        <w:t xml:space="preserve">, именуемое далее «Исполнитель», в лице директора </w:t>
      </w:r>
      <w:r w:rsidR="00A96363">
        <w:rPr>
          <w:lang w:eastAsia="ru-RU"/>
        </w:rPr>
        <w:t>Поповой Елены Викторовны, действующей</w:t>
      </w:r>
      <w:r w:rsidRPr="008231F9">
        <w:rPr>
          <w:lang w:eastAsia="ru-RU"/>
        </w:rPr>
        <w:t xml:space="preserve"> на основании Устава, с другой стороны, именуемые далее «Стороны», заключили настоящий Договор о нижеследующем:</w:t>
      </w:r>
      <w:proofErr w:type="gramEnd"/>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1. Предмет договора</w:t>
      </w:r>
    </w:p>
    <w:p w:rsidR="008231F9" w:rsidRPr="008231F9" w:rsidRDefault="008231F9" w:rsidP="008231F9">
      <w:pPr>
        <w:numPr>
          <w:ilvl w:val="1"/>
          <w:numId w:val="21"/>
        </w:numPr>
        <w:suppressAutoHyphens w:val="0"/>
        <w:spacing w:before="120" w:after="200" w:line="276" w:lineRule="auto"/>
        <w:ind w:left="0" w:right="57" w:firstLine="709"/>
        <w:contextualSpacing/>
        <w:jc w:val="both"/>
        <w:rPr>
          <w:lang w:eastAsia="ru-RU"/>
        </w:rPr>
      </w:pPr>
      <w:bookmarkStart w:id="2" w:name="zPredmet"/>
      <w:bookmarkEnd w:id="2"/>
      <w:r w:rsidRPr="008231F9">
        <w:rPr>
          <w:lang w:eastAsia="ru-RU"/>
        </w:rPr>
        <w:t>Заказчик поручает, а Исполнитель принимает на себя обязательства по выполнению работ в соответствии с Требованиями к выполнению работ (Приложение №1) и передает результат работ. Заказчик обязуется принять выполненные работы и оплатить их в порядке и на условиях, предусмотренных Договором.</w:t>
      </w:r>
    </w:p>
    <w:p w:rsidR="008231F9" w:rsidRPr="008231F9" w:rsidRDefault="008231F9" w:rsidP="008231F9">
      <w:pPr>
        <w:suppressAutoHyphens w:val="0"/>
        <w:ind w:firstLine="709"/>
        <w:jc w:val="both"/>
        <w:rPr>
          <w:lang w:eastAsia="ru-RU"/>
        </w:rPr>
      </w:pPr>
      <w:r w:rsidRPr="008231F9">
        <w:rPr>
          <w:lang w:eastAsia="ru-RU"/>
        </w:rPr>
        <w:t>1.1.2. Результат выполненных работ по п. 1.1 принадлежит Заказчику.</w:t>
      </w:r>
    </w:p>
    <w:p w:rsidR="008231F9" w:rsidRPr="008231F9" w:rsidRDefault="008231F9" w:rsidP="008231F9">
      <w:pPr>
        <w:suppressAutoHyphens w:val="0"/>
        <w:ind w:firstLine="709"/>
        <w:jc w:val="both"/>
        <w:rPr>
          <w:b/>
          <w:lang w:eastAsia="ru-RU"/>
        </w:rPr>
      </w:pPr>
      <w:r w:rsidRPr="008231F9">
        <w:rPr>
          <w:lang w:eastAsia="ru-RU"/>
        </w:rPr>
        <w:t>1.2. Сроки выполнения работ: с момента заключения договора Сторонами по 14.06.2020 года;</w:t>
      </w:r>
    </w:p>
    <w:p w:rsidR="008231F9" w:rsidRPr="008231F9" w:rsidRDefault="008231F9" w:rsidP="008231F9">
      <w:pPr>
        <w:suppressAutoHyphens w:val="0"/>
        <w:spacing w:after="120"/>
        <w:ind w:firstLine="709"/>
        <w:jc w:val="both"/>
        <w:rPr>
          <w:lang w:eastAsia="ru-RU"/>
        </w:rPr>
      </w:pPr>
    </w:p>
    <w:p w:rsidR="008231F9" w:rsidRPr="008231F9" w:rsidRDefault="008231F9" w:rsidP="008231F9">
      <w:pPr>
        <w:suppressAutoHyphens w:val="0"/>
        <w:spacing w:before="240"/>
        <w:jc w:val="center"/>
        <w:outlineLvl w:val="0"/>
        <w:rPr>
          <w:b/>
          <w:bCs/>
          <w:kern w:val="32"/>
          <w:lang w:eastAsia="ru-RU"/>
        </w:rPr>
      </w:pPr>
      <w:bookmarkStart w:id="3" w:name="zID"/>
      <w:bookmarkEnd w:id="3"/>
      <w:r w:rsidRPr="008231F9">
        <w:rPr>
          <w:b/>
          <w:bCs/>
          <w:kern w:val="32"/>
          <w:lang w:eastAsia="ru-RU"/>
        </w:rPr>
        <w:t>2. Сроки выполнения работ</w:t>
      </w:r>
    </w:p>
    <w:p w:rsidR="008231F9" w:rsidRPr="008231F9" w:rsidRDefault="008231F9" w:rsidP="008231F9">
      <w:pPr>
        <w:suppressAutoHyphens w:val="0"/>
        <w:ind w:firstLine="709"/>
        <w:jc w:val="both"/>
        <w:rPr>
          <w:lang w:eastAsia="ru-RU"/>
        </w:rPr>
      </w:pPr>
      <w:r w:rsidRPr="008231F9">
        <w:rPr>
          <w:lang w:eastAsia="ru-RU"/>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8231F9" w:rsidRPr="008231F9" w:rsidRDefault="008231F9" w:rsidP="008231F9">
      <w:pPr>
        <w:suppressAutoHyphens w:val="0"/>
        <w:ind w:firstLine="709"/>
        <w:jc w:val="both"/>
        <w:rPr>
          <w:lang w:eastAsia="ru-RU"/>
        </w:rPr>
      </w:pPr>
      <w:r w:rsidRPr="008231F9">
        <w:rPr>
          <w:lang w:eastAsia="ru-RU"/>
        </w:rPr>
        <w:t>2.2.Сроки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31F9" w:rsidRPr="008231F9" w:rsidRDefault="008231F9" w:rsidP="008231F9">
      <w:pPr>
        <w:tabs>
          <w:tab w:val="left" w:pos="284"/>
        </w:tabs>
        <w:suppressAutoHyphens w:val="0"/>
        <w:ind w:firstLine="709"/>
        <w:jc w:val="both"/>
        <w:rPr>
          <w:lang w:eastAsia="ru-RU"/>
        </w:rPr>
      </w:pPr>
      <w:r w:rsidRPr="008231F9">
        <w:rPr>
          <w:lang w:eastAsia="ru-RU"/>
        </w:rPr>
        <w:t>2.3. Заказчик вправе отказаться от выполнения работ  Исполнителем на любом этапе оказания услуг.</w:t>
      </w:r>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3. Стоимость работ и порядок оплаты</w:t>
      </w:r>
      <w:bookmarkStart w:id="4" w:name="zСт1"/>
      <w:bookmarkStart w:id="5" w:name="zSt1"/>
      <w:bookmarkEnd w:id="4"/>
      <w:bookmarkEnd w:id="5"/>
    </w:p>
    <w:p w:rsidR="008231F9" w:rsidRPr="00EB2452" w:rsidRDefault="008231F9" w:rsidP="008231F9">
      <w:pPr>
        <w:tabs>
          <w:tab w:val="left" w:pos="567"/>
        </w:tabs>
        <w:suppressAutoHyphens w:val="0"/>
        <w:ind w:firstLine="709"/>
        <w:jc w:val="both"/>
        <w:rPr>
          <w:color w:val="FF0000"/>
          <w:lang w:eastAsia="ru-RU"/>
        </w:rPr>
      </w:pPr>
      <w:r w:rsidRPr="008231F9">
        <w:rPr>
          <w:lang w:eastAsia="ru-RU"/>
        </w:rPr>
        <w:t xml:space="preserve">3.1. </w:t>
      </w:r>
      <w:r w:rsidRPr="00EB2452">
        <w:rPr>
          <w:color w:val="FF0000"/>
          <w:lang w:eastAsia="ru-RU"/>
        </w:rPr>
        <w:t>Стоимость работ по настоящему Договору составляет</w:t>
      </w:r>
      <w:proofErr w:type="gramStart"/>
      <w:r w:rsidRPr="00EB2452">
        <w:rPr>
          <w:color w:val="FF0000"/>
          <w:lang w:eastAsia="ru-RU"/>
        </w:rPr>
        <w:t xml:space="preserve">: </w:t>
      </w:r>
      <w:r w:rsidR="00705F7D">
        <w:rPr>
          <w:color w:val="FF0000"/>
          <w:lang w:eastAsia="ru-RU"/>
        </w:rPr>
        <w:t>_________</w:t>
      </w:r>
      <w:r w:rsidR="00A1360C" w:rsidRPr="00EB2452">
        <w:rPr>
          <w:color w:val="FF0000"/>
          <w:lang w:eastAsia="ru-RU"/>
        </w:rPr>
        <w:t xml:space="preserve"> </w:t>
      </w:r>
      <w:r w:rsidRPr="00EB2452">
        <w:rPr>
          <w:color w:val="FF0000"/>
          <w:lang w:eastAsia="ru-RU"/>
        </w:rPr>
        <w:t>(</w:t>
      </w:r>
      <w:r w:rsidR="00705F7D">
        <w:rPr>
          <w:color w:val="FF0000"/>
          <w:lang w:eastAsia="ru-RU"/>
        </w:rPr>
        <w:t>____________________________________</w:t>
      </w:r>
      <w:r w:rsidRPr="00EB2452">
        <w:rPr>
          <w:color w:val="FF0000"/>
          <w:lang w:eastAsia="ru-RU"/>
        </w:rPr>
        <w:t xml:space="preserve">) </w:t>
      </w:r>
      <w:proofErr w:type="gramEnd"/>
      <w:r w:rsidRPr="00EB2452">
        <w:rPr>
          <w:color w:val="FF0000"/>
          <w:lang w:eastAsia="ru-RU"/>
        </w:rPr>
        <w:t xml:space="preserve">рублей </w:t>
      </w:r>
      <w:r w:rsidR="00705F7D">
        <w:rPr>
          <w:color w:val="FF0000"/>
          <w:lang w:eastAsia="ru-RU"/>
        </w:rPr>
        <w:t>______</w:t>
      </w:r>
      <w:r w:rsidRPr="00EB2452">
        <w:rPr>
          <w:color w:val="FF0000"/>
          <w:lang w:eastAsia="ru-RU"/>
        </w:rPr>
        <w:t xml:space="preserve"> </w:t>
      </w:r>
      <w:r w:rsidR="00A96363" w:rsidRPr="00EB2452">
        <w:rPr>
          <w:color w:val="FF0000"/>
          <w:lang w:eastAsia="ru-RU"/>
        </w:rPr>
        <w:t xml:space="preserve">копеек. </w:t>
      </w:r>
      <w:r w:rsidR="00705F7D">
        <w:rPr>
          <w:color w:val="FF0000"/>
          <w:lang w:eastAsia="ru-RU"/>
        </w:rPr>
        <w:t>В том числе НДС____________.</w:t>
      </w:r>
    </w:p>
    <w:p w:rsidR="008231F9" w:rsidRPr="008231F9" w:rsidRDefault="008231F9" w:rsidP="008231F9">
      <w:pPr>
        <w:tabs>
          <w:tab w:val="left" w:pos="567"/>
        </w:tabs>
        <w:suppressAutoHyphens w:val="0"/>
        <w:jc w:val="both"/>
        <w:rPr>
          <w:lang w:eastAsia="ru-RU"/>
        </w:rPr>
      </w:pPr>
      <w:r w:rsidRPr="008231F9">
        <w:rPr>
          <w:lang w:eastAsia="ru-RU"/>
        </w:rPr>
        <w:tab/>
        <w:t>В стоимость работ включены накладные и плановые расходы Исполнителя, а также все налоги, пошлины и иные обязательные платежи.</w:t>
      </w:r>
    </w:p>
    <w:p w:rsidR="008231F9" w:rsidRPr="008231F9" w:rsidRDefault="008231F9" w:rsidP="008231F9">
      <w:pPr>
        <w:tabs>
          <w:tab w:val="left" w:pos="567"/>
        </w:tabs>
        <w:suppressAutoHyphens w:val="0"/>
        <w:ind w:firstLine="709"/>
        <w:jc w:val="both"/>
        <w:rPr>
          <w:lang w:eastAsia="ru-RU"/>
        </w:rPr>
      </w:pPr>
      <w:r w:rsidRPr="008231F9">
        <w:rPr>
          <w:lang w:eastAsia="ru-RU"/>
        </w:rPr>
        <w:t>3.2. Оплата работ производится Заказчиком путем перечисления денежных средств на расчетный счет Исполнителя, указанный в разделе 17 настоящего Договора, в следующем порядке:</w:t>
      </w:r>
    </w:p>
    <w:p w:rsidR="008231F9" w:rsidRPr="008231F9" w:rsidRDefault="008231F9" w:rsidP="008231F9">
      <w:pPr>
        <w:tabs>
          <w:tab w:val="left" w:pos="567"/>
        </w:tabs>
        <w:suppressAutoHyphens w:val="0"/>
        <w:ind w:firstLine="709"/>
        <w:jc w:val="both"/>
        <w:rPr>
          <w:lang w:eastAsia="ru-RU"/>
        </w:rPr>
      </w:pPr>
      <w:r w:rsidRPr="008231F9">
        <w:rPr>
          <w:lang w:eastAsia="ru-RU"/>
        </w:rPr>
        <w:t>3.2.1. в течение 30 (тридцати) календарных дней с даты выполнения Работ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 (2 экз.), при условии отсутствия замечаний к качеству выполненных работ</w:t>
      </w:r>
      <w:proofErr w:type="gramStart"/>
      <w:r w:rsidRPr="008231F9">
        <w:rPr>
          <w:lang w:eastAsia="ru-RU"/>
        </w:rPr>
        <w:t xml:space="preserve"> .</w:t>
      </w:r>
      <w:proofErr w:type="gramEnd"/>
    </w:p>
    <w:p w:rsidR="008231F9" w:rsidRPr="008231F9" w:rsidRDefault="008231F9" w:rsidP="008231F9">
      <w:pPr>
        <w:tabs>
          <w:tab w:val="left" w:pos="567"/>
        </w:tabs>
        <w:suppressAutoHyphens w:val="0"/>
        <w:ind w:firstLine="709"/>
        <w:jc w:val="both"/>
        <w:rPr>
          <w:lang w:eastAsia="ru-RU"/>
        </w:rPr>
      </w:pPr>
      <w:bookmarkStart w:id="6" w:name="zSt3"/>
      <w:bookmarkStart w:id="7" w:name="zSt4"/>
      <w:bookmarkStart w:id="8" w:name="zRecalc"/>
      <w:bookmarkStart w:id="9" w:name="zOplataSogl"/>
      <w:bookmarkEnd w:id="6"/>
      <w:bookmarkEnd w:id="7"/>
      <w:bookmarkEnd w:id="8"/>
      <w:bookmarkEnd w:id="9"/>
      <w:r w:rsidRPr="008231F9">
        <w:rPr>
          <w:lang w:eastAsia="ru-RU"/>
        </w:rPr>
        <w:lastRenderedPageBreak/>
        <w:t xml:space="preserve">3.3. Заказчик считается исполнившим свои обязательства </w:t>
      </w:r>
      <w:proofErr w:type="gramStart"/>
      <w:r w:rsidRPr="008231F9">
        <w:rPr>
          <w:lang w:eastAsia="ru-RU"/>
        </w:rPr>
        <w:t>по уплате платежей в соответствии с настоящим Договором с момента списания денежных средств с расчетного счета</w:t>
      </w:r>
      <w:proofErr w:type="gramEnd"/>
      <w:r w:rsidRPr="008231F9">
        <w:rPr>
          <w:lang w:eastAsia="ru-RU"/>
        </w:rPr>
        <w:t xml:space="preserve"> Заказчика.</w:t>
      </w:r>
    </w:p>
    <w:p w:rsidR="008231F9" w:rsidRPr="008231F9" w:rsidRDefault="008231F9" w:rsidP="008231F9">
      <w:pPr>
        <w:suppressAutoHyphens w:val="0"/>
        <w:ind w:firstLine="709"/>
        <w:jc w:val="both"/>
        <w:rPr>
          <w:lang w:eastAsia="ru-RU"/>
        </w:rPr>
      </w:pPr>
      <w:r w:rsidRPr="008231F9">
        <w:rPr>
          <w:lang w:eastAsia="ru-RU"/>
        </w:rPr>
        <w:t>3.4.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8231F9" w:rsidRPr="008231F9" w:rsidRDefault="008231F9" w:rsidP="008231F9">
      <w:pPr>
        <w:tabs>
          <w:tab w:val="left" w:pos="709"/>
          <w:tab w:val="left" w:pos="1134"/>
        </w:tabs>
        <w:suppressAutoHyphens w:val="0"/>
        <w:spacing w:after="200"/>
        <w:ind w:firstLine="709"/>
        <w:jc w:val="both"/>
        <w:rPr>
          <w:lang w:eastAsia="ru-RU"/>
        </w:rPr>
      </w:pPr>
      <w:r w:rsidRPr="008231F9">
        <w:rPr>
          <w:lang w:eastAsia="ru-RU"/>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31F9" w:rsidRPr="008231F9" w:rsidRDefault="008231F9" w:rsidP="008231F9">
      <w:pPr>
        <w:suppressAutoHyphens w:val="0"/>
        <w:jc w:val="center"/>
        <w:outlineLvl w:val="0"/>
        <w:rPr>
          <w:b/>
          <w:bCs/>
          <w:kern w:val="32"/>
          <w:lang w:eastAsia="ru-RU"/>
        </w:rPr>
      </w:pPr>
      <w:r w:rsidRPr="008231F9">
        <w:rPr>
          <w:b/>
          <w:bCs/>
          <w:kern w:val="32"/>
          <w:lang w:eastAsia="ru-RU"/>
        </w:rPr>
        <w:t>4. Обеспечение материалами и оборудованием и риск случайной гибели</w:t>
      </w:r>
    </w:p>
    <w:p w:rsidR="008231F9" w:rsidRPr="008231F9" w:rsidRDefault="008231F9" w:rsidP="008231F9">
      <w:pPr>
        <w:suppressAutoHyphens w:val="0"/>
        <w:spacing w:after="200"/>
        <w:ind w:firstLine="709"/>
        <w:jc w:val="both"/>
        <w:rPr>
          <w:lang w:eastAsia="ru-RU"/>
        </w:rPr>
      </w:pPr>
      <w:r w:rsidRPr="008231F9">
        <w:rPr>
          <w:lang w:eastAsia="ru-RU"/>
        </w:rPr>
        <w:t>4.1. Риск случайной гибели результата работ, другого имущества, используемого для выполнения работ, до окончательной приемки Заказчиком результатов оказания услуг по настоящему Договору несет Исполнитель.</w:t>
      </w:r>
    </w:p>
    <w:p w:rsidR="008231F9" w:rsidRPr="008231F9" w:rsidRDefault="008231F9" w:rsidP="008231F9">
      <w:pPr>
        <w:suppressAutoHyphens w:val="0"/>
        <w:jc w:val="center"/>
        <w:outlineLvl w:val="0"/>
        <w:rPr>
          <w:b/>
          <w:bCs/>
          <w:kern w:val="32"/>
          <w:lang w:eastAsia="ru-RU"/>
        </w:rPr>
      </w:pPr>
      <w:r w:rsidRPr="008231F9">
        <w:rPr>
          <w:b/>
          <w:bCs/>
          <w:kern w:val="32"/>
          <w:lang w:eastAsia="ru-RU"/>
        </w:rPr>
        <w:t>5. Обязательства сторон</w:t>
      </w:r>
    </w:p>
    <w:p w:rsidR="008231F9" w:rsidRPr="008231F9" w:rsidRDefault="008231F9" w:rsidP="008231F9">
      <w:pPr>
        <w:suppressAutoHyphens w:val="0"/>
        <w:ind w:firstLine="709"/>
        <w:jc w:val="both"/>
        <w:rPr>
          <w:b/>
          <w:lang w:eastAsia="ru-RU"/>
        </w:rPr>
      </w:pPr>
      <w:r w:rsidRPr="008231F9">
        <w:rPr>
          <w:b/>
          <w:lang w:eastAsia="ru-RU"/>
        </w:rPr>
        <w:t>5.1. Заказчик вправе:</w:t>
      </w:r>
    </w:p>
    <w:p w:rsidR="008231F9" w:rsidRPr="008231F9" w:rsidRDefault="008231F9" w:rsidP="008231F9">
      <w:pPr>
        <w:suppressAutoHyphens w:val="0"/>
        <w:ind w:firstLine="709"/>
        <w:jc w:val="both"/>
        <w:rPr>
          <w:lang w:eastAsia="ru-RU"/>
        </w:rPr>
      </w:pPr>
      <w:r w:rsidRPr="008231F9">
        <w:rPr>
          <w:lang w:eastAsia="ru-RU"/>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31F9" w:rsidRPr="008231F9" w:rsidRDefault="008231F9" w:rsidP="008231F9">
      <w:pPr>
        <w:suppressAutoHyphens w:val="0"/>
        <w:ind w:firstLine="709"/>
        <w:jc w:val="both"/>
        <w:rPr>
          <w:lang w:eastAsia="ru-RU"/>
        </w:rPr>
      </w:pPr>
      <w:r w:rsidRPr="008231F9">
        <w:rPr>
          <w:lang w:eastAsia="ru-RU"/>
        </w:rPr>
        <w:t>5.1.2. Требовать возмещения убытков в случае неоднократного нарушения сроков оказания услуг, а также в случае их некачественного выполнения.</w:t>
      </w:r>
    </w:p>
    <w:p w:rsidR="008231F9" w:rsidRPr="008231F9" w:rsidRDefault="008231F9" w:rsidP="008231F9">
      <w:pPr>
        <w:suppressAutoHyphens w:val="0"/>
        <w:ind w:firstLine="709"/>
        <w:jc w:val="both"/>
        <w:rPr>
          <w:b/>
          <w:lang w:eastAsia="ru-RU"/>
        </w:rPr>
      </w:pPr>
      <w:r w:rsidRPr="008231F9">
        <w:rPr>
          <w:b/>
          <w:lang w:eastAsia="ru-RU"/>
        </w:rPr>
        <w:t>5.2. Заказчик обязуется:</w:t>
      </w:r>
    </w:p>
    <w:p w:rsidR="008231F9" w:rsidRPr="008231F9" w:rsidRDefault="008231F9" w:rsidP="008231F9">
      <w:pPr>
        <w:suppressAutoHyphens w:val="0"/>
        <w:ind w:firstLine="709"/>
        <w:jc w:val="both"/>
        <w:rPr>
          <w:lang w:eastAsia="ru-RU"/>
        </w:rPr>
      </w:pPr>
      <w:r w:rsidRPr="008231F9">
        <w:rPr>
          <w:lang w:eastAsia="ru-RU"/>
        </w:rPr>
        <w:t>5.2.1. Оказывать содействие Исполнителю 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rsidR="008231F9" w:rsidRPr="008231F9" w:rsidRDefault="008231F9" w:rsidP="008231F9">
      <w:pPr>
        <w:suppressAutoHyphens w:val="0"/>
        <w:ind w:firstLine="709"/>
        <w:jc w:val="both"/>
        <w:rPr>
          <w:lang w:eastAsia="ru-RU"/>
        </w:rPr>
      </w:pPr>
      <w:r w:rsidRPr="008231F9">
        <w:rPr>
          <w:lang w:eastAsia="ru-RU"/>
        </w:rPr>
        <w:t>5.2.2. Оказывать содействие Исполнителю в получении в структурных подразделениях Заказчика документации, необходимой для оказания услуг.</w:t>
      </w:r>
    </w:p>
    <w:p w:rsidR="008231F9" w:rsidRPr="008231F9" w:rsidRDefault="008231F9" w:rsidP="008231F9">
      <w:pPr>
        <w:suppressAutoHyphens w:val="0"/>
        <w:ind w:firstLine="709"/>
        <w:jc w:val="both"/>
        <w:rPr>
          <w:lang w:eastAsia="ru-RU"/>
        </w:rPr>
      </w:pPr>
      <w:r w:rsidRPr="008231F9">
        <w:rPr>
          <w:lang w:eastAsia="ru-RU"/>
        </w:rPr>
        <w:t>5.2.3. Обеспечить доступ персонала Исполнителя к месту оказания услуг.</w:t>
      </w:r>
    </w:p>
    <w:p w:rsidR="008231F9" w:rsidRPr="008231F9" w:rsidRDefault="008231F9" w:rsidP="008231F9">
      <w:pPr>
        <w:suppressAutoHyphens w:val="0"/>
        <w:ind w:firstLine="709"/>
        <w:jc w:val="both"/>
        <w:rPr>
          <w:lang w:eastAsia="ru-RU"/>
        </w:rPr>
      </w:pPr>
      <w:r w:rsidRPr="008231F9">
        <w:rPr>
          <w:lang w:eastAsia="ru-RU"/>
        </w:rPr>
        <w:t>5.2.4. Сообщать в письменной форме Исполнителю о недостатках, обнаруженных в ходе выполнения работ, в течение 5 (пяти) рабочих дней после обнаружения таких недостатков.</w:t>
      </w:r>
    </w:p>
    <w:p w:rsidR="008231F9" w:rsidRPr="008231F9" w:rsidRDefault="008231F9" w:rsidP="008231F9">
      <w:pPr>
        <w:suppressAutoHyphens w:val="0"/>
        <w:spacing w:before="120"/>
        <w:ind w:firstLine="709"/>
        <w:contextualSpacing/>
        <w:jc w:val="both"/>
        <w:rPr>
          <w:lang w:eastAsia="ru-RU"/>
        </w:rPr>
      </w:pPr>
      <w:r w:rsidRPr="008231F9">
        <w:rPr>
          <w:lang w:eastAsia="ru-RU"/>
        </w:rPr>
        <w:t>5.2.5. Своевременно принять и оплатить надлежащим образом выполненные работы  в порядке и на условиях, предусмотренных Договором.</w:t>
      </w:r>
    </w:p>
    <w:p w:rsidR="008231F9" w:rsidRPr="008231F9" w:rsidRDefault="008231F9" w:rsidP="008231F9">
      <w:pPr>
        <w:suppressAutoHyphens w:val="0"/>
        <w:spacing w:before="120"/>
        <w:ind w:firstLine="709"/>
        <w:contextualSpacing/>
        <w:jc w:val="both"/>
        <w:rPr>
          <w:lang w:eastAsia="ru-RU"/>
        </w:rPr>
      </w:pPr>
      <w:r w:rsidRPr="008231F9">
        <w:rPr>
          <w:lang w:eastAsia="ru-RU"/>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8231F9" w:rsidRPr="008231F9" w:rsidRDefault="008231F9" w:rsidP="008231F9">
      <w:pPr>
        <w:suppressAutoHyphens w:val="0"/>
        <w:ind w:firstLine="709"/>
        <w:jc w:val="both"/>
        <w:rPr>
          <w:b/>
          <w:lang w:eastAsia="ru-RU"/>
        </w:rPr>
      </w:pPr>
      <w:r w:rsidRPr="008231F9">
        <w:rPr>
          <w:b/>
          <w:lang w:eastAsia="ru-RU"/>
        </w:rPr>
        <w:t>5.3. Исполнитель вправе:</w:t>
      </w:r>
    </w:p>
    <w:p w:rsidR="008231F9" w:rsidRPr="008231F9" w:rsidRDefault="008231F9" w:rsidP="008231F9">
      <w:pPr>
        <w:suppressAutoHyphens w:val="0"/>
        <w:ind w:firstLine="709"/>
        <w:jc w:val="both"/>
        <w:rPr>
          <w:lang w:eastAsia="ru-RU"/>
        </w:rPr>
      </w:pPr>
      <w:r w:rsidRPr="008231F9">
        <w:rPr>
          <w:lang w:eastAsia="ru-RU"/>
        </w:rPr>
        <w:t>5.3.1. Требовать своевременного подписания Заказчиком акта выполненных работ (оказанных услуг) по Договору.</w:t>
      </w:r>
    </w:p>
    <w:p w:rsidR="008231F9" w:rsidRPr="008231F9" w:rsidRDefault="008231F9" w:rsidP="008231F9">
      <w:pPr>
        <w:suppressAutoHyphens w:val="0"/>
        <w:ind w:firstLine="709"/>
        <w:jc w:val="both"/>
        <w:rPr>
          <w:lang w:eastAsia="ru-RU"/>
        </w:rPr>
      </w:pPr>
      <w:r w:rsidRPr="008231F9">
        <w:rPr>
          <w:lang w:eastAsia="ru-RU"/>
        </w:rPr>
        <w:t>5.3.2. Требовать своевременной оплаты выполненных работ в соответствии с условиями Договора.</w:t>
      </w:r>
    </w:p>
    <w:p w:rsidR="008231F9" w:rsidRPr="008231F9" w:rsidRDefault="008231F9" w:rsidP="008231F9">
      <w:pPr>
        <w:suppressAutoHyphens w:val="0"/>
        <w:ind w:firstLine="709"/>
        <w:jc w:val="both"/>
        <w:rPr>
          <w:lang w:eastAsia="ru-RU"/>
        </w:rPr>
      </w:pPr>
      <w:r w:rsidRPr="008231F9">
        <w:rPr>
          <w:lang w:eastAsia="ru-RU"/>
        </w:rPr>
        <w:t>5.3.3. Запрашивать у Заказчика разъяснения и уточнения относительно выполнения работ в рамках Договора.</w:t>
      </w:r>
    </w:p>
    <w:p w:rsidR="008231F9" w:rsidRPr="008231F9" w:rsidRDefault="008231F9" w:rsidP="008231F9">
      <w:pPr>
        <w:suppressAutoHyphens w:val="0"/>
        <w:spacing w:before="120"/>
        <w:ind w:firstLine="709"/>
        <w:contextualSpacing/>
        <w:jc w:val="both"/>
        <w:rPr>
          <w:lang w:eastAsia="ru-RU"/>
        </w:rPr>
      </w:pPr>
      <w:r w:rsidRPr="008231F9">
        <w:rPr>
          <w:lang w:eastAsia="ru-RU"/>
        </w:rPr>
        <w:t>5.3.4. Предъявить Заказчику результаты выполнения работ к приемке досрочно, уведомив Заказчика о готовности к сдаче выполненных работ  письменно.</w:t>
      </w:r>
    </w:p>
    <w:p w:rsidR="008231F9" w:rsidRPr="008231F9" w:rsidRDefault="008231F9" w:rsidP="008231F9">
      <w:pPr>
        <w:suppressAutoHyphens w:val="0"/>
        <w:ind w:firstLine="709"/>
        <w:jc w:val="both"/>
        <w:rPr>
          <w:b/>
          <w:lang w:eastAsia="ru-RU"/>
        </w:rPr>
      </w:pPr>
      <w:r w:rsidRPr="008231F9">
        <w:rPr>
          <w:b/>
          <w:lang w:eastAsia="ru-RU"/>
        </w:rPr>
        <w:t>5.4. Исполнитель обязуется:</w:t>
      </w:r>
    </w:p>
    <w:p w:rsidR="008231F9" w:rsidRPr="008231F9" w:rsidRDefault="008231F9" w:rsidP="008231F9">
      <w:pPr>
        <w:suppressAutoHyphens w:val="0"/>
        <w:spacing w:before="120"/>
        <w:ind w:firstLine="709"/>
        <w:contextualSpacing/>
        <w:jc w:val="both"/>
        <w:rPr>
          <w:lang w:eastAsia="ru-RU"/>
        </w:rPr>
      </w:pPr>
      <w:r w:rsidRPr="008231F9">
        <w:rPr>
          <w:lang w:eastAsia="ru-RU"/>
        </w:rPr>
        <w:t>5.4.1. В установленные сроки и надлежащим образом выполнить работы и представить их результат Заказчику, в соответствии с условиями Договора.</w:t>
      </w:r>
    </w:p>
    <w:p w:rsidR="008231F9" w:rsidRPr="008231F9" w:rsidRDefault="008231F9" w:rsidP="008231F9">
      <w:pPr>
        <w:suppressAutoHyphens w:val="0"/>
        <w:spacing w:before="120"/>
        <w:ind w:firstLine="709"/>
        <w:contextualSpacing/>
        <w:jc w:val="both"/>
        <w:rPr>
          <w:lang w:eastAsia="ru-RU"/>
        </w:rPr>
      </w:pPr>
      <w:r w:rsidRPr="008231F9">
        <w:rPr>
          <w:lang w:eastAsia="ru-RU"/>
        </w:rPr>
        <w:t>5.4.3. Обеспечить устранение недостатков, выявленных при сдаче-приемке работ, за свой счет в кратчайшие сроки, указанные в п.6.3 настоящего Договора.</w:t>
      </w:r>
    </w:p>
    <w:p w:rsidR="008231F9" w:rsidRPr="008231F9" w:rsidRDefault="008231F9" w:rsidP="008231F9">
      <w:pPr>
        <w:suppressAutoHyphens w:val="0"/>
        <w:spacing w:before="120"/>
        <w:ind w:firstLine="709"/>
        <w:contextualSpacing/>
        <w:jc w:val="both"/>
        <w:rPr>
          <w:lang w:eastAsia="ru-RU"/>
        </w:rPr>
      </w:pPr>
      <w:r w:rsidRPr="008231F9">
        <w:rPr>
          <w:lang w:eastAsia="ru-RU"/>
        </w:rPr>
        <w:lastRenderedPageBreak/>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выполнения работ или создать невозможность их завершения в установленный Договором срок, и незамедлительно сообщить об этом Заказчику.</w:t>
      </w:r>
    </w:p>
    <w:p w:rsidR="008231F9" w:rsidRPr="008231F9" w:rsidRDefault="008231F9" w:rsidP="008231F9">
      <w:pPr>
        <w:tabs>
          <w:tab w:val="left" w:pos="0"/>
        </w:tabs>
        <w:suppressAutoHyphens w:val="0"/>
        <w:autoSpaceDE w:val="0"/>
        <w:autoSpaceDN w:val="0"/>
        <w:adjustRightInd w:val="0"/>
        <w:ind w:firstLine="709"/>
        <w:jc w:val="both"/>
        <w:rPr>
          <w:lang w:eastAsia="ru-RU"/>
        </w:rPr>
      </w:pPr>
      <w:r w:rsidRPr="008231F9">
        <w:rPr>
          <w:lang w:eastAsia="ru-RU"/>
        </w:rPr>
        <w:t>5.4.5. Исполнять иные обязательства, предусмотренные действующим законодательством Российской Федерации и Договором.</w:t>
      </w:r>
    </w:p>
    <w:p w:rsidR="008231F9" w:rsidRPr="008231F9" w:rsidRDefault="008231F9" w:rsidP="008231F9">
      <w:pPr>
        <w:tabs>
          <w:tab w:val="left" w:pos="0"/>
        </w:tabs>
        <w:suppressAutoHyphens w:val="0"/>
        <w:autoSpaceDE w:val="0"/>
        <w:autoSpaceDN w:val="0"/>
        <w:adjustRightInd w:val="0"/>
        <w:ind w:firstLine="709"/>
        <w:jc w:val="both"/>
        <w:rPr>
          <w:lang w:eastAsia="ru-RU"/>
        </w:rPr>
      </w:pPr>
      <w:r w:rsidRPr="008231F9">
        <w:rPr>
          <w:lang w:eastAsia="ru-RU"/>
        </w:rPr>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8231F9" w:rsidRPr="008231F9" w:rsidRDefault="008231F9" w:rsidP="008231F9">
      <w:pPr>
        <w:tabs>
          <w:tab w:val="left" w:pos="0"/>
        </w:tabs>
        <w:suppressAutoHyphens w:val="0"/>
        <w:autoSpaceDE w:val="0"/>
        <w:autoSpaceDN w:val="0"/>
        <w:adjustRightInd w:val="0"/>
        <w:ind w:firstLine="709"/>
        <w:jc w:val="both"/>
        <w:rPr>
          <w:lang w:eastAsia="ru-RU"/>
        </w:rPr>
      </w:pPr>
      <w:r w:rsidRPr="008231F9">
        <w:rPr>
          <w:lang w:eastAsia="ru-RU"/>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31F9" w:rsidRPr="008231F9" w:rsidRDefault="008231F9" w:rsidP="008231F9">
      <w:pPr>
        <w:tabs>
          <w:tab w:val="left" w:pos="0"/>
        </w:tabs>
        <w:suppressAutoHyphens w:val="0"/>
        <w:autoSpaceDE w:val="0"/>
        <w:autoSpaceDN w:val="0"/>
        <w:adjustRightInd w:val="0"/>
        <w:ind w:firstLine="709"/>
        <w:jc w:val="both"/>
        <w:rPr>
          <w:lang w:eastAsia="ru-RU"/>
        </w:rPr>
      </w:pPr>
    </w:p>
    <w:p w:rsidR="008231F9" w:rsidRPr="008231F9" w:rsidRDefault="008231F9" w:rsidP="008231F9">
      <w:pPr>
        <w:tabs>
          <w:tab w:val="left" w:pos="0"/>
        </w:tabs>
        <w:suppressAutoHyphens w:val="0"/>
        <w:autoSpaceDE w:val="0"/>
        <w:autoSpaceDN w:val="0"/>
        <w:adjustRightInd w:val="0"/>
        <w:ind w:firstLine="709"/>
        <w:jc w:val="both"/>
        <w:rPr>
          <w:lang w:eastAsia="ru-RU"/>
        </w:rPr>
      </w:pPr>
    </w:p>
    <w:p w:rsidR="008231F9" w:rsidRPr="008231F9" w:rsidRDefault="008231F9" w:rsidP="008231F9">
      <w:pPr>
        <w:suppressAutoHyphens w:val="0"/>
        <w:jc w:val="center"/>
        <w:outlineLvl w:val="0"/>
        <w:rPr>
          <w:b/>
          <w:bCs/>
          <w:kern w:val="32"/>
          <w:lang w:eastAsia="ru-RU"/>
        </w:rPr>
      </w:pPr>
      <w:r w:rsidRPr="008231F9">
        <w:rPr>
          <w:b/>
          <w:bCs/>
          <w:kern w:val="32"/>
          <w:lang w:eastAsia="ru-RU"/>
        </w:rPr>
        <w:t>6. Порядок сдачи и приемки работ</w:t>
      </w:r>
    </w:p>
    <w:p w:rsidR="008231F9" w:rsidRPr="008231F9" w:rsidRDefault="008231F9" w:rsidP="008231F9">
      <w:pPr>
        <w:suppressAutoHyphens w:val="0"/>
        <w:spacing w:after="200"/>
        <w:ind w:firstLine="709"/>
        <w:contextualSpacing/>
        <w:jc w:val="both"/>
        <w:rPr>
          <w:lang w:eastAsia="ru-RU"/>
        </w:rPr>
      </w:pPr>
      <w:r w:rsidRPr="008231F9">
        <w:rPr>
          <w:lang w:eastAsia="ru-RU"/>
        </w:rPr>
        <w:t>6.1. В течение 10 (десяти) рабочих дней после выполнения работ Исполнителем, Исполнитель представляет Заказчику два подписанных со стороны Исполнителя экземпляра акта выполненных работ (оказанных услуг).</w:t>
      </w:r>
    </w:p>
    <w:p w:rsidR="008231F9" w:rsidRPr="008231F9" w:rsidRDefault="008231F9" w:rsidP="008231F9">
      <w:pPr>
        <w:suppressAutoHyphens w:val="0"/>
        <w:spacing w:before="120" w:after="200"/>
        <w:ind w:firstLine="709"/>
        <w:contextualSpacing/>
        <w:jc w:val="both"/>
        <w:rPr>
          <w:lang w:eastAsia="ru-RU"/>
        </w:rPr>
      </w:pPr>
      <w:r w:rsidRPr="008231F9">
        <w:rPr>
          <w:lang w:eastAsia="ru-RU"/>
        </w:rPr>
        <w:t>6.2. Не позднее 5 (пяти) рабочих дней с момента получения от Исполнителя документов, указанных в п. 6.1 Договора, Заказчик осуществляет приемку выполненных работ и направляет Исполнителю подписанный обеими Сторонами экземпляр акта выполненных работ (оказанных услуг), либо мотивированный отказ от принятия оказанных услуг.</w:t>
      </w:r>
    </w:p>
    <w:p w:rsidR="008231F9" w:rsidRPr="008231F9" w:rsidRDefault="008231F9" w:rsidP="008231F9">
      <w:pPr>
        <w:suppressAutoHyphens w:val="0"/>
        <w:spacing w:before="120" w:after="200"/>
        <w:ind w:firstLine="709"/>
        <w:contextualSpacing/>
        <w:jc w:val="both"/>
        <w:rPr>
          <w:lang w:eastAsia="ru-RU"/>
        </w:rPr>
      </w:pPr>
      <w:r w:rsidRPr="008231F9">
        <w:rPr>
          <w:lang w:eastAsia="ru-RU"/>
        </w:rPr>
        <w:t>6.3. В случае представления Заказчиком мотивированного отказа от принятия выполненных работ, Стороны в течение 10 (десяти)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31F9" w:rsidRPr="008231F9" w:rsidRDefault="008231F9" w:rsidP="008231F9">
      <w:pPr>
        <w:suppressAutoHyphens w:val="0"/>
        <w:spacing w:before="120" w:after="200"/>
        <w:ind w:firstLine="709"/>
        <w:contextualSpacing/>
        <w:jc w:val="both"/>
        <w:rPr>
          <w:lang w:eastAsia="ru-RU"/>
        </w:rPr>
      </w:pPr>
      <w:r w:rsidRPr="008231F9">
        <w:rPr>
          <w:lang w:eastAsia="ru-RU"/>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231F9">
        <w:rPr>
          <w:lang w:eastAsia="ru-RU"/>
        </w:rPr>
        <w:t>с даты составления</w:t>
      </w:r>
      <w:proofErr w:type="gramEnd"/>
      <w:r w:rsidRPr="008231F9">
        <w:rPr>
          <w:lang w:eastAsia="ru-RU"/>
        </w:rPr>
        <w:t xml:space="preserve"> акта о выявленных недостатках. </w:t>
      </w:r>
    </w:p>
    <w:p w:rsidR="008231F9" w:rsidRPr="008231F9" w:rsidRDefault="008231F9" w:rsidP="008231F9">
      <w:pPr>
        <w:suppressAutoHyphens w:val="0"/>
        <w:ind w:firstLine="709"/>
        <w:jc w:val="both"/>
        <w:rPr>
          <w:lang w:eastAsia="ru-RU"/>
        </w:rPr>
      </w:pPr>
      <w:r w:rsidRPr="008231F9">
        <w:rPr>
          <w:lang w:eastAsia="ru-RU"/>
        </w:rPr>
        <w:t>6.4. В случае досрочного оказания услуг по Договору Заказчик вправе досрочно принять и оплатить работы в соответствии с условиями Договора.</w:t>
      </w:r>
    </w:p>
    <w:p w:rsidR="008231F9" w:rsidRPr="008231F9" w:rsidRDefault="008231F9" w:rsidP="008231F9">
      <w:pPr>
        <w:tabs>
          <w:tab w:val="left" w:pos="0"/>
          <w:tab w:val="left" w:pos="567"/>
        </w:tabs>
        <w:suppressAutoHyphens w:val="0"/>
        <w:autoSpaceDE w:val="0"/>
        <w:autoSpaceDN w:val="0"/>
        <w:adjustRightInd w:val="0"/>
        <w:ind w:firstLine="709"/>
        <w:jc w:val="both"/>
        <w:rPr>
          <w:lang w:eastAsia="ru-RU"/>
        </w:rPr>
      </w:pPr>
      <w:r w:rsidRPr="008231F9">
        <w:rPr>
          <w:lang w:eastAsia="ru-RU"/>
        </w:rPr>
        <w:t>6.5. В случае не подписания Заказчиком Акта сдачи-приемки выполненных работ (оказанных услуг) и непредставления официального мотивированного отказа в соответствии с пунктом 6.3 Договора, Акт сдачи-приемки выполненных работ (оказанных услуг) считается утвержденным Заказчиком, а услуги по данному Акту выполненными надлежащим образом и подлежащими оплате.</w:t>
      </w:r>
    </w:p>
    <w:p w:rsidR="008231F9" w:rsidRPr="008231F9" w:rsidRDefault="008231F9" w:rsidP="008231F9">
      <w:pPr>
        <w:suppressAutoHyphens w:val="0"/>
        <w:spacing w:before="240"/>
        <w:jc w:val="center"/>
        <w:outlineLvl w:val="0"/>
        <w:rPr>
          <w:bCs/>
          <w:caps/>
          <w:kern w:val="32"/>
          <w:lang w:eastAsia="ru-RU"/>
        </w:rPr>
      </w:pPr>
      <w:r w:rsidRPr="008231F9">
        <w:rPr>
          <w:b/>
          <w:bCs/>
          <w:kern w:val="32"/>
          <w:lang w:eastAsia="ru-RU"/>
        </w:rPr>
        <w:t>7. Антикоррупционная оговорка</w:t>
      </w:r>
    </w:p>
    <w:p w:rsidR="008231F9" w:rsidRPr="008231F9" w:rsidRDefault="008231F9" w:rsidP="008231F9">
      <w:pPr>
        <w:suppressAutoHyphens w:val="0"/>
        <w:ind w:firstLine="709"/>
        <w:jc w:val="both"/>
        <w:rPr>
          <w:lang w:eastAsia="ru-RU"/>
        </w:rPr>
      </w:pPr>
      <w:r w:rsidRPr="008231F9">
        <w:rPr>
          <w:lang w:eastAsia="en-US"/>
        </w:rPr>
        <w:t>7.1. </w:t>
      </w:r>
      <w:proofErr w:type="gramStart"/>
      <w:r w:rsidRPr="008231F9">
        <w:rPr>
          <w:lang w:eastAsia="ru-RU"/>
        </w:rPr>
        <w:t xml:space="preserve">При исполнении своих обязательств по настоящему Договору Стороны, их </w:t>
      </w:r>
      <w:proofErr w:type="spellStart"/>
      <w:r w:rsidRPr="008231F9">
        <w:rPr>
          <w:lang w:eastAsia="ru-RU"/>
        </w:rPr>
        <w:t>аффилированные</w:t>
      </w:r>
      <w:proofErr w:type="spellEnd"/>
      <w:r w:rsidRPr="008231F9">
        <w:rPr>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31F9" w:rsidRPr="008231F9" w:rsidRDefault="008231F9" w:rsidP="008231F9">
      <w:pPr>
        <w:tabs>
          <w:tab w:val="left" w:pos="567"/>
        </w:tabs>
        <w:suppressAutoHyphens w:val="0"/>
        <w:jc w:val="both"/>
        <w:rPr>
          <w:lang w:eastAsia="ru-RU"/>
        </w:rPr>
      </w:pPr>
      <w:r w:rsidRPr="008231F9">
        <w:rPr>
          <w:lang w:eastAsia="ru-RU"/>
        </w:rPr>
        <w:tab/>
        <w:t xml:space="preserve">При исполнении своих обязательств по настоящему Договору Стороны, их </w:t>
      </w:r>
      <w:proofErr w:type="spellStart"/>
      <w:r w:rsidRPr="008231F9">
        <w:rPr>
          <w:lang w:eastAsia="ru-RU"/>
        </w:rPr>
        <w:t>аффилированные</w:t>
      </w:r>
      <w:proofErr w:type="spellEnd"/>
      <w:r w:rsidRPr="008231F9">
        <w:rPr>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31F9" w:rsidRPr="008231F9" w:rsidRDefault="008231F9" w:rsidP="008231F9">
      <w:pPr>
        <w:suppressAutoHyphens w:val="0"/>
        <w:ind w:firstLine="709"/>
        <w:jc w:val="both"/>
        <w:rPr>
          <w:lang w:eastAsia="ru-RU"/>
        </w:rPr>
      </w:pPr>
      <w:r w:rsidRPr="008231F9">
        <w:rPr>
          <w:lang w:eastAsia="ru-RU"/>
        </w:rPr>
        <w:lastRenderedPageBreak/>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8231F9">
        <w:rPr>
          <w:lang w:eastAsia="ru-RU"/>
        </w:rPr>
        <w:t>аффилированными</w:t>
      </w:r>
      <w:proofErr w:type="spellEnd"/>
      <w:r w:rsidRPr="008231F9">
        <w:rPr>
          <w:lang w:eastAsia="ru-RU"/>
        </w:rPr>
        <w:t xml:space="preserve"> лицами, работниками или посредниками. </w:t>
      </w:r>
    </w:p>
    <w:p w:rsidR="008231F9" w:rsidRPr="00705F7D" w:rsidRDefault="008231F9" w:rsidP="008231F9">
      <w:pPr>
        <w:suppressAutoHyphens w:val="0"/>
        <w:ind w:firstLine="709"/>
        <w:jc w:val="both"/>
        <w:rPr>
          <w:highlight w:val="yellow"/>
          <w:lang w:eastAsia="ru-RU"/>
        </w:rPr>
      </w:pPr>
      <w:r w:rsidRPr="00705F7D">
        <w:rPr>
          <w:highlight w:val="yellow"/>
          <w:lang w:eastAsia="ru-RU"/>
        </w:rPr>
        <w:t>Каналы уведомления Исполнителя о нарушениях каких-либо положений пункта 7.1 настоящего раздела:</w:t>
      </w:r>
    </w:p>
    <w:p w:rsidR="008231F9" w:rsidRPr="00705F7D" w:rsidRDefault="008231F9" w:rsidP="008231F9">
      <w:pPr>
        <w:suppressAutoHyphens w:val="0"/>
        <w:ind w:firstLine="709"/>
        <w:jc w:val="both"/>
        <w:rPr>
          <w:highlight w:val="yellow"/>
          <w:lang w:eastAsia="ru-RU"/>
        </w:rPr>
      </w:pPr>
      <w:r w:rsidRPr="00705F7D">
        <w:rPr>
          <w:highlight w:val="yellow"/>
          <w:lang w:eastAsia="ru-RU"/>
        </w:rPr>
        <w:t>тел.</w:t>
      </w:r>
      <w:r w:rsidR="00A96363" w:rsidRPr="00705F7D">
        <w:rPr>
          <w:highlight w:val="yellow"/>
          <w:lang w:eastAsia="ru-RU"/>
        </w:rPr>
        <w:t xml:space="preserve"> </w:t>
      </w:r>
    </w:p>
    <w:p w:rsidR="00705F7D" w:rsidRDefault="008231F9" w:rsidP="008231F9">
      <w:pPr>
        <w:suppressAutoHyphens w:val="0"/>
        <w:ind w:firstLine="709"/>
        <w:jc w:val="both"/>
        <w:rPr>
          <w:lang w:eastAsia="ru-RU"/>
        </w:rPr>
      </w:pPr>
      <w:r w:rsidRPr="00705F7D">
        <w:rPr>
          <w:highlight w:val="yellow"/>
          <w:lang w:eastAsia="ru-RU"/>
        </w:rPr>
        <w:t>электронная почта:</w:t>
      </w:r>
      <w:r w:rsidRPr="008231F9">
        <w:rPr>
          <w:lang w:eastAsia="ru-RU"/>
        </w:rPr>
        <w:t xml:space="preserve"> </w:t>
      </w:r>
    </w:p>
    <w:p w:rsidR="008231F9" w:rsidRPr="008231F9" w:rsidRDefault="008231F9" w:rsidP="008231F9">
      <w:pPr>
        <w:suppressAutoHyphens w:val="0"/>
        <w:ind w:firstLine="709"/>
        <w:jc w:val="both"/>
        <w:rPr>
          <w:lang w:eastAsia="ru-RU"/>
        </w:rPr>
      </w:pPr>
      <w:r w:rsidRPr="008231F9">
        <w:rPr>
          <w:lang w:eastAsia="ru-RU"/>
        </w:rPr>
        <w:t>Каналы уведомления Заказчика о нарушениях каких-либо положений пункта 7.1 настоящего раздела:</w:t>
      </w:r>
    </w:p>
    <w:p w:rsidR="008231F9" w:rsidRPr="008231F9" w:rsidRDefault="008231F9" w:rsidP="008231F9">
      <w:pPr>
        <w:suppressAutoHyphens w:val="0"/>
        <w:ind w:firstLine="709"/>
        <w:jc w:val="both"/>
        <w:rPr>
          <w:lang w:eastAsia="ru-RU"/>
        </w:rPr>
      </w:pPr>
      <w:r w:rsidRPr="008231F9">
        <w:rPr>
          <w:lang w:eastAsia="ru-RU"/>
        </w:rPr>
        <w:t xml:space="preserve">тел.8 (82142) 2 25 68, </w:t>
      </w:r>
    </w:p>
    <w:p w:rsidR="008231F9" w:rsidRPr="008231F9" w:rsidRDefault="008231F9" w:rsidP="008231F9">
      <w:pPr>
        <w:suppressAutoHyphens w:val="0"/>
        <w:ind w:firstLine="709"/>
        <w:jc w:val="both"/>
        <w:rPr>
          <w:lang w:eastAsia="ru-RU"/>
        </w:rPr>
      </w:pPr>
      <w:r w:rsidRPr="008231F9">
        <w:rPr>
          <w:lang w:eastAsia="ru-RU"/>
        </w:rPr>
        <w:t xml:space="preserve">электронная почта: </w:t>
      </w:r>
      <w:proofErr w:type="spellStart"/>
      <w:r w:rsidRPr="008231F9">
        <w:rPr>
          <w:lang w:val="en-US" w:eastAsia="ru-RU"/>
        </w:rPr>
        <w:t>lognuz</w:t>
      </w:r>
      <w:proofErr w:type="spellEnd"/>
      <w:r w:rsidRPr="008231F9">
        <w:rPr>
          <w:lang w:eastAsia="ru-RU"/>
        </w:rPr>
        <w:t>@</w:t>
      </w:r>
      <w:proofErr w:type="spellStart"/>
      <w:r w:rsidRPr="008231F9">
        <w:rPr>
          <w:lang w:val="en-US" w:eastAsia="ru-RU"/>
        </w:rPr>
        <w:t>yandex</w:t>
      </w:r>
      <w:proofErr w:type="spellEnd"/>
      <w:r w:rsidRPr="008231F9">
        <w:rPr>
          <w:lang w:eastAsia="ru-RU"/>
        </w:rPr>
        <w:t>.</w:t>
      </w:r>
      <w:proofErr w:type="spellStart"/>
      <w:r w:rsidRPr="008231F9">
        <w:rPr>
          <w:lang w:val="en-US" w:eastAsia="ru-RU"/>
        </w:rPr>
        <w:t>ru</w:t>
      </w:r>
      <w:proofErr w:type="spellEnd"/>
      <w:r w:rsidRPr="008231F9">
        <w:rPr>
          <w:lang w:eastAsia="ru-RU"/>
        </w:rPr>
        <w:t>.</w:t>
      </w:r>
    </w:p>
    <w:p w:rsidR="008231F9" w:rsidRPr="008231F9" w:rsidRDefault="008231F9" w:rsidP="008231F9">
      <w:pPr>
        <w:suppressAutoHyphens w:val="0"/>
        <w:ind w:firstLine="709"/>
        <w:jc w:val="both"/>
        <w:rPr>
          <w:lang w:eastAsia="en-US"/>
        </w:rPr>
      </w:pPr>
      <w:r w:rsidRPr="008231F9">
        <w:rPr>
          <w:lang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8231F9">
        <w:rPr>
          <w:lang w:eastAsia="en-US"/>
        </w:rPr>
        <w:t xml:space="preserve">10 (десяти) рабочих </w:t>
      </w:r>
      <w:r w:rsidRPr="008231F9">
        <w:rPr>
          <w:lang w:eastAsia="ru-RU"/>
        </w:rPr>
        <w:t xml:space="preserve">дней </w:t>
      </w:r>
      <w:proofErr w:type="gramStart"/>
      <w:r w:rsidRPr="008231F9">
        <w:rPr>
          <w:lang w:eastAsia="ru-RU"/>
        </w:rPr>
        <w:t>с даты получения</w:t>
      </w:r>
      <w:proofErr w:type="gramEnd"/>
      <w:r w:rsidRPr="008231F9">
        <w:rPr>
          <w:lang w:eastAsia="ru-RU"/>
        </w:rPr>
        <w:t xml:space="preserve"> письменного уведомления.</w:t>
      </w:r>
    </w:p>
    <w:p w:rsidR="008231F9" w:rsidRPr="008231F9" w:rsidRDefault="008231F9" w:rsidP="008231F9">
      <w:pPr>
        <w:suppressAutoHyphens w:val="0"/>
        <w:ind w:firstLine="709"/>
        <w:jc w:val="both"/>
        <w:rPr>
          <w:lang w:eastAsia="en-US"/>
        </w:rPr>
      </w:pPr>
      <w:r w:rsidRPr="008231F9">
        <w:rPr>
          <w:lang w:eastAsia="en-US"/>
        </w:rPr>
        <w:t xml:space="preserve">7.3. Стороны гарантируют осуществление надлежащего разбирательства по фактам </w:t>
      </w:r>
      <w:r w:rsidRPr="008231F9">
        <w:rPr>
          <w:lang w:eastAsia="ru-RU"/>
        </w:rPr>
        <w:t>нарушения положений пункта 7.1 настоящего раздела</w:t>
      </w:r>
      <w:r w:rsidRPr="008231F9">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8231F9">
        <w:rPr>
          <w:lang w:val="en-US" w:eastAsia="en-US"/>
        </w:rPr>
        <w:t> </w:t>
      </w:r>
    </w:p>
    <w:p w:rsidR="008231F9" w:rsidRPr="008231F9" w:rsidRDefault="008231F9" w:rsidP="008231F9">
      <w:pPr>
        <w:tabs>
          <w:tab w:val="left" w:pos="0"/>
          <w:tab w:val="left" w:pos="567"/>
        </w:tabs>
        <w:suppressAutoHyphens w:val="0"/>
        <w:autoSpaceDE w:val="0"/>
        <w:autoSpaceDN w:val="0"/>
        <w:adjustRightInd w:val="0"/>
        <w:ind w:firstLine="709"/>
        <w:jc w:val="both"/>
        <w:rPr>
          <w:lang w:eastAsia="ru-RU"/>
        </w:rPr>
      </w:pPr>
      <w:r w:rsidRPr="008231F9">
        <w:rPr>
          <w:lang w:eastAsia="ru-RU"/>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31F9">
        <w:rPr>
          <w:lang w:eastAsia="ru-RU"/>
        </w:rPr>
        <w:t>позднее</w:t>
      </w:r>
      <w:proofErr w:type="gramEnd"/>
      <w:r w:rsidRPr="008231F9">
        <w:rPr>
          <w:lang w:eastAsia="ru-RU"/>
        </w:rPr>
        <w:t xml:space="preserve"> чем за 30 (тридцать) календарных дней до даты прекращения действия настоящего Договора.</w:t>
      </w:r>
    </w:p>
    <w:p w:rsidR="008231F9" w:rsidRPr="008231F9" w:rsidRDefault="008231F9" w:rsidP="008231F9">
      <w:pPr>
        <w:tabs>
          <w:tab w:val="left" w:pos="0"/>
          <w:tab w:val="left" w:pos="567"/>
        </w:tabs>
        <w:suppressAutoHyphens w:val="0"/>
        <w:autoSpaceDE w:val="0"/>
        <w:autoSpaceDN w:val="0"/>
        <w:adjustRightInd w:val="0"/>
        <w:jc w:val="both"/>
        <w:rPr>
          <w:lang w:eastAsia="ru-RU"/>
        </w:rPr>
      </w:pPr>
    </w:p>
    <w:p w:rsidR="008231F9" w:rsidRPr="008231F9" w:rsidRDefault="008231F9" w:rsidP="008231F9">
      <w:pPr>
        <w:suppressAutoHyphens w:val="0"/>
        <w:jc w:val="center"/>
        <w:outlineLvl w:val="0"/>
        <w:rPr>
          <w:b/>
          <w:bCs/>
          <w:kern w:val="32"/>
          <w:lang w:eastAsia="ru-RU"/>
        </w:rPr>
      </w:pPr>
      <w:bookmarkStart w:id="10" w:name="zForsMajor"/>
      <w:bookmarkEnd w:id="10"/>
      <w:r w:rsidRPr="008231F9">
        <w:rPr>
          <w:b/>
          <w:bCs/>
          <w:kern w:val="32"/>
          <w:lang w:eastAsia="ru-RU"/>
        </w:rPr>
        <w:t>8. Обстоятельства непреодолимой силы</w:t>
      </w:r>
    </w:p>
    <w:p w:rsidR="008231F9" w:rsidRPr="008231F9" w:rsidRDefault="008231F9" w:rsidP="008231F9">
      <w:pPr>
        <w:suppressAutoHyphens w:val="0"/>
        <w:spacing w:after="200" w:line="276" w:lineRule="auto"/>
        <w:rPr>
          <w:rFonts w:ascii="Calibri" w:hAnsi="Calibri"/>
          <w:sz w:val="22"/>
          <w:szCs w:val="22"/>
          <w:lang w:eastAsia="ru-RU"/>
        </w:rPr>
      </w:pPr>
    </w:p>
    <w:p w:rsidR="008231F9" w:rsidRPr="008231F9" w:rsidRDefault="008231F9" w:rsidP="008231F9">
      <w:pPr>
        <w:suppressAutoHyphens w:val="0"/>
        <w:ind w:firstLine="709"/>
        <w:jc w:val="both"/>
        <w:rPr>
          <w:lang w:eastAsia="ru-RU"/>
        </w:rPr>
      </w:pPr>
      <w:r w:rsidRPr="008231F9">
        <w:rPr>
          <w:lang w:eastAsia="ru-RU"/>
        </w:rPr>
        <w:t xml:space="preserve">8.1. </w:t>
      </w:r>
      <w:proofErr w:type="gramStart"/>
      <w:r w:rsidRPr="008231F9">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31F9" w:rsidRPr="008231F9" w:rsidRDefault="008231F9" w:rsidP="008231F9">
      <w:pPr>
        <w:suppressAutoHyphens w:val="0"/>
        <w:ind w:firstLine="709"/>
        <w:jc w:val="both"/>
        <w:rPr>
          <w:lang w:eastAsia="ru-RU"/>
        </w:rPr>
      </w:pPr>
      <w:r w:rsidRPr="008231F9">
        <w:rPr>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31F9" w:rsidRPr="008231F9" w:rsidRDefault="008231F9" w:rsidP="008231F9">
      <w:pPr>
        <w:suppressAutoHyphens w:val="0"/>
        <w:ind w:firstLine="709"/>
        <w:jc w:val="both"/>
        <w:rPr>
          <w:lang w:eastAsia="ru-RU"/>
        </w:rPr>
      </w:pPr>
      <w:r w:rsidRPr="008231F9">
        <w:rPr>
          <w:lang w:eastAsia="ru-RU"/>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31F9" w:rsidRPr="008231F9" w:rsidRDefault="008231F9" w:rsidP="008231F9">
      <w:pPr>
        <w:suppressAutoHyphens w:val="0"/>
        <w:jc w:val="both"/>
        <w:rPr>
          <w:lang w:eastAsia="ru-RU"/>
        </w:rPr>
      </w:pPr>
      <w:r w:rsidRPr="008231F9">
        <w:rPr>
          <w:lang w:eastAsia="ru-RU"/>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rsidRPr="008231F9">
        <w:rPr>
          <w:lang w:eastAsia="ru-RU"/>
        </w:rPr>
        <w:lastRenderedPageBreak/>
        <w:t xml:space="preserve">обстоятельство, освобождающее ее от ответственности за ненадлежащее исполнение или неисполнение обязательств по настоящему Договору. </w:t>
      </w:r>
    </w:p>
    <w:p w:rsidR="008231F9" w:rsidRPr="008231F9" w:rsidRDefault="008231F9" w:rsidP="008231F9">
      <w:pPr>
        <w:suppressAutoHyphens w:val="0"/>
        <w:ind w:firstLine="720"/>
        <w:jc w:val="both"/>
        <w:rPr>
          <w:lang w:eastAsia="ru-RU"/>
        </w:rPr>
      </w:pPr>
      <w:r w:rsidRPr="008231F9">
        <w:rPr>
          <w:lang w:eastAsia="ru-RU"/>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31F9" w:rsidRPr="008231F9" w:rsidRDefault="008231F9" w:rsidP="008231F9">
      <w:pPr>
        <w:suppressAutoHyphens w:val="0"/>
        <w:ind w:firstLine="720"/>
        <w:jc w:val="both"/>
        <w:rPr>
          <w:lang w:eastAsia="ru-RU"/>
        </w:rPr>
      </w:pPr>
      <w:r w:rsidRPr="008231F9">
        <w:rPr>
          <w:lang w:eastAsia="ru-RU"/>
        </w:rPr>
        <w:t xml:space="preserve">8.5. Если обстоятельства непреодолимой силы действуют на протяжении 3 (трех) последовательных месяцев, </w:t>
      </w:r>
      <w:proofErr w:type="gramStart"/>
      <w:r w:rsidRPr="008231F9">
        <w:rPr>
          <w:lang w:eastAsia="ru-RU"/>
        </w:rPr>
        <w:t>Договор</w:t>
      </w:r>
      <w:proofErr w:type="gramEnd"/>
      <w:r w:rsidRPr="008231F9">
        <w:rPr>
          <w:lang w:eastAsia="ru-RU"/>
        </w:rPr>
        <w:t xml:space="preserve"> может быть расторгнут по соглашению Сторон, либо в одностороннем порядке по инициативе заинтересованной Стороны.</w:t>
      </w:r>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9. Конфиденциальность</w:t>
      </w:r>
    </w:p>
    <w:p w:rsidR="008231F9" w:rsidRPr="008231F9" w:rsidRDefault="008231F9" w:rsidP="008231F9">
      <w:pPr>
        <w:numPr>
          <w:ilvl w:val="0"/>
          <w:numId w:val="20"/>
        </w:numPr>
        <w:tabs>
          <w:tab w:val="left" w:pos="567"/>
        </w:tabs>
        <w:suppressAutoHyphens w:val="0"/>
        <w:spacing w:after="200" w:line="276" w:lineRule="auto"/>
        <w:ind w:left="0" w:firstLine="709"/>
        <w:jc w:val="both"/>
        <w:rPr>
          <w:lang w:eastAsia="ru-RU"/>
        </w:rPr>
      </w:pPr>
      <w:bookmarkStart w:id="11" w:name="zKonf"/>
      <w:bookmarkEnd w:id="11"/>
      <w:r w:rsidRPr="008231F9">
        <w:rPr>
          <w:lang w:eastAsia="ru-RU"/>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8231F9" w:rsidRPr="008231F9" w:rsidRDefault="008231F9" w:rsidP="008231F9">
      <w:pPr>
        <w:numPr>
          <w:ilvl w:val="0"/>
          <w:numId w:val="20"/>
        </w:numPr>
        <w:tabs>
          <w:tab w:val="left" w:pos="567"/>
        </w:tabs>
        <w:suppressAutoHyphens w:val="0"/>
        <w:spacing w:after="200" w:line="276" w:lineRule="auto"/>
        <w:ind w:left="0" w:firstLine="709"/>
        <w:jc w:val="both"/>
        <w:rPr>
          <w:lang w:eastAsia="ru-RU"/>
        </w:rPr>
      </w:pPr>
      <w:r w:rsidRPr="008231F9">
        <w:rPr>
          <w:lang w:eastAsia="ru-RU"/>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8231F9" w:rsidRPr="008231F9" w:rsidRDefault="008231F9" w:rsidP="008231F9">
      <w:pPr>
        <w:numPr>
          <w:ilvl w:val="0"/>
          <w:numId w:val="20"/>
        </w:numPr>
        <w:tabs>
          <w:tab w:val="left" w:pos="567"/>
        </w:tabs>
        <w:suppressAutoHyphens w:val="0"/>
        <w:spacing w:after="200" w:line="276" w:lineRule="auto"/>
        <w:ind w:left="0" w:firstLine="709"/>
        <w:jc w:val="both"/>
        <w:rPr>
          <w:lang w:eastAsia="ru-RU"/>
        </w:rPr>
      </w:pPr>
      <w:r w:rsidRPr="008231F9">
        <w:rPr>
          <w:lang w:eastAsia="ru-RU"/>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31F9" w:rsidRPr="008231F9" w:rsidRDefault="008231F9" w:rsidP="008231F9">
      <w:pPr>
        <w:numPr>
          <w:ilvl w:val="0"/>
          <w:numId w:val="20"/>
        </w:numPr>
        <w:tabs>
          <w:tab w:val="left" w:pos="567"/>
        </w:tabs>
        <w:suppressAutoHyphens w:val="0"/>
        <w:spacing w:after="200" w:line="276" w:lineRule="auto"/>
        <w:ind w:left="0" w:firstLine="709"/>
        <w:jc w:val="both"/>
        <w:rPr>
          <w:lang w:eastAsia="ru-RU"/>
        </w:rPr>
      </w:pPr>
      <w:r w:rsidRPr="008231F9">
        <w:rPr>
          <w:lang w:eastAsia="ru-RU"/>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31F9" w:rsidRPr="008231F9" w:rsidRDefault="008231F9" w:rsidP="008231F9">
      <w:pPr>
        <w:widowControl w:val="0"/>
        <w:tabs>
          <w:tab w:val="left" w:pos="567"/>
          <w:tab w:val="center" w:pos="4677"/>
          <w:tab w:val="right" w:pos="9355"/>
        </w:tabs>
        <w:suppressAutoHyphens w:val="0"/>
        <w:autoSpaceDE w:val="0"/>
        <w:autoSpaceDN w:val="0"/>
        <w:adjustRightInd w:val="0"/>
        <w:ind w:firstLine="709"/>
        <w:jc w:val="both"/>
        <w:rPr>
          <w:lang w:eastAsia="ru-RU"/>
        </w:rPr>
      </w:pPr>
      <w:r w:rsidRPr="008231F9">
        <w:rPr>
          <w:lang w:eastAsia="ru-RU"/>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10. Ответственность сторон</w:t>
      </w:r>
    </w:p>
    <w:p w:rsidR="008231F9" w:rsidRPr="008231F9" w:rsidRDefault="008231F9" w:rsidP="008231F9">
      <w:pPr>
        <w:suppressAutoHyphens w:val="0"/>
        <w:ind w:firstLine="709"/>
        <w:jc w:val="both"/>
        <w:rPr>
          <w:lang w:eastAsia="ru-RU"/>
        </w:rPr>
      </w:pPr>
      <w:r w:rsidRPr="008231F9">
        <w:rPr>
          <w:lang w:eastAsia="ru-RU"/>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31F9" w:rsidRPr="008231F9" w:rsidRDefault="008231F9" w:rsidP="008231F9">
      <w:pPr>
        <w:suppressAutoHyphens w:val="0"/>
        <w:ind w:firstLine="709"/>
        <w:jc w:val="both"/>
        <w:rPr>
          <w:lang w:eastAsia="ru-RU"/>
        </w:rPr>
      </w:pPr>
      <w:r w:rsidRPr="008231F9">
        <w:rPr>
          <w:lang w:eastAsia="ru-RU"/>
        </w:rPr>
        <w:t>10.2.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8231F9" w:rsidRPr="008231F9" w:rsidRDefault="008231F9" w:rsidP="008231F9">
      <w:pPr>
        <w:suppressAutoHyphens w:val="0"/>
        <w:ind w:right="-6" w:firstLine="709"/>
        <w:jc w:val="both"/>
        <w:rPr>
          <w:lang w:eastAsia="ru-RU"/>
        </w:rPr>
      </w:pPr>
      <w:r w:rsidRPr="008231F9">
        <w:rPr>
          <w:lang w:eastAsia="ru-RU"/>
        </w:rPr>
        <w:t>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8231F9" w:rsidRPr="008231F9" w:rsidRDefault="008231F9" w:rsidP="008231F9">
      <w:pPr>
        <w:suppressAutoHyphens w:val="0"/>
        <w:ind w:right="-6" w:firstLine="709"/>
        <w:jc w:val="both"/>
        <w:rPr>
          <w:lang w:eastAsia="ru-RU"/>
        </w:rPr>
      </w:pPr>
      <w:r w:rsidRPr="008231F9">
        <w:rPr>
          <w:lang w:eastAsia="ru-RU"/>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31F9" w:rsidRPr="008231F9" w:rsidRDefault="008231F9" w:rsidP="008231F9">
      <w:pPr>
        <w:suppressAutoHyphens w:val="0"/>
        <w:ind w:right="-6" w:firstLine="709"/>
        <w:jc w:val="both"/>
        <w:rPr>
          <w:b/>
          <w:lang w:eastAsia="ru-RU"/>
        </w:rPr>
      </w:pPr>
      <w:r w:rsidRPr="008231F9">
        <w:rPr>
          <w:lang w:eastAsia="ru-RU"/>
        </w:rPr>
        <w:lastRenderedPageBreak/>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31F9" w:rsidRPr="008231F9" w:rsidRDefault="008231F9" w:rsidP="008231F9">
      <w:pPr>
        <w:suppressAutoHyphens w:val="0"/>
        <w:overflowPunct w:val="0"/>
        <w:autoSpaceDE w:val="0"/>
        <w:autoSpaceDN w:val="0"/>
        <w:adjustRightInd w:val="0"/>
        <w:ind w:right="-1" w:firstLine="709"/>
        <w:jc w:val="both"/>
        <w:textAlignment w:val="baseline"/>
        <w:rPr>
          <w:lang w:eastAsia="ru-RU"/>
        </w:rPr>
      </w:pPr>
      <w:r w:rsidRPr="008231F9">
        <w:rPr>
          <w:lang w:eastAsia="ru-RU"/>
        </w:rPr>
        <w:t>Для целей расчета неустойки по настоящему Договору Стороны применяют цену работ/услуг в том размере, в котором такая цена оплачена или подлежит оплате по настоящему Договору с учетом НДС.</w:t>
      </w:r>
    </w:p>
    <w:p w:rsidR="008231F9" w:rsidRPr="008231F9" w:rsidRDefault="008231F9" w:rsidP="008231F9">
      <w:pPr>
        <w:suppressAutoHyphens w:val="0"/>
        <w:overflowPunct w:val="0"/>
        <w:autoSpaceDE w:val="0"/>
        <w:autoSpaceDN w:val="0"/>
        <w:adjustRightInd w:val="0"/>
        <w:ind w:firstLine="709"/>
        <w:jc w:val="both"/>
        <w:textAlignment w:val="baseline"/>
        <w:rPr>
          <w:lang w:eastAsia="ru-RU"/>
        </w:rPr>
      </w:pPr>
      <w:r w:rsidRPr="008231F9">
        <w:rPr>
          <w:lang w:eastAsia="ru-RU"/>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31F9" w:rsidRPr="008231F9" w:rsidRDefault="008231F9" w:rsidP="008231F9">
      <w:pPr>
        <w:suppressAutoHyphens w:val="0"/>
        <w:ind w:firstLine="709"/>
        <w:jc w:val="both"/>
        <w:rPr>
          <w:lang w:eastAsia="ru-RU"/>
        </w:rPr>
      </w:pPr>
      <w:r w:rsidRPr="008231F9">
        <w:rPr>
          <w:lang w:eastAsia="ru-RU"/>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8231F9" w:rsidRPr="008231F9" w:rsidRDefault="008231F9" w:rsidP="008231F9">
      <w:pPr>
        <w:suppressAutoHyphens w:val="0"/>
        <w:ind w:firstLine="709"/>
        <w:jc w:val="both"/>
        <w:rPr>
          <w:lang w:eastAsia="ru-RU"/>
        </w:rPr>
      </w:pPr>
      <w:r w:rsidRPr="008231F9">
        <w:rPr>
          <w:lang w:eastAsia="ru-RU"/>
        </w:rP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8231F9">
        <w:rPr>
          <w:lang w:eastAsia="ru-RU"/>
        </w:rPr>
        <w:t>с даты</w:t>
      </w:r>
      <w:proofErr w:type="gramEnd"/>
      <w:r w:rsidRPr="008231F9">
        <w:rPr>
          <w:lang w:eastAsia="ru-RU"/>
        </w:rPr>
        <w:t xml:space="preserve"> его получения виновной Стороной.</w:t>
      </w:r>
    </w:p>
    <w:p w:rsidR="008231F9" w:rsidRPr="008231F9" w:rsidRDefault="008231F9" w:rsidP="008231F9">
      <w:pPr>
        <w:suppressAutoHyphens w:val="0"/>
        <w:spacing w:before="240"/>
        <w:jc w:val="right"/>
        <w:outlineLvl w:val="0"/>
        <w:rPr>
          <w:b/>
          <w:bCs/>
          <w:kern w:val="32"/>
          <w:lang w:eastAsia="ru-RU"/>
        </w:rPr>
      </w:pPr>
      <w:r w:rsidRPr="008231F9">
        <w:rPr>
          <w:b/>
          <w:bCs/>
          <w:kern w:val="32"/>
          <w:lang w:eastAsia="ru-RU"/>
        </w:rPr>
        <w:t>11. Порядок внесения изменений, дополнений в Договор и его расторжение</w:t>
      </w:r>
    </w:p>
    <w:p w:rsidR="008231F9" w:rsidRPr="008231F9" w:rsidRDefault="008231F9" w:rsidP="008231F9">
      <w:pPr>
        <w:suppressAutoHyphens w:val="0"/>
        <w:ind w:firstLine="709"/>
        <w:jc w:val="both"/>
        <w:rPr>
          <w:lang w:eastAsia="ru-RU"/>
        </w:rPr>
      </w:pPr>
      <w:r w:rsidRPr="008231F9">
        <w:rPr>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31F9" w:rsidRPr="008231F9" w:rsidRDefault="008231F9" w:rsidP="008231F9">
      <w:pPr>
        <w:suppressAutoHyphens w:val="0"/>
        <w:ind w:firstLine="709"/>
        <w:jc w:val="both"/>
        <w:rPr>
          <w:lang w:eastAsia="ru-RU"/>
        </w:rPr>
      </w:pPr>
      <w:r w:rsidRPr="008231F9">
        <w:rPr>
          <w:lang w:eastAsia="ru-RU"/>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8231F9" w:rsidRPr="008231F9" w:rsidRDefault="008231F9" w:rsidP="008231F9">
      <w:pPr>
        <w:suppressAutoHyphens w:val="0"/>
        <w:ind w:firstLine="709"/>
        <w:jc w:val="both"/>
        <w:rPr>
          <w:lang w:eastAsia="ru-RU"/>
        </w:rPr>
      </w:pPr>
      <w:r w:rsidRPr="008231F9">
        <w:rPr>
          <w:lang w:eastAsia="ru-RU"/>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8231F9" w:rsidRPr="008231F9" w:rsidRDefault="008231F9" w:rsidP="008231F9">
      <w:pPr>
        <w:suppressAutoHyphens w:val="0"/>
        <w:ind w:firstLine="709"/>
        <w:jc w:val="both"/>
        <w:rPr>
          <w:lang w:eastAsia="ru-RU"/>
        </w:rPr>
      </w:pPr>
      <w:r w:rsidRPr="008231F9">
        <w:rPr>
          <w:lang w:eastAsia="ru-RU"/>
        </w:rPr>
        <w:t xml:space="preserve">11.4. </w:t>
      </w:r>
      <w:proofErr w:type="gramStart"/>
      <w:r w:rsidRPr="008231F9">
        <w:rPr>
          <w:lang w:eastAsia="ru-RU"/>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31F9" w:rsidRPr="008231F9" w:rsidRDefault="008231F9" w:rsidP="008231F9">
      <w:pPr>
        <w:suppressAutoHyphens w:val="0"/>
        <w:ind w:firstLine="709"/>
        <w:jc w:val="both"/>
        <w:rPr>
          <w:lang w:eastAsia="ru-RU"/>
        </w:rPr>
      </w:pPr>
      <w:r w:rsidRPr="008231F9">
        <w:rPr>
          <w:lang w:eastAsia="ru-RU"/>
        </w:rPr>
        <w:t xml:space="preserve">11.5. </w:t>
      </w:r>
      <w:proofErr w:type="gramStart"/>
      <w:r w:rsidRPr="008231F9">
        <w:rPr>
          <w:lang w:eastAsia="ru-RU"/>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31F9" w:rsidRPr="008231F9" w:rsidRDefault="008231F9" w:rsidP="008231F9">
      <w:pPr>
        <w:suppressAutoHyphens w:val="0"/>
        <w:ind w:firstLine="709"/>
        <w:jc w:val="both"/>
        <w:rPr>
          <w:lang w:eastAsia="ru-RU"/>
        </w:rPr>
      </w:pPr>
      <w:r w:rsidRPr="008231F9">
        <w:rPr>
          <w:lang w:eastAsia="ru-RU"/>
        </w:rPr>
        <w:t xml:space="preserve">11.6. </w:t>
      </w:r>
      <w:proofErr w:type="gramStart"/>
      <w:r w:rsidRPr="008231F9">
        <w:rPr>
          <w:lang w:eastAsia="ru-RU"/>
        </w:rPr>
        <w:t>Договор</w:t>
      </w:r>
      <w:proofErr w:type="gramEnd"/>
      <w:r w:rsidRPr="008231F9">
        <w:rPr>
          <w:lang w:eastAsia="ru-RU"/>
        </w:rPr>
        <w:t xml:space="preserve"> может быть расторгнут в случае неисполнения Исполнителем требования, предусмотренного пунктом 5.4.7. настоящего Договора.</w:t>
      </w:r>
    </w:p>
    <w:p w:rsidR="008231F9" w:rsidRPr="008231F9" w:rsidRDefault="008231F9" w:rsidP="008231F9">
      <w:pPr>
        <w:keepNext/>
        <w:suppressAutoHyphens w:val="0"/>
        <w:spacing w:before="240"/>
        <w:jc w:val="center"/>
        <w:outlineLvl w:val="0"/>
        <w:rPr>
          <w:b/>
          <w:bCs/>
          <w:kern w:val="32"/>
          <w:lang w:eastAsia="ru-RU"/>
        </w:rPr>
      </w:pPr>
      <w:r w:rsidRPr="008231F9">
        <w:rPr>
          <w:b/>
          <w:bCs/>
          <w:kern w:val="32"/>
          <w:lang w:eastAsia="ru-RU"/>
        </w:rPr>
        <w:t>12. Разрешение споров</w:t>
      </w:r>
    </w:p>
    <w:p w:rsidR="008231F9" w:rsidRPr="008231F9" w:rsidRDefault="008231F9" w:rsidP="008231F9">
      <w:pPr>
        <w:suppressAutoHyphens w:val="0"/>
        <w:ind w:firstLine="709"/>
        <w:jc w:val="both"/>
        <w:rPr>
          <w:lang w:eastAsia="ru-RU"/>
        </w:rPr>
      </w:pPr>
      <w:r w:rsidRPr="008231F9">
        <w:rPr>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231F9" w:rsidRPr="008231F9" w:rsidRDefault="008231F9" w:rsidP="008231F9">
      <w:pPr>
        <w:suppressAutoHyphens w:val="0"/>
        <w:ind w:firstLine="709"/>
        <w:jc w:val="both"/>
        <w:rPr>
          <w:lang w:eastAsia="ru-RU"/>
        </w:rPr>
      </w:pPr>
      <w:r w:rsidRPr="008231F9">
        <w:rPr>
          <w:lang w:eastAsia="ru-RU"/>
        </w:rPr>
        <w:lastRenderedPageBreak/>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31F9">
        <w:rPr>
          <w:lang w:eastAsia="ru-RU"/>
        </w:rPr>
        <w:t>с даты получения</w:t>
      </w:r>
      <w:proofErr w:type="gramEnd"/>
      <w:r w:rsidRPr="008231F9">
        <w:rPr>
          <w:lang w:eastAsia="ru-RU"/>
        </w:rPr>
        <w:t xml:space="preserve"> претензии.</w:t>
      </w:r>
    </w:p>
    <w:p w:rsidR="008231F9" w:rsidRPr="008231F9" w:rsidRDefault="008231F9" w:rsidP="008231F9">
      <w:pPr>
        <w:suppressAutoHyphens w:val="0"/>
        <w:ind w:firstLine="709"/>
        <w:jc w:val="both"/>
        <w:rPr>
          <w:lang w:eastAsia="ru-RU"/>
        </w:rPr>
      </w:pPr>
      <w:r w:rsidRPr="008231F9">
        <w:rPr>
          <w:lang w:eastAsia="ru-RU"/>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31F9" w:rsidRPr="008231F9" w:rsidRDefault="008231F9" w:rsidP="008231F9">
      <w:pPr>
        <w:suppressAutoHyphens w:val="0"/>
        <w:ind w:firstLine="709"/>
        <w:jc w:val="both"/>
        <w:rPr>
          <w:lang w:eastAsia="ru-RU"/>
        </w:rPr>
      </w:pPr>
      <w:r w:rsidRPr="008231F9">
        <w:rPr>
          <w:lang w:eastAsia="ru-RU"/>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8231F9" w:rsidRPr="008231F9" w:rsidRDefault="008231F9" w:rsidP="008231F9">
      <w:pPr>
        <w:suppressAutoHyphens w:val="0"/>
        <w:ind w:firstLine="709"/>
        <w:jc w:val="both"/>
        <w:rPr>
          <w:lang w:eastAsia="ru-RU"/>
        </w:rPr>
      </w:pPr>
      <w:r w:rsidRPr="008231F9">
        <w:rPr>
          <w:lang w:eastAsia="ru-RU"/>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8231F9" w:rsidRPr="008231F9" w:rsidRDefault="008231F9" w:rsidP="008231F9">
      <w:pPr>
        <w:suppressAutoHyphens w:val="0"/>
        <w:ind w:firstLine="709"/>
        <w:jc w:val="both"/>
        <w:rPr>
          <w:lang w:eastAsia="ru-RU"/>
        </w:rPr>
      </w:pPr>
      <w:r w:rsidRPr="008231F9">
        <w:rPr>
          <w:lang w:eastAsia="ru-RU"/>
        </w:rPr>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8231F9">
        <w:rPr>
          <w:lang w:eastAsia="ru-RU"/>
        </w:rPr>
        <w:t>с даты</w:t>
      </w:r>
      <w:proofErr w:type="gramEnd"/>
      <w:r w:rsidRPr="008231F9">
        <w:rPr>
          <w:lang w:eastAsia="ru-RU"/>
        </w:rPr>
        <w:t xml:space="preserve"> ее направления по адресу, указанному Стороной-адресатом в разделе 16 настоящего Договора.</w:t>
      </w:r>
    </w:p>
    <w:p w:rsidR="008231F9" w:rsidRPr="008231F9" w:rsidRDefault="008231F9" w:rsidP="008231F9">
      <w:pPr>
        <w:suppressAutoHyphens w:val="0"/>
        <w:ind w:firstLine="709"/>
        <w:jc w:val="both"/>
        <w:rPr>
          <w:lang w:eastAsia="ru-RU"/>
        </w:rPr>
      </w:pPr>
      <w:r w:rsidRPr="008231F9">
        <w:rPr>
          <w:lang w:eastAsia="ru-RU"/>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Республики Коми.</w:t>
      </w:r>
    </w:p>
    <w:p w:rsidR="008231F9" w:rsidRPr="008231F9" w:rsidRDefault="008231F9" w:rsidP="008231F9">
      <w:pPr>
        <w:suppressAutoHyphens w:val="0"/>
        <w:ind w:firstLine="709"/>
        <w:jc w:val="both"/>
        <w:rPr>
          <w:b/>
          <w:lang w:eastAsia="ru-RU"/>
        </w:rPr>
      </w:pPr>
    </w:p>
    <w:p w:rsidR="008231F9" w:rsidRPr="008231F9" w:rsidRDefault="008231F9" w:rsidP="008231F9">
      <w:pPr>
        <w:suppressAutoHyphens w:val="0"/>
        <w:ind w:firstLine="709"/>
        <w:jc w:val="center"/>
        <w:rPr>
          <w:b/>
          <w:lang w:eastAsia="ru-RU"/>
        </w:rPr>
      </w:pPr>
      <w:r w:rsidRPr="008231F9">
        <w:rPr>
          <w:b/>
          <w:lang w:eastAsia="ru-RU"/>
        </w:rPr>
        <w:t>13.</w:t>
      </w:r>
      <w:r w:rsidRPr="008231F9">
        <w:rPr>
          <w:b/>
          <w:lang w:eastAsia="ru-RU"/>
        </w:rPr>
        <w:tab/>
        <w:t>Налоговая оговорка</w:t>
      </w:r>
    </w:p>
    <w:p w:rsidR="008231F9" w:rsidRPr="008231F9" w:rsidRDefault="008231F9" w:rsidP="008231F9">
      <w:pPr>
        <w:suppressAutoHyphens w:val="0"/>
        <w:ind w:firstLine="709"/>
        <w:jc w:val="both"/>
        <w:rPr>
          <w:lang w:eastAsia="ru-RU"/>
        </w:rPr>
      </w:pPr>
      <w:r w:rsidRPr="008231F9">
        <w:rPr>
          <w:lang w:eastAsia="ru-RU"/>
        </w:rPr>
        <w:t>13.1. Поставщик гарантирует, что:</w:t>
      </w:r>
    </w:p>
    <w:p w:rsidR="008231F9" w:rsidRPr="008231F9" w:rsidRDefault="008231F9" w:rsidP="008231F9">
      <w:pPr>
        <w:suppressAutoHyphens w:val="0"/>
        <w:ind w:firstLine="709"/>
        <w:jc w:val="both"/>
        <w:rPr>
          <w:lang w:eastAsia="ru-RU"/>
        </w:rPr>
      </w:pPr>
      <w:r w:rsidRPr="008231F9">
        <w:rPr>
          <w:lang w:eastAsia="ru-RU"/>
        </w:rPr>
        <w:t>зарегистрирован в ЕГРЮЛ надлежащим образом;</w:t>
      </w:r>
    </w:p>
    <w:p w:rsidR="008231F9" w:rsidRPr="008231F9" w:rsidRDefault="008231F9" w:rsidP="008231F9">
      <w:pPr>
        <w:suppressAutoHyphens w:val="0"/>
        <w:ind w:firstLine="709"/>
        <w:jc w:val="both"/>
        <w:rPr>
          <w:lang w:eastAsia="ru-RU"/>
        </w:rPr>
      </w:pPr>
      <w:r w:rsidRPr="008231F9">
        <w:rPr>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31F9" w:rsidRPr="008231F9" w:rsidRDefault="008231F9" w:rsidP="008231F9">
      <w:pPr>
        <w:suppressAutoHyphens w:val="0"/>
        <w:ind w:firstLine="709"/>
        <w:jc w:val="both"/>
        <w:rPr>
          <w:lang w:eastAsia="ru-RU"/>
        </w:rPr>
      </w:pPr>
      <w:r w:rsidRPr="008231F9">
        <w:rPr>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31F9" w:rsidRPr="008231F9" w:rsidRDefault="008231F9" w:rsidP="008231F9">
      <w:pPr>
        <w:suppressAutoHyphens w:val="0"/>
        <w:ind w:firstLine="709"/>
        <w:jc w:val="both"/>
        <w:rPr>
          <w:lang w:eastAsia="ru-RU"/>
        </w:rPr>
      </w:pPr>
      <w:r w:rsidRPr="008231F9">
        <w:rPr>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31F9" w:rsidRPr="008231F9" w:rsidRDefault="008231F9" w:rsidP="008231F9">
      <w:pPr>
        <w:suppressAutoHyphens w:val="0"/>
        <w:ind w:firstLine="709"/>
        <w:jc w:val="both"/>
        <w:rPr>
          <w:lang w:eastAsia="ru-RU"/>
        </w:rPr>
      </w:pPr>
      <w:r w:rsidRPr="008231F9">
        <w:rPr>
          <w:lang w:eastAsia="ru-RU"/>
        </w:rPr>
        <w:t xml:space="preserve">является членом </w:t>
      </w:r>
      <w:proofErr w:type="spellStart"/>
      <w:r w:rsidRPr="008231F9">
        <w:rPr>
          <w:lang w:eastAsia="ru-RU"/>
        </w:rPr>
        <w:t>саморегулируемой</w:t>
      </w:r>
      <w:proofErr w:type="spellEnd"/>
      <w:r w:rsidRPr="008231F9">
        <w:rPr>
          <w:lang w:eastAsia="ru-RU"/>
        </w:rPr>
        <w:t xml:space="preserve"> организации, если осуществляемая по договору деятельность требует членства в </w:t>
      </w:r>
      <w:proofErr w:type="spellStart"/>
      <w:r w:rsidRPr="008231F9">
        <w:rPr>
          <w:lang w:eastAsia="ru-RU"/>
        </w:rPr>
        <w:t>саморегулируемой</w:t>
      </w:r>
      <w:proofErr w:type="spellEnd"/>
      <w:r w:rsidRPr="008231F9">
        <w:rPr>
          <w:lang w:eastAsia="ru-RU"/>
        </w:rPr>
        <w:t xml:space="preserve"> организации;</w:t>
      </w:r>
    </w:p>
    <w:p w:rsidR="008231F9" w:rsidRPr="008231F9" w:rsidRDefault="008231F9" w:rsidP="008231F9">
      <w:pPr>
        <w:suppressAutoHyphens w:val="0"/>
        <w:ind w:firstLine="709"/>
        <w:jc w:val="both"/>
        <w:rPr>
          <w:lang w:eastAsia="ru-RU"/>
        </w:rPr>
      </w:pPr>
      <w:r w:rsidRPr="008231F9">
        <w:rPr>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31F9" w:rsidRPr="008231F9" w:rsidRDefault="008231F9" w:rsidP="008231F9">
      <w:pPr>
        <w:suppressAutoHyphens w:val="0"/>
        <w:ind w:firstLine="709"/>
        <w:jc w:val="both"/>
        <w:rPr>
          <w:lang w:eastAsia="ru-RU"/>
        </w:rPr>
      </w:pPr>
      <w:r w:rsidRPr="008231F9">
        <w:rPr>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31F9" w:rsidRPr="008231F9" w:rsidRDefault="008231F9" w:rsidP="008231F9">
      <w:pPr>
        <w:suppressAutoHyphens w:val="0"/>
        <w:ind w:firstLine="709"/>
        <w:jc w:val="both"/>
        <w:rPr>
          <w:lang w:eastAsia="ru-RU"/>
        </w:rPr>
      </w:pPr>
      <w:proofErr w:type="gramStart"/>
      <w:r w:rsidRPr="008231F9">
        <w:rPr>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31F9" w:rsidRPr="008231F9" w:rsidRDefault="008231F9" w:rsidP="008231F9">
      <w:pPr>
        <w:suppressAutoHyphens w:val="0"/>
        <w:ind w:firstLine="709"/>
        <w:jc w:val="both"/>
        <w:rPr>
          <w:lang w:eastAsia="ru-RU"/>
        </w:rPr>
      </w:pPr>
      <w:r w:rsidRPr="008231F9">
        <w:rPr>
          <w:lang w:eastAsia="ru-RU"/>
        </w:rPr>
        <w:t>своевременно и в полном объеме уплачивает налоги, сборы и страховые взносы;</w:t>
      </w:r>
    </w:p>
    <w:p w:rsidR="008231F9" w:rsidRPr="008231F9" w:rsidRDefault="008231F9" w:rsidP="008231F9">
      <w:pPr>
        <w:suppressAutoHyphens w:val="0"/>
        <w:ind w:firstLine="709"/>
        <w:jc w:val="both"/>
        <w:rPr>
          <w:lang w:eastAsia="ru-RU"/>
        </w:rPr>
      </w:pPr>
      <w:r w:rsidRPr="008231F9">
        <w:rPr>
          <w:lang w:eastAsia="ru-RU"/>
        </w:rPr>
        <w:t>отражает в налоговой отчетности по НДС все суммы НДС, предъявленные Покупателю;</w:t>
      </w:r>
    </w:p>
    <w:p w:rsidR="008231F9" w:rsidRPr="008231F9" w:rsidRDefault="008231F9" w:rsidP="008231F9">
      <w:pPr>
        <w:suppressAutoHyphens w:val="0"/>
        <w:ind w:firstLine="709"/>
        <w:jc w:val="both"/>
        <w:rPr>
          <w:lang w:eastAsia="ru-RU"/>
        </w:rPr>
      </w:pPr>
      <w:r w:rsidRPr="008231F9">
        <w:rPr>
          <w:lang w:eastAsia="ru-RU"/>
        </w:rPr>
        <w:lastRenderedPageBreak/>
        <w:t>лица, подписывающие от его имени первичные документы и счета-фактуры, имеют на это все необходимые полномочия и доверенности.</w:t>
      </w:r>
    </w:p>
    <w:p w:rsidR="008231F9" w:rsidRPr="008231F9" w:rsidRDefault="008231F9" w:rsidP="008231F9">
      <w:pPr>
        <w:suppressAutoHyphens w:val="0"/>
        <w:ind w:firstLine="709"/>
        <w:jc w:val="both"/>
        <w:rPr>
          <w:lang w:eastAsia="ru-RU"/>
        </w:rPr>
      </w:pPr>
      <w:r w:rsidRPr="008231F9">
        <w:rPr>
          <w:lang w:eastAsia="ru-RU"/>
        </w:rPr>
        <w:t>13.2.</w:t>
      </w:r>
      <w:r w:rsidRPr="008231F9">
        <w:rPr>
          <w:lang w:eastAsia="ru-RU"/>
        </w:rPr>
        <w:tab/>
        <w:t>Если Поставщик нарушит гарантии (любую одну, несколько или все вместе), указанные в пункте 1 настоящего раздела, и это повлечет:</w:t>
      </w:r>
    </w:p>
    <w:p w:rsidR="008231F9" w:rsidRPr="008231F9" w:rsidRDefault="008231F9" w:rsidP="008231F9">
      <w:pPr>
        <w:suppressAutoHyphens w:val="0"/>
        <w:ind w:firstLine="709"/>
        <w:jc w:val="both"/>
        <w:rPr>
          <w:lang w:eastAsia="ru-RU"/>
        </w:rPr>
      </w:pPr>
      <w:r w:rsidRPr="008231F9">
        <w:rPr>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231F9">
        <w:rPr>
          <w:lang w:eastAsia="ru-RU"/>
        </w:rPr>
        <w:t>и(</w:t>
      </w:r>
      <w:proofErr w:type="gramEnd"/>
      <w:r w:rsidRPr="008231F9">
        <w:rPr>
          <w:lang w:eastAsia="ru-RU"/>
        </w:rPr>
        <w:t>или)</w:t>
      </w:r>
    </w:p>
    <w:p w:rsidR="008231F9" w:rsidRPr="008231F9" w:rsidRDefault="008231F9" w:rsidP="008231F9">
      <w:pPr>
        <w:suppressAutoHyphens w:val="0"/>
        <w:ind w:firstLine="709"/>
        <w:jc w:val="both"/>
        <w:rPr>
          <w:lang w:eastAsia="ru-RU"/>
        </w:rPr>
      </w:pPr>
      <w:proofErr w:type="gramStart"/>
      <w:r w:rsidRPr="008231F9">
        <w:rPr>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w:t>
      </w:r>
      <w:proofErr w:type="gramEnd"/>
      <w:r w:rsidRPr="008231F9">
        <w:rPr>
          <w:lang w:eastAsia="ru-RU"/>
        </w:rPr>
        <w:t xml:space="preserve">, </w:t>
      </w:r>
      <w:proofErr w:type="gramStart"/>
      <w:r w:rsidRPr="008231F9">
        <w:rPr>
          <w:lang w:eastAsia="ru-RU"/>
        </w:rPr>
        <w:t>который</w:t>
      </w:r>
      <w:proofErr w:type="gramEnd"/>
      <w:r w:rsidRPr="008231F9">
        <w:rPr>
          <w:lang w:eastAsia="ru-RU"/>
        </w:rPr>
        <w:t xml:space="preserve"> последний понес вследствие таких нарушений. </w:t>
      </w:r>
    </w:p>
    <w:p w:rsidR="008231F9" w:rsidRPr="008231F9" w:rsidRDefault="008231F9" w:rsidP="008231F9">
      <w:pPr>
        <w:suppressAutoHyphens w:val="0"/>
        <w:ind w:firstLine="709"/>
        <w:jc w:val="both"/>
        <w:rPr>
          <w:lang w:eastAsia="ru-RU"/>
        </w:rPr>
      </w:pPr>
      <w:r w:rsidRPr="008231F9">
        <w:rPr>
          <w:lang w:eastAsia="ru-RU"/>
        </w:rPr>
        <w:t xml:space="preserve">  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14. Права на результаты работ и переход рисков</w:t>
      </w:r>
    </w:p>
    <w:p w:rsidR="008231F9" w:rsidRPr="008231F9" w:rsidRDefault="008231F9" w:rsidP="008231F9">
      <w:pPr>
        <w:suppressAutoHyphens w:val="0"/>
        <w:ind w:firstLine="709"/>
        <w:contextualSpacing/>
        <w:jc w:val="both"/>
        <w:rPr>
          <w:lang w:eastAsia="ru-RU"/>
        </w:rPr>
      </w:pPr>
      <w:r w:rsidRPr="008231F9">
        <w:rPr>
          <w:lang w:eastAsia="ru-RU"/>
        </w:rPr>
        <w:t xml:space="preserve">14.1 Риск случайной гибели или повреждения результата работ Исполнителя переходит к Заказчику с момента подписания Сторонами </w:t>
      </w:r>
      <w:r w:rsidRPr="008231F9">
        <w:rPr>
          <w:rFonts w:eastAsia="Calibri"/>
          <w:lang w:eastAsia="en-US"/>
        </w:rPr>
        <w:t>Акта сдачи-приемки выполненных рабо</w:t>
      </w:r>
      <w:proofErr w:type="gramStart"/>
      <w:r w:rsidRPr="008231F9">
        <w:rPr>
          <w:rFonts w:eastAsia="Calibri"/>
          <w:lang w:eastAsia="en-US"/>
        </w:rPr>
        <w:t>т(</w:t>
      </w:r>
      <w:proofErr w:type="gramEnd"/>
      <w:r w:rsidRPr="008231F9">
        <w:rPr>
          <w:rFonts w:eastAsia="Calibri"/>
          <w:lang w:eastAsia="en-US"/>
        </w:rPr>
        <w:t>оказанных услуг)</w:t>
      </w:r>
      <w:r w:rsidRPr="008231F9">
        <w:rPr>
          <w:lang w:eastAsia="ru-RU"/>
        </w:rPr>
        <w:t>. До подписания Сторонами указанного Акта риск случайной гибели или повреждения результата работ несет Исполнитель.</w:t>
      </w:r>
    </w:p>
    <w:p w:rsidR="008231F9" w:rsidRPr="008231F9" w:rsidRDefault="008231F9" w:rsidP="008231F9">
      <w:pPr>
        <w:suppressAutoHyphens w:val="0"/>
        <w:spacing w:before="240"/>
        <w:jc w:val="center"/>
        <w:outlineLvl w:val="0"/>
        <w:rPr>
          <w:b/>
          <w:bCs/>
          <w:kern w:val="32"/>
          <w:lang w:eastAsia="ru-RU"/>
        </w:rPr>
      </w:pPr>
      <w:r w:rsidRPr="008231F9">
        <w:rPr>
          <w:b/>
          <w:bCs/>
          <w:kern w:val="32"/>
          <w:lang w:eastAsia="ru-RU"/>
        </w:rPr>
        <w:t>15. Прочие условия</w:t>
      </w:r>
    </w:p>
    <w:p w:rsidR="008231F9" w:rsidRPr="008231F9" w:rsidRDefault="008231F9" w:rsidP="008231F9">
      <w:pPr>
        <w:tabs>
          <w:tab w:val="left" w:pos="-6804"/>
        </w:tabs>
        <w:suppressAutoHyphens w:val="0"/>
        <w:ind w:firstLine="709"/>
        <w:jc w:val="both"/>
        <w:rPr>
          <w:lang w:eastAsia="ru-RU"/>
        </w:rPr>
      </w:pPr>
      <w:r w:rsidRPr="008231F9">
        <w:rPr>
          <w:lang w:eastAsia="ru-RU"/>
        </w:rPr>
        <w:t xml:space="preserve">15.1. Заказчик приобретает право собственности на результат выполненных работ с момента подписания Акта сдачи-приемки выполненных работ (оказанных услуг).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8231F9" w:rsidRPr="008231F9" w:rsidRDefault="008231F9" w:rsidP="008231F9">
      <w:pPr>
        <w:tabs>
          <w:tab w:val="left" w:pos="-6804"/>
        </w:tabs>
        <w:suppressAutoHyphens w:val="0"/>
        <w:ind w:firstLine="709"/>
        <w:jc w:val="both"/>
        <w:rPr>
          <w:lang w:eastAsia="ru-RU"/>
        </w:rPr>
      </w:pPr>
      <w:r w:rsidRPr="008231F9">
        <w:rPr>
          <w:lang w:eastAsia="ru-RU"/>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31F9" w:rsidRPr="008231F9" w:rsidRDefault="008231F9" w:rsidP="008231F9">
      <w:pPr>
        <w:tabs>
          <w:tab w:val="left" w:pos="-6804"/>
        </w:tabs>
        <w:suppressAutoHyphens w:val="0"/>
        <w:ind w:firstLine="709"/>
        <w:jc w:val="both"/>
        <w:rPr>
          <w:lang w:eastAsia="ru-RU"/>
        </w:rPr>
      </w:pPr>
      <w:r w:rsidRPr="008231F9">
        <w:rPr>
          <w:lang w:eastAsia="ru-RU"/>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31F9" w:rsidRPr="008231F9" w:rsidRDefault="008231F9" w:rsidP="008231F9">
      <w:pPr>
        <w:tabs>
          <w:tab w:val="left" w:pos="-6804"/>
        </w:tabs>
        <w:suppressAutoHyphens w:val="0"/>
        <w:ind w:firstLine="709"/>
        <w:jc w:val="both"/>
        <w:rPr>
          <w:lang w:eastAsia="ru-RU"/>
        </w:rPr>
      </w:pPr>
      <w:r w:rsidRPr="008231F9">
        <w:rPr>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8231F9">
        <w:rPr>
          <w:lang w:eastAsia="ru-RU"/>
        </w:rPr>
        <w:t>с даты отправки</w:t>
      </w:r>
      <w:proofErr w:type="gramEnd"/>
      <w:r w:rsidRPr="008231F9">
        <w:rPr>
          <w:lang w:eastAsia="ru-RU"/>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31F9" w:rsidRPr="008231F9" w:rsidRDefault="008231F9" w:rsidP="008231F9">
      <w:pPr>
        <w:suppressAutoHyphens w:val="0"/>
        <w:spacing w:before="240"/>
        <w:jc w:val="center"/>
        <w:outlineLvl w:val="0"/>
        <w:rPr>
          <w:b/>
          <w:bCs/>
          <w:kern w:val="32"/>
          <w:lang w:eastAsia="ru-RU"/>
        </w:rPr>
      </w:pPr>
      <w:bookmarkStart w:id="12" w:name="zArbitraj"/>
      <w:bookmarkEnd w:id="12"/>
      <w:r w:rsidRPr="008231F9">
        <w:rPr>
          <w:b/>
          <w:bCs/>
          <w:kern w:val="32"/>
          <w:lang w:eastAsia="ru-RU"/>
        </w:rPr>
        <w:t>16. Перечень приложений</w:t>
      </w:r>
    </w:p>
    <w:p w:rsidR="008231F9" w:rsidRPr="008231F9" w:rsidRDefault="008231F9" w:rsidP="008231F9">
      <w:pPr>
        <w:tabs>
          <w:tab w:val="left" w:pos="0"/>
        </w:tabs>
        <w:suppressAutoHyphens w:val="0"/>
        <w:ind w:firstLine="709"/>
        <w:jc w:val="both"/>
        <w:rPr>
          <w:lang w:eastAsia="ru-RU"/>
        </w:rPr>
      </w:pPr>
      <w:r w:rsidRPr="008231F9">
        <w:rPr>
          <w:lang w:eastAsia="ru-RU"/>
        </w:rPr>
        <w:t>16.1. Приложение №1 – Требования к оказанию услуг.</w:t>
      </w:r>
    </w:p>
    <w:p w:rsidR="008231F9" w:rsidRPr="008231F9" w:rsidRDefault="008231F9" w:rsidP="008231F9">
      <w:pPr>
        <w:tabs>
          <w:tab w:val="left" w:pos="0"/>
        </w:tabs>
        <w:suppressAutoHyphens w:val="0"/>
        <w:ind w:firstLine="709"/>
        <w:jc w:val="both"/>
        <w:rPr>
          <w:lang w:eastAsia="ru-RU"/>
        </w:rPr>
      </w:pPr>
      <w:r w:rsidRPr="008231F9">
        <w:rPr>
          <w:lang w:eastAsia="ru-RU"/>
        </w:rPr>
        <w:t>16.2. Приложение № 2 – Акт выполненных работ (оказанных услуг).</w:t>
      </w:r>
    </w:p>
    <w:p w:rsidR="008231F9" w:rsidRPr="008231F9" w:rsidRDefault="008231F9" w:rsidP="008231F9">
      <w:pPr>
        <w:suppressAutoHyphens w:val="0"/>
        <w:spacing w:after="200"/>
        <w:jc w:val="both"/>
        <w:rPr>
          <w:lang w:eastAsia="ru-RU"/>
        </w:rPr>
      </w:pPr>
    </w:p>
    <w:p w:rsidR="008231F9" w:rsidRPr="008231F9" w:rsidRDefault="008231F9" w:rsidP="008231F9">
      <w:pPr>
        <w:keepNext/>
        <w:suppressAutoHyphens w:val="0"/>
        <w:spacing w:before="240" w:after="60"/>
        <w:ind w:left="720"/>
        <w:jc w:val="both"/>
        <w:outlineLvl w:val="0"/>
        <w:rPr>
          <w:b/>
          <w:bCs/>
          <w:kern w:val="32"/>
          <w:lang w:eastAsia="ru-RU"/>
        </w:rPr>
      </w:pPr>
    </w:p>
    <w:p w:rsidR="008231F9" w:rsidRPr="008231F9" w:rsidRDefault="008231F9" w:rsidP="008231F9">
      <w:pPr>
        <w:keepNext/>
        <w:suppressAutoHyphens w:val="0"/>
        <w:spacing w:before="240"/>
        <w:ind w:left="720"/>
        <w:jc w:val="center"/>
        <w:outlineLvl w:val="0"/>
        <w:rPr>
          <w:b/>
          <w:bCs/>
          <w:kern w:val="32"/>
          <w:lang w:eastAsia="ru-RU"/>
        </w:rPr>
      </w:pPr>
      <w:r w:rsidRPr="008231F9">
        <w:rPr>
          <w:b/>
          <w:bCs/>
          <w:kern w:val="32"/>
          <w:lang w:eastAsia="ru-RU"/>
        </w:rPr>
        <w:t>17.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8231F9" w:rsidRPr="00AE1757" w:rsidTr="00023A9B">
        <w:tc>
          <w:tcPr>
            <w:tcW w:w="4786" w:type="dxa"/>
            <w:tcBorders>
              <w:top w:val="single" w:sz="4" w:space="0" w:color="auto"/>
              <w:left w:val="single" w:sz="4" w:space="0" w:color="auto"/>
              <w:bottom w:val="single" w:sz="4" w:space="0" w:color="auto"/>
              <w:right w:val="single" w:sz="4" w:space="0" w:color="auto"/>
            </w:tcBorders>
          </w:tcPr>
          <w:p w:rsidR="008231F9" w:rsidRPr="008231F9" w:rsidRDefault="008231F9" w:rsidP="008231F9">
            <w:pPr>
              <w:widowControl w:val="0"/>
              <w:autoSpaceDN w:val="0"/>
              <w:jc w:val="both"/>
              <w:textAlignment w:val="baseline"/>
              <w:rPr>
                <w:b/>
                <w:lang w:eastAsia="en-US"/>
              </w:rPr>
            </w:pPr>
            <w:r w:rsidRPr="008231F9">
              <w:rPr>
                <w:b/>
                <w:lang w:eastAsia="en-US"/>
              </w:rPr>
              <w:t>Заказчик:</w:t>
            </w:r>
          </w:p>
          <w:p w:rsidR="008231F9" w:rsidRPr="008231F9" w:rsidRDefault="008231F9" w:rsidP="008231F9">
            <w:pPr>
              <w:widowControl w:val="0"/>
              <w:autoSpaceDN w:val="0"/>
              <w:jc w:val="both"/>
              <w:textAlignment w:val="baseline"/>
              <w:rPr>
                <w:b/>
                <w:lang w:eastAsia="en-US"/>
              </w:rPr>
            </w:pPr>
            <w:r w:rsidRPr="008231F9">
              <w:rPr>
                <w:b/>
                <w:lang w:eastAsia="en-US"/>
              </w:rPr>
              <w:t>Частное учреждение здравоохранения «Поликлиника «РЖД-Медицина» города Печора»</w:t>
            </w:r>
          </w:p>
          <w:p w:rsidR="008231F9" w:rsidRPr="008231F9" w:rsidRDefault="008231F9" w:rsidP="008231F9">
            <w:pPr>
              <w:widowControl w:val="0"/>
              <w:autoSpaceDN w:val="0"/>
              <w:jc w:val="both"/>
              <w:textAlignment w:val="baseline"/>
              <w:rPr>
                <w:lang w:eastAsia="en-US"/>
              </w:rPr>
            </w:pPr>
            <w:r w:rsidRPr="008231F9">
              <w:rPr>
                <w:lang w:eastAsia="en-US"/>
              </w:rPr>
              <w:t xml:space="preserve">169600, Республика Коми, </w:t>
            </w:r>
            <w:proofErr w:type="gramStart"/>
            <w:r w:rsidRPr="008231F9">
              <w:rPr>
                <w:lang w:eastAsia="en-US"/>
              </w:rPr>
              <w:t>г</w:t>
            </w:r>
            <w:proofErr w:type="gramEnd"/>
            <w:r w:rsidRPr="008231F9">
              <w:rPr>
                <w:lang w:eastAsia="en-US"/>
              </w:rPr>
              <w:t xml:space="preserve">. Печора, </w:t>
            </w:r>
          </w:p>
          <w:p w:rsidR="008231F9" w:rsidRPr="008231F9" w:rsidRDefault="008231F9" w:rsidP="008231F9">
            <w:pPr>
              <w:widowControl w:val="0"/>
              <w:autoSpaceDN w:val="0"/>
              <w:jc w:val="both"/>
              <w:textAlignment w:val="baseline"/>
              <w:rPr>
                <w:lang w:eastAsia="en-US"/>
              </w:rPr>
            </w:pPr>
            <w:r w:rsidRPr="008231F9">
              <w:rPr>
                <w:lang w:eastAsia="en-US"/>
              </w:rPr>
              <w:t>ул. Н.Островского, д.35А.</w:t>
            </w:r>
          </w:p>
          <w:p w:rsidR="008231F9" w:rsidRPr="008231F9" w:rsidRDefault="008231F9" w:rsidP="008231F9">
            <w:pPr>
              <w:widowControl w:val="0"/>
              <w:autoSpaceDN w:val="0"/>
              <w:jc w:val="both"/>
              <w:textAlignment w:val="baseline"/>
              <w:rPr>
                <w:lang w:eastAsia="en-US"/>
              </w:rPr>
            </w:pPr>
            <w:r w:rsidRPr="008231F9">
              <w:rPr>
                <w:lang w:eastAsia="en-US"/>
              </w:rPr>
              <w:t>ИНН 1105016552</w:t>
            </w:r>
          </w:p>
          <w:p w:rsidR="008231F9" w:rsidRPr="008231F9" w:rsidRDefault="008231F9" w:rsidP="008231F9">
            <w:pPr>
              <w:widowControl w:val="0"/>
              <w:autoSpaceDN w:val="0"/>
              <w:jc w:val="both"/>
              <w:textAlignment w:val="baseline"/>
              <w:rPr>
                <w:lang w:eastAsia="en-US"/>
              </w:rPr>
            </w:pPr>
            <w:r w:rsidRPr="008231F9">
              <w:rPr>
                <w:lang w:eastAsia="en-US"/>
              </w:rPr>
              <w:t>КПП  110501001</w:t>
            </w:r>
          </w:p>
          <w:p w:rsidR="008231F9" w:rsidRPr="008231F9" w:rsidRDefault="008231F9" w:rsidP="008231F9">
            <w:pPr>
              <w:widowControl w:val="0"/>
              <w:autoSpaceDN w:val="0"/>
              <w:jc w:val="both"/>
              <w:textAlignment w:val="baseline"/>
              <w:rPr>
                <w:lang w:eastAsia="en-US"/>
              </w:rPr>
            </w:pPr>
            <w:r w:rsidRPr="008231F9">
              <w:rPr>
                <w:lang w:eastAsia="en-US"/>
              </w:rPr>
              <w:t>ОГРН 1041100742077</w:t>
            </w:r>
          </w:p>
          <w:p w:rsidR="008231F9" w:rsidRPr="008231F9" w:rsidRDefault="008231F9" w:rsidP="008231F9">
            <w:pPr>
              <w:widowControl w:val="0"/>
              <w:autoSpaceDN w:val="0"/>
              <w:jc w:val="both"/>
              <w:textAlignment w:val="baseline"/>
              <w:rPr>
                <w:lang w:eastAsia="en-US"/>
              </w:rPr>
            </w:pPr>
            <w:r w:rsidRPr="008231F9">
              <w:rPr>
                <w:lang w:eastAsia="en-US"/>
              </w:rPr>
              <w:t>ОКПО 01110624</w:t>
            </w:r>
          </w:p>
          <w:p w:rsidR="008231F9" w:rsidRPr="008231F9" w:rsidRDefault="008231F9" w:rsidP="008231F9">
            <w:pPr>
              <w:widowControl w:val="0"/>
              <w:autoSpaceDN w:val="0"/>
              <w:jc w:val="both"/>
              <w:textAlignment w:val="baseline"/>
              <w:rPr>
                <w:lang w:eastAsia="en-US"/>
              </w:rPr>
            </w:pPr>
            <w:r w:rsidRPr="008231F9">
              <w:rPr>
                <w:lang w:eastAsia="en-US"/>
              </w:rPr>
              <w:t>ОКВЭД 85.11.1, 85.12, 85.13, 85.14, 85.14.1, 85.14.2, 85.14.3</w:t>
            </w:r>
          </w:p>
          <w:p w:rsidR="008231F9" w:rsidRPr="008231F9" w:rsidRDefault="008231F9" w:rsidP="008231F9">
            <w:pPr>
              <w:widowControl w:val="0"/>
              <w:autoSpaceDN w:val="0"/>
              <w:jc w:val="both"/>
              <w:textAlignment w:val="baseline"/>
              <w:rPr>
                <w:lang w:eastAsia="en-US"/>
              </w:rPr>
            </w:pPr>
            <w:proofErr w:type="spellStart"/>
            <w:proofErr w:type="gramStart"/>
            <w:r w:rsidRPr="008231F9">
              <w:rPr>
                <w:lang w:eastAsia="en-US"/>
              </w:rPr>
              <w:t>р</w:t>
            </w:r>
            <w:proofErr w:type="spellEnd"/>
            <w:proofErr w:type="gramEnd"/>
            <w:r w:rsidRPr="008231F9">
              <w:rPr>
                <w:lang w:eastAsia="en-US"/>
              </w:rPr>
              <w:t>/с: 40703810628100100144</w:t>
            </w:r>
          </w:p>
          <w:p w:rsidR="008231F9" w:rsidRPr="008231F9" w:rsidRDefault="008231F9" w:rsidP="008231F9">
            <w:pPr>
              <w:widowControl w:val="0"/>
              <w:autoSpaceDN w:val="0"/>
              <w:jc w:val="both"/>
              <w:textAlignment w:val="baseline"/>
              <w:rPr>
                <w:lang w:eastAsia="en-US"/>
              </w:rPr>
            </w:pPr>
            <w:r w:rsidRPr="008231F9">
              <w:rPr>
                <w:lang w:eastAsia="en-US"/>
              </w:rPr>
              <w:t>Отделение № 8617 Сбербанка России г</w:t>
            </w:r>
            <w:proofErr w:type="gramStart"/>
            <w:r w:rsidRPr="008231F9">
              <w:rPr>
                <w:lang w:eastAsia="en-US"/>
              </w:rPr>
              <w:t>.С</w:t>
            </w:r>
            <w:proofErr w:type="gramEnd"/>
            <w:r w:rsidRPr="008231F9">
              <w:rPr>
                <w:lang w:eastAsia="en-US"/>
              </w:rPr>
              <w:t>ыктывкар</w:t>
            </w:r>
          </w:p>
          <w:p w:rsidR="008231F9" w:rsidRPr="008231F9" w:rsidRDefault="008231F9" w:rsidP="008231F9">
            <w:pPr>
              <w:widowControl w:val="0"/>
              <w:autoSpaceDN w:val="0"/>
              <w:jc w:val="both"/>
              <w:textAlignment w:val="baseline"/>
              <w:rPr>
                <w:lang w:eastAsia="en-US"/>
              </w:rPr>
            </w:pPr>
            <w:r w:rsidRPr="008231F9">
              <w:rPr>
                <w:lang w:eastAsia="en-US"/>
              </w:rPr>
              <w:t>к/с: 30101810400000000640</w:t>
            </w:r>
          </w:p>
          <w:p w:rsidR="008231F9" w:rsidRPr="008231F9" w:rsidRDefault="008231F9" w:rsidP="008231F9">
            <w:pPr>
              <w:widowControl w:val="0"/>
              <w:autoSpaceDN w:val="0"/>
              <w:jc w:val="both"/>
              <w:textAlignment w:val="baseline"/>
              <w:rPr>
                <w:lang w:eastAsia="en-US"/>
              </w:rPr>
            </w:pPr>
            <w:r w:rsidRPr="008231F9">
              <w:rPr>
                <w:lang w:eastAsia="en-US"/>
              </w:rPr>
              <w:t>БИК: 048702640</w:t>
            </w:r>
          </w:p>
          <w:p w:rsidR="008231F9" w:rsidRPr="008231F9" w:rsidRDefault="008231F9" w:rsidP="008231F9">
            <w:pPr>
              <w:widowControl w:val="0"/>
              <w:autoSpaceDN w:val="0"/>
              <w:jc w:val="both"/>
              <w:textAlignment w:val="baseline"/>
              <w:rPr>
                <w:lang w:eastAsia="en-US"/>
              </w:rPr>
            </w:pPr>
            <w:r w:rsidRPr="008231F9">
              <w:rPr>
                <w:lang w:eastAsia="en-US"/>
              </w:rPr>
              <w:t>Тел. (82142) 2 25 68</w:t>
            </w:r>
          </w:p>
          <w:p w:rsidR="008231F9" w:rsidRPr="008231F9" w:rsidRDefault="008231F9" w:rsidP="008231F9">
            <w:pPr>
              <w:widowControl w:val="0"/>
              <w:autoSpaceDN w:val="0"/>
              <w:jc w:val="both"/>
              <w:textAlignment w:val="baseline"/>
              <w:rPr>
                <w:lang w:eastAsia="en-US"/>
              </w:rPr>
            </w:pPr>
            <w:r w:rsidRPr="008231F9">
              <w:rPr>
                <w:lang w:eastAsia="en-US"/>
              </w:rPr>
              <w:t>Факс. (82142) 2 25 68</w:t>
            </w:r>
          </w:p>
          <w:p w:rsidR="008231F9" w:rsidRPr="008231F9" w:rsidRDefault="008231F9" w:rsidP="008231F9">
            <w:pPr>
              <w:widowControl w:val="0"/>
              <w:autoSpaceDN w:val="0"/>
              <w:jc w:val="both"/>
              <w:textAlignment w:val="baseline"/>
              <w:rPr>
                <w:lang w:val="en-US" w:eastAsia="en-US"/>
              </w:rPr>
            </w:pPr>
            <w:r w:rsidRPr="008231F9">
              <w:rPr>
                <w:lang w:val="en-US" w:eastAsia="en-US"/>
              </w:rPr>
              <w:t>E-mail</w:t>
            </w:r>
            <w:r w:rsidRPr="008231F9">
              <w:rPr>
                <w:lang w:eastAsia="en-US"/>
              </w:rPr>
              <w:t xml:space="preserve">: </w:t>
            </w:r>
            <w:r w:rsidRPr="008231F9">
              <w:rPr>
                <w:lang w:val="en-US" w:eastAsia="en-US"/>
              </w:rPr>
              <w:t>lognuz@yandex.ru</w:t>
            </w:r>
          </w:p>
          <w:p w:rsidR="008231F9" w:rsidRPr="008231F9" w:rsidRDefault="008231F9" w:rsidP="008231F9">
            <w:pPr>
              <w:widowControl w:val="0"/>
              <w:autoSpaceDN w:val="0"/>
              <w:jc w:val="both"/>
              <w:textAlignment w:val="baseline"/>
              <w:rPr>
                <w:b/>
                <w:lang w:eastAsia="en-US"/>
              </w:rPr>
            </w:pPr>
          </w:p>
          <w:p w:rsidR="008231F9" w:rsidRPr="008231F9" w:rsidRDefault="008231F9" w:rsidP="008231F9">
            <w:pPr>
              <w:widowControl w:val="0"/>
              <w:autoSpaceDN w:val="0"/>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8231F9" w:rsidRPr="008231F9" w:rsidRDefault="008231F9" w:rsidP="008231F9">
            <w:pPr>
              <w:widowControl w:val="0"/>
              <w:autoSpaceDN w:val="0"/>
              <w:jc w:val="both"/>
              <w:textAlignment w:val="baseline"/>
              <w:rPr>
                <w:b/>
                <w:lang w:eastAsia="en-US"/>
              </w:rPr>
            </w:pPr>
            <w:r w:rsidRPr="008231F9">
              <w:rPr>
                <w:b/>
                <w:lang w:eastAsia="en-US"/>
              </w:rPr>
              <w:t>Исполнитель:</w:t>
            </w:r>
          </w:p>
          <w:p w:rsidR="00B76C1D" w:rsidRPr="00B76C1D" w:rsidRDefault="00B76C1D" w:rsidP="00705F7D">
            <w:pPr>
              <w:widowControl w:val="0"/>
              <w:autoSpaceDN w:val="0"/>
              <w:jc w:val="both"/>
              <w:textAlignment w:val="baseline"/>
              <w:rPr>
                <w:lang w:val="en-US" w:eastAsia="ru-RU"/>
              </w:rPr>
            </w:pPr>
          </w:p>
        </w:tc>
      </w:tr>
      <w:tr w:rsidR="008231F9" w:rsidRPr="008231F9" w:rsidTr="00023A9B">
        <w:trPr>
          <w:trHeight w:val="841"/>
        </w:trPr>
        <w:tc>
          <w:tcPr>
            <w:tcW w:w="4786" w:type="dxa"/>
            <w:tcBorders>
              <w:top w:val="single" w:sz="4" w:space="0" w:color="auto"/>
              <w:left w:val="single" w:sz="4" w:space="0" w:color="auto"/>
              <w:bottom w:val="single" w:sz="4" w:space="0" w:color="auto"/>
              <w:right w:val="single" w:sz="4" w:space="0" w:color="auto"/>
            </w:tcBorders>
          </w:tcPr>
          <w:p w:rsidR="008231F9" w:rsidRPr="00B76C1D" w:rsidRDefault="008231F9" w:rsidP="008231F9">
            <w:pPr>
              <w:suppressAutoHyphens w:val="0"/>
              <w:snapToGrid w:val="0"/>
              <w:jc w:val="both"/>
              <w:rPr>
                <w:rFonts w:eastAsia="Calibri"/>
                <w:lang w:val="en-US" w:eastAsia="ru-RU"/>
              </w:rPr>
            </w:pPr>
          </w:p>
          <w:p w:rsidR="008231F9" w:rsidRPr="008231F9" w:rsidRDefault="008231F9" w:rsidP="008231F9">
            <w:pPr>
              <w:suppressAutoHyphens w:val="0"/>
              <w:snapToGrid w:val="0"/>
              <w:jc w:val="both"/>
              <w:rPr>
                <w:rFonts w:eastAsia="Calibri"/>
                <w:lang w:eastAsia="ru-RU"/>
              </w:rPr>
            </w:pPr>
            <w:r w:rsidRPr="008231F9">
              <w:rPr>
                <w:rFonts w:eastAsia="Calibri"/>
                <w:lang w:eastAsia="ru-RU"/>
              </w:rPr>
              <w:t>_______________/ А.И. Бака/</w:t>
            </w:r>
          </w:p>
        </w:tc>
        <w:tc>
          <w:tcPr>
            <w:tcW w:w="4678" w:type="dxa"/>
            <w:tcBorders>
              <w:top w:val="single" w:sz="4" w:space="0" w:color="auto"/>
              <w:left w:val="single" w:sz="4" w:space="0" w:color="auto"/>
              <w:bottom w:val="single" w:sz="4" w:space="0" w:color="auto"/>
              <w:right w:val="single" w:sz="4" w:space="0" w:color="auto"/>
            </w:tcBorders>
          </w:tcPr>
          <w:p w:rsidR="008231F9" w:rsidRPr="008231F9" w:rsidRDefault="008231F9" w:rsidP="008231F9">
            <w:pPr>
              <w:keepNext/>
              <w:keepLines/>
              <w:widowControl w:val="0"/>
              <w:autoSpaceDN w:val="0"/>
              <w:jc w:val="both"/>
              <w:textAlignment w:val="baseline"/>
              <w:outlineLvl w:val="2"/>
              <w:rPr>
                <w:lang w:eastAsia="en-US"/>
              </w:rPr>
            </w:pPr>
          </w:p>
          <w:p w:rsidR="008231F9" w:rsidRPr="008231F9" w:rsidRDefault="008231F9" w:rsidP="00705F7D">
            <w:pPr>
              <w:widowControl w:val="0"/>
              <w:autoSpaceDN w:val="0"/>
              <w:jc w:val="both"/>
              <w:textAlignment w:val="baseline"/>
              <w:rPr>
                <w:lang w:eastAsia="en-US"/>
              </w:rPr>
            </w:pPr>
            <w:r w:rsidRPr="008231F9">
              <w:rPr>
                <w:lang w:eastAsia="en-US"/>
              </w:rPr>
              <w:t xml:space="preserve">___________________/ </w:t>
            </w:r>
            <w:r w:rsidR="00705F7D">
              <w:rPr>
                <w:lang w:eastAsia="en-US"/>
              </w:rPr>
              <w:t>_______________</w:t>
            </w:r>
            <w:r w:rsidRPr="008231F9">
              <w:rPr>
                <w:lang w:eastAsia="en-US"/>
              </w:rPr>
              <w:t>/</w:t>
            </w:r>
          </w:p>
        </w:tc>
      </w:tr>
    </w:tbl>
    <w:p w:rsidR="008231F9" w:rsidRPr="008231F9" w:rsidRDefault="008231F9" w:rsidP="008231F9">
      <w:pPr>
        <w:suppressAutoHyphens w:val="0"/>
        <w:jc w:val="both"/>
        <w:rPr>
          <w:lang w:eastAsia="ru-RU"/>
        </w:rPr>
      </w:pPr>
    </w:p>
    <w:p w:rsidR="008231F9" w:rsidRPr="008231F9" w:rsidRDefault="008231F9" w:rsidP="008231F9">
      <w:pPr>
        <w:keepNext/>
        <w:suppressAutoHyphens w:val="0"/>
        <w:spacing w:before="240" w:after="240"/>
        <w:ind w:left="1702"/>
        <w:jc w:val="both"/>
        <w:outlineLvl w:val="0"/>
        <w:rPr>
          <w:b/>
          <w:bCs/>
          <w:kern w:val="32"/>
          <w:lang w:eastAsia="ru-RU"/>
        </w:rPr>
      </w:pPr>
      <w:r w:rsidRPr="008231F9">
        <w:rPr>
          <w:b/>
          <w:bCs/>
          <w:kern w:val="32"/>
          <w:lang w:eastAsia="ru-RU"/>
        </w:rPr>
        <w:t xml:space="preserve">                          17.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8231F9" w:rsidRPr="008231F9" w:rsidTr="00023A9B">
        <w:tc>
          <w:tcPr>
            <w:tcW w:w="4375" w:type="dxa"/>
          </w:tcPr>
          <w:p w:rsidR="008231F9" w:rsidRPr="008231F9" w:rsidRDefault="008231F9" w:rsidP="008231F9">
            <w:pPr>
              <w:suppressAutoHyphens w:val="0"/>
              <w:spacing w:after="200"/>
              <w:jc w:val="both"/>
              <w:rPr>
                <w:b/>
                <w:lang w:eastAsia="ru-RU"/>
              </w:rPr>
            </w:pPr>
            <w:r w:rsidRPr="008231F9">
              <w:rPr>
                <w:b/>
                <w:lang w:eastAsia="ru-RU"/>
              </w:rPr>
              <w:t>От Заказчика</w:t>
            </w:r>
          </w:p>
          <w:p w:rsidR="008231F9" w:rsidRPr="008231F9" w:rsidRDefault="008231F9" w:rsidP="008231F9">
            <w:pPr>
              <w:suppressAutoHyphens w:val="0"/>
              <w:spacing w:after="200"/>
              <w:jc w:val="both"/>
              <w:rPr>
                <w:bCs/>
                <w:lang w:eastAsia="ru-RU"/>
              </w:rPr>
            </w:pPr>
          </w:p>
        </w:tc>
        <w:tc>
          <w:tcPr>
            <w:tcW w:w="587" w:type="dxa"/>
          </w:tcPr>
          <w:p w:rsidR="008231F9" w:rsidRPr="008231F9" w:rsidRDefault="008231F9" w:rsidP="008231F9">
            <w:pPr>
              <w:suppressAutoHyphens w:val="0"/>
              <w:spacing w:after="200"/>
              <w:jc w:val="both"/>
              <w:rPr>
                <w:b/>
                <w:bCs/>
                <w:lang w:eastAsia="ru-RU"/>
              </w:rPr>
            </w:pPr>
          </w:p>
        </w:tc>
        <w:tc>
          <w:tcPr>
            <w:tcW w:w="4747" w:type="dxa"/>
          </w:tcPr>
          <w:p w:rsidR="008231F9" w:rsidRPr="008231F9" w:rsidRDefault="008231F9" w:rsidP="008231F9">
            <w:pPr>
              <w:suppressAutoHyphens w:val="0"/>
              <w:spacing w:after="200"/>
              <w:jc w:val="both"/>
              <w:rPr>
                <w:b/>
                <w:lang w:eastAsia="ru-RU"/>
              </w:rPr>
            </w:pPr>
            <w:r w:rsidRPr="008231F9">
              <w:rPr>
                <w:b/>
                <w:lang w:eastAsia="ru-RU"/>
              </w:rPr>
              <w:t>От Исполнителя</w:t>
            </w:r>
          </w:p>
          <w:p w:rsidR="008231F9" w:rsidRPr="008231F9" w:rsidRDefault="008231F9" w:rsidP="008231F9">
            <w:pPr>
              <w:suppressAutoHyphens w:val="0"/>
              <w:spacing w:after="200"/>
              <w:jc w:val="both"/>
              <w:rPr>
                <w:lang w:eastAsia="ru-RU"/>
              </w:rPr>
            </w:pPr>
          </w:p>
        </w:tc>
      </w:tr>
      <w:tr w:rsidR="008231F9" w:rsidRPr="008231F9" w:rsidTr="00023A9B">
        <w:tc>
          <w:tcPr>
            <w:tcW w:w="4375" w:type="dxa"/>
          </w:tcPr>
          <w:p w:rsidR="008231F9" w:rsidRPr="008231F9" w:rsidRDefault="008231F9" w:rsidP="008231F9">
            <w:pPr>
              <w:suppressAutoHyphens w:val="0"/>
              <w:spacing w:after="200"/>
              <w:jc w:val="both"/>
              <w:rPr>
                <w:b/>
                <w:bCs/>
                <w:lang w:eastAsia="ru-RU"/>
              </w:rPr>
            </w:pPr>
          </w:p>
        </w:tc>
        <w:tc>
          <w:tcPr>
            <w:tcW w:w="587" w:type="dxa"/>
          </w:tcPr>
          <w:p w:rsidR="008231F9" w:rsidRPr="008231F9" w:rsidRDefault="008231F9" w:rsidP="008231F9">
            <w:pPr>
              <w:suppressAutoHyphens w:val="0"/>
              <w:spacing w:after="200"/>
              <w:jc w:val="both"/>
              <w:rPr>
                <w:b/>
                <w:bCs/>
                <w:lang w:eastAsia="ru-RU"/>
              </w:rPr>
            </w:pPr>
          </w:p>
        </w:tc>
        <w:tc>
          <w:tcPr>
            <w:tcW w:w="4747" w:type="dxa"/>
          </w:tcPr>
          <w:p w:rsidR="008231F9" w:rsidRPr="008231F9" w:rsidRDefault="008231F9" w:rsidP="008231F9">
            <w:pPr>
              <w:suppressAutoHyphens w:val="0"/>
              <w:spacing w:after="200"/>
              <w:jc w:val="both"/>
              <w:rPr>
                <w:b/>
                <w:bCs/>
                <w:lang w:eastAsia="ru-RU"/>
              </w:rPr>
            </w:pPr>
          </w:p>
          <w:p w:rsidR="008231F9" w:rsidRPr="008231F9" w:rsidRDefault="008231F9" w:rsidP="008231F9">
            <w:pPr>
              <w:suppressAutoHyphens w:val="0"/>
              <w:spacing w:after="200"/>
              <w:jc w:val="both"/>
              <w:rPr>
                <w:b/>
                <w:bCs/>
                <w:lang w:eastAsia="ru-RU"/>
              </w:rPr>
            </w:pPr>
          </w:p>
        </w:tc>
      </w:tr>
      <w:tr w:rsidR="008231F9" w:rsidRPr="008231F9" w:rsidTr="00023A9B">
        <w:tc>
          <w:tcPr>
            <w:tcW w:w="4375" w:type="dxa"/>
          </w:tcPr>
          <w:p w:rsidR="008231F9" w:rsidRPr="008231F9" w:rsidRDefault="008231F9" w:rsidP="008231F9">
            <w:pPr>
              <w:suppressAutoHyphens w:val="0"/>
              <w:spacing w:after="200"/>
              <w:jc w:val="both"/>
              <w:rPr>
                <w:lang w:eastAsia="ru-RU"/>
              </w:rPr>
            </w:pPr>
            <w:r w:rsidRPr="008231F9">
              <w:rPr>
                <w:lang w:eastAsia="ru-RU"/>
              </w:rPr>
              <w:t>_________________/ А.И. Бака/</w:t>
            </w:r>
          </w:p>
        </w:tc>
        <w:tc>
          <w:tcPr>
            <w:tcW w:w="587" w:type="dxa"/>
          </w:tcPr>
          <w:p w:rsidR="008231F9" w:rsidRPr="008231F9" w:rsidRDefault="008231F9" w:rsidP="008231F9">
            <w:pPr>
              <w:suppressAutoHyphens w:val="0"/>
              <w:spacing w:after="200"/>
              <w:jc w:val="both"/>
              <w:rPr>
                <w:b/>
                <w:bCs/>
                <w:lang w:eastAsia="ru-RU"/>
              </w:rPr>
            </w:pPr>
          </w:p>
        </w:tc>
        <w:tc>
          <w:tcPr>
            <w:tcW w:w="4747" w:type="dxa"/>
          </w:tcPr>
          <w:p w:rsidR="008231F9" w:rsidRPr="008231F9" w:rsidRDefault="008231F9" w:rsidP="00705F7D">
            <w:pPr>
              <w:suppressAutoHyphens w:val="0"/>
              <w:spacing w:after="200"/>
              <w:jc w:val="both"/>
              <w:rPr>
                <w:lang w:eastAsia="ru-RU"/>
              </w:rPr>
            </w:pPr>
            <w:r w:rsidRPr="008231F9">
              <w:rPr>
                <w:lang w:eastAsia="ru-RU"/>
              </w:rPr>
              <w:t xml:space="preserve">___________________ / </w:t>
            </w:r>
            <w:r w:rsidR="00705F7D">
              <w:rPr>
                <w:lang w:eastAsia="ru-RU"/>
              </w:rPr>
              <w:t>_____________</w:t>
            </w:r>
            <w:r w:rsidRPr="008231F9">
              <w:rPr>
                <w:lang w:eastAsia="ru-RU"/>
              </w:rPr>
              <w:t>/</w:t>
            </w:r>
          </w:p>
        </w:tc>
      </w:tr>
    </w:tbl>
    <w:p w:rsidR="008231F9" w:rsidRPr="008231F9" w:rsidRDefault="008231F9" w:rsidP="008231F9">
      <w:pPr>
        <w:keepNext/>
        <w:suppressAutoHyphens w:val="0"/>
        <w:spacing w:before="240" w:after="240"/>
        <w:ind w:left="1702"/>
        <w:jc w:val="both"/>
        <w:outlineLvl w:val="0"/>
        <w:rPr>
          <w:b/>
          <w:bCs/>
          <w:kern w:val="32"/>
          <w:lang w:eastAsia="ru-RU"/>
        </w:rPr>
      </w:pPr>
    </w:p>
    <w:p w:rsidR="008231F9" w:rsidRPr="008231F9" w:rsidRDefault="008231F9" w:rsidP="008231F9">
      <w:pPr>
        <w:keepNext/>
        <w:suppressAutoHyphens w:val="0"/>
        <w:spacing w:before="240" w:after="240"/>
        <w:ind w:left="1702"/>
        <w:jc w:val="both"/>
        <w:outlineLvl w:val="0"/>
        <w:rPr>
          <w:b/>
          <w:bCs/>
          <w:kern w:val="32"/>
          <w:lang w:eastAsia="ru-RU"/>
        </w:rPr>
      </w:pPr>
    </w:p>
    <w:p w:rsidR="008231F9" w:rsidRPr="008231F9" w:rsidRDefault="008231F9" w:rsidP="008231F9">
      <w:pPr>
        <w:keepNext/>
        <w:suppressAutoHyphens w:val="0"/>
        <w:spacing w:before="240" w:after="240"/>
        <w:ind w:left="1702"/>
        <w:jc w:val="both"/>
        <w:outlineLvl w:val="0"/>
        <w:rPr>
          <w:b/>
          <w:bCs/>
          <w:kern w:val="32"/>
          <w:lang w:eastAsia="ru-RU"/>
        </w:rPr>
      </w:pPr>
    </w:p>
    <w:p w:rsidR="008231F9" w:rsidRPr="008231F9" w:rsidRDefault="008231F9" w:rsidP="008231F9">
      <w:pPr>
        <w:suppressAutoHyphens w:val="0"/>
        <w:spacing w:after="200"/>
        <w:jc w:val="both"/>
        <w:rPr>
          <w:lang w:eastAsia="ru-RU"/>
        </w:rPr>
      </w:pPr>
    </w:p>
    <w:p w:rsidR="008231F9" w:rsidRPr="008231F9" w:rsidRDefault="008231F9" w:rsidP="008231F9">
      <w:pPr>
        <w:suppressAutoHyphens w:val="0"/>
        <w:spacing w:after="200" w:line="276" w:lineRule="auto"/>
        <w:jc w:val="right"/>
        <w:rPr>
          <w:rFonts w:ascii="Calibri" w:hAnsi="Calibri"/>
          <w:lang w:eastAsia="ru-RU"/>
        </w:rPr>
      </w:pPr>
      <w:r w:rsidRPr="008231F9">
        <w:rPr>
          <w:rFonts w:ascii="Calibri" w:hAnsi="Calibri"/>
          <w:lang w:eastAsia="ru-RU"/>
        </w:rPr>
        <w:br w:type="page"/>
      </w:r>
    </w:p>
    <w:p w:rsidR="008231F9" w:rsidRPr="008231F9" w:rsidRDefault="008231F9" w:rsidP="008231F9">
      <w:pPr>
        <w:suppressAutoHyphens w:val="0"/>
        <w:spacing w:after="200" w:line="276" w:lineRule="auto"/>
        <w:jc w:val="right"/>
        <w:rPr>
          <w:lang w:eastAsia="ru-RU"/>
        </w:rPr>
      </w:pPr>
      <w:r w:rsidRPr="008231F9">
        <w:rPr>
          <w:lang w:eastAsia="ru-RU"/>
        </w:rPr>
        <w:lastRenderedPageBreak/>
        <w:t>Приложение № 1</w:t>
      </w:r>
    </w:p>
    <w:p w:rsidR="008231F9" w:rsidRPr="008231F9" w:rsidRDefault="008231F9" w:rsidP="008231F9">
      <w:pPr>
        <w:suppressAutoHyphens w:val="0"/>
        <w:spacing w:after="200" w:line="276" w:lineRule="auto"/>
        <w:jc w:val="right"/>
        <w:rPr>
          <w:lang w:eastAsia="ru-RU"/>
        </w:rPr>
      </w:pPr>
      <w:r w:rsidRPr="008231F9">
        <w:rPr>
          <w:lang w:eastAsia="ru-RU"/>
        </w:rPr>
        <w:t>к Договору №_____</w:t>
      </w:r>
    </w:p>
    <w:p w:rsidR="008231F9" w:rsidRPr="008231F9" w:rsidRDefault="008231F9" w:rsidP="008231F9">
      <w:pPr>
        <w:suppressAutoHyphens w:val="0"/>
        <w:spacing w:after="200" w:line="276" w:lineRule="auto"/>
        <w:jc w:val="right"/>
        <w:rPr>
          <w:lang w:eastAsia="ru-RU"/>
        </w:rPr>
      </w:pPr>
      <w:r w:rsidRPr="008231F9">
        <w:rPr>
          <w:lang w:eastAsia="ru-RU"/>
        </w:rPr>
        <w:t>от «___» __________ 20__г.</w:t>
      </w:r>
    </w:p>
    <w:p w:rsidR="008231F9" w:rsidRPr="008231F9" w:rsidRDefault="008231F9" w:rsidP="008231F9">
      <w:pPr>
        <w:suppressAutoHyphens w:val="0"/>
        <w:spacing w:after="200" w:line="276" w:lineRule="auto"/>
        <w:jc w:val="center"/>
        <w:rPr>
          <w:lang w:eastAsia="ru-RU"/>
        </w:rPr>
      </w:pPr>
    </w:p>
    <w:p w:rsidR="008231F9" w:rsidRPr="008231F9" w:rsidRDefault="008231F9" w:rsidP="008231F9">
      <w:pPr>
        <w:keepNext/>
        <w:suppressAutoHyphens w:val="0"/>
        <w:spacing w:after="200" w:line="276" w:lineRule="auto"/>
        <w:jc w:val="center"/>
        <w:outlineLvl w:val="4"/>
        <w:rPr>
          <w:b/>
          <w:bCs/>
          <w:snapToGrid w:val="0"/>
          <w:lang w:eastAsia="ru-RU"/>
        </w:rPr>
      </w:pPr>
      <w:r w:rsidRPr="008231F9">
        <w:rPr>
          <w:b/>
          <w:bCs/>
          <w:snapToGrid w:val="0"/>
          <w:lang w:eastAsia="ru-RU"/>
        </w:rPr>
        <w:t xml:space="preserve">Требования к </w:t>
      </w:r>
      <w:r w:rsidRPr="008231F9">
        <w:rPr>
          <w:b/>
          <w:bCs/>
          <w:i/>
          <w:snapToGrid w:val="0"/>
          <w:u w:val="single"/>
          <w:lang w:eastAsia="ru-RU"/>
        </w:rPr>
        <w:t>выполняемым работам</w:t>
      </w:r>
    </w:p>
    <w:p w:rsidR="008231F9" w:rsidRPr="008231F9" w:rsidRDefault="008231F9" w:rsidP="008231F9">
      <w:pPr>
        <w:suppressAutoHyphens w:val="0"/>
        <w:spacing w:after="200" w:line="276" w:lineRule="auto"/>
        <w:jc w:val="both"/>
        <w:rPr>
          <w:b/>
          <w:lang w:eastAsia="ru-RU"/>
        </w:rPr>
      </w:pPr>
    </w:p>
    <w:p w:rsidR="008231F9" w:rsidRPr="008231F9" w:rsidRDefault="008231F9" w:rsidP="008231F9">
      <w:pPr>
        <w:widowControl w:val="0"/>
        <w:numPr>
          <w:ilvl w:val="0"/>
          <w:numId w:val="22"/>
        </w:numPr>
        <w:suppressAutoHyphens w:val="0"/>
        <w:autoSpaceDE w:val="0"/>
        <w:autoSpaceDN w:val="0"/>
        <w:adjustRightInd w:val="0"/>
        <w:spacing w:after="200" w:line="276" w:lineRule="auto"/>
        <w:ind w:left="284" w:hanging="284"/>
        <w:contextualSpacing/>
        <w:jc w:val="both"/>
        <w:rPr>
          <w:i/>
          <w:u w:val="single"/>
          <w:lang w:eastAsia="ru-RU"/>
        </w:rPr>
      </w:pPr>
      <w:r w:rsidRPr="008231F9">
        <w:rPr>
          <w:lang w:eastAsia="ru-RU"/>
        </w:rPr>
        <w:t xml:space="preserve">Цели </w:t>
      </w:r>
      <w:r w:rsidRPr="008231F9">
        <w:rPr>
          <w:i/>
          <w:u w:val="single"/>
          <w:lang w:eastAsia="ru-RU"/>
        </w:rPr>
        <w:t>выполнения работ.</w:t>
      </w:r>
    </w:p>
    <w:p w:rsidR="008231F9" w:rsidRPr="008231F9" w:rsidRDefault="008231F9" w:rsidP="008231F9">
      <w:pPr>
        <w:suppressAutoHyphens w:val="0"/>
        <w:jc w:val="both"/>
        <w:rPr>
          <w:lang w:eastAsia="ru-RU"/>
        </w:rPr>
      </w:pPr>
      <w:r w:rsidRPr="008231F9">
        <w:rPr>
          <w:lang w:eastAsia="ru-RU"/>
        </w:rPr>
        <w:t>- обеспечение качественного выполнения работ по изготовлению бланков договора на оказание медицинских услуг.</w:t>
      </w:r>
    </w:p>
    <w:p w:rsidR="008231F9" w:rsidRPr="008231F9" w:rsidRDefault="008231F9" w:rsidP="008231F9">
      <w:pPr>
        <w:suppressAutoHyphens w:val="0"/>
        <w:jc w:val="both"/>
        <w:rPr>
          <w:lang w:eastAsia="ru-RU"/>
        </w:rPr>
      </w:pPr>
    </w:p>
    <w:p w:rsidR="008231F9" w:rsidRPr="008231F9" w:rsidRDefault="008231F9" w:rsidP="008231F9">
      <w:pPr>
        <w:suppressAutoHyphens w:val="0"/>
        <w:jc w:val="both"/>
        <w:rPr>
          <w:lang w:eastAsia="ru-RU"/>
        </w:rPr>
      </w:pPr>
      <w:r w:rsidRPr="008231F9">
        <w:rPr>
          <w:lang w:eastAsia="ru-RU"/>
        </w:rPr>
        <w:t>2.  Требования к документам.</w:t>
      </w:r>
    </w:p>
    <w:p w:rsidR="008231F9" w:rsidRPr="008231F9" w:rsidRDefault="008231F9" w:rsidP="008231F9">
      <w:pPr>
        <w:suppressAutoHyphens w:val="0"/>
        <w:jc w:val="both"/>
        <w:textAlignment w:val="baseline"/>
        <w:rPr>
          <w:lang w:eastAsia="ru-RU"/>
        </w:rPr>
      </w:pPr>
      <w:r w:rsidRPr="008231F9">
        <w:rPr>
          <w:lang w:eastAsia="ru-RU"/>
        </w:rPr>
        <w:t>Документы и материалы перед сдачей должны быть согласованы с Заказчиком.</w:t>
      </w:r>
    </w:p>
    <w:p w:rsidR="008231F9" w:rsidRPr="008231F9" w:rsidRDefault="008231F9" w:rsidP="008231F9">
      <w:pPr>
        <w:suppressAutoHyphens w:val="0"/>
        <w:jc w:val="both"/>
        <w:rPr>
          <w:lang w:eastAsia="ru-RU"/>
        </w:rPr>
      </w:pPr>
    </w:p>
    <w:p w:rsidR="008231F9" w:rsidRPr="008231F9" w:rsidRDefault="008231F9" w:rsidP="008231F9">
      <w:pPr>
        <w:suppressAutoHyphens w:val="0"/>
        <w:jc w:val="both"/>
        <w:rPr>
          <w:lang w:eastAsia="ru-RU"/>
        </w:rPr>
      </w:pPr>
      <w:r w:rsidRPr="008231F9">
        <w:rPr>
          <w:lang w:eastAsia="ru-RU"/>
        </w:rPr>
        <w:t xml:space="preserve">3.  Результат </w:t>
      </w:r>
      <w:r w:rsidRPr="008231F9">
        <w:rPr>
          <w:i/>
          <w:u w:val="single"/>
          <w:lang w:eastAsia="ru-RU"/>
        </w:rPr>
        <w:t>работ</w:t>
      </w:r>
      <w:r w:rsidRPr="008231F9">
        <w:rPr>
          <w:lang w:eastAsia="ru-RU"/>
        </w:rPr>
        <w:t>.</w:t>
      </w:r>
    </w:p>
    <w:p w:rsidR="008231F9" w:rsidRPr="008231F9" w:rsidRDefault="008231F9" w:rsidP="008231F9">
      <w:pPr>
        <w:suppressAutoHyphens w:val="0"/>
        <w:jc w:val="both"/>
        <w:rPr>
          <w:lang w:eastAsia="ru-RU"/>
        </w:rPr>
      </w:pPr>
      <w:r w:rsidRPr="008231F9">
        <w:rPr>
          <w:lang w:eastAsia="ru-RU"/>
        </w:rPr>
        <w:t>Услуги считаются оказанными после подписания Акта выполненных рабо</w:t>
      </w:r>
      <w:proofErr w:type="gramStart"/>
      <w:r w:rsidRPr="008231F9">
        <w:rPr>
          <w:lang w:eastAsia="ru-RU"/>
        </w:rPr>
        <w:t>т(</w:t>
      </w:r>
      <w:proofErr w:type="gramEnd"/>
      <w:r w:rsidRPr="008231F9">
        <w:rPr>
          <w:lang w:eastAsia="ru-RU"/>
        </w:rPr>
        <w:t>оказанных услуг) уполномоченными представителями сторон.</w:t>
      </w:r>
    </w:p>
    <w:p w:rsidR="008231F9" w:rsidRPr="008231F9" w:rsidRDefault="008231F9" w:rsidP="008231F9">
      <w:pPr>
        <w:suppressAutoHyphens w:val="0"/>
        <w:spacing w:after="200" w:line="276" w:lineRule="auto"/>
        <w:jc w:val="both"/>
        <w:rPr>
          <w:lang w:eastAsia="ru-RU"/>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8231F9" w:rsidRPr="008231F9" w:rsidTr="00023A9B">
        <w:tc>
          <w:tcPr>
            <w:tcW w:w="4375" w:type="dxa"/>
          </w:tcPr>
          <w:p w:rsidR="008231F9" w:rsidRPr="008231F9" w:rsidRDefault="008231F9" w:rsidP="008231F9">
            <w:pPr>
              <w:suppressAutoHyphens w:val="0"/>
              <w:spacing w:after="200" w:line="276" w:lineRule="auto"/>
              <w:jc w:val="both"/>
              <w:rPr>
                <w:b/>
                <w:lang w:eastAsia="ru-RU"/>
              </w:rPr>
            </w:pPr>
            <w:r w:rsidRPr="008231F9">
              <w:rPr>
                <w:b/>
                <w:lang w:eastAsia="ru-RU"/>
              </w:rPr>
              <w:t>От Заказчика</w:t>
            </w:r>
          </w:p>
          <w:p w:rsidR="008231F9" w:rsidRPr="008231F9" w:rsidRDefault="008231F9" w:rsidP="008231F9">
            <w:pPr>
              <w:suppressAutoHyphens w:val="0"/>
              <w:spacing w:after="200" w:line="276" w:lineRule="auto"/>
              <w:jc w:val="both"/>
              <w:rPr>
                <w:bCs/>
                <w:lang w:eastAsia="ru-RU"/>
              </w:rPr>
            </w:pPr>
          </w:p>
        </w:tc>
        <w:tc>
          <w:tcPr>
            <w:tcW w:w="587" w:type="dxa"/>
          </w:tcPr>
          <w:p w:rsidR="008231F9" w:rsidRPr="008231F9" w:rsidRDefault="008231F9" w:rsidP="008231F9">
            <w:pPr>
              <w:suppressAutoHyphens w:val="0"/>
              <w:spacing w:after="200" w:line="276" w:lineRule="auto"/>
              <w:jc w:val="both"/>
              <w:rPr>
                <w:b/>
                <w:bCs/>
                <w:lang w:eastAsia="ru-RU"/>
              </w:rPr>
            </w:pPr>
          </w:p>
        </w:tc>
        <w:tc>
          <w:tcPr>
            <w:tcW w:w="4747" w:type="dxa"/>
          </w:tcPr>
          <w:p w:rsidR="008231F9" w:rsidRPr="008231F9" w:rsidRDefault="008231F9" w:rsidP="008231F9">
            <w:pPr>
              <w:suppressAutoHyphens w:val="0"/>
              <w:spacing w:after="200" w:line="276" w:lineRule="auto"/>
              <w:jc w:val="both"/>
              <w:rPr>
                <w:b/>
                <w:lang w:eastAsia="ru-RU"/>
              </w:rPr>
            </w:pPr>
            <w:r w:rsidRPr="008231F9">
              <w:rPr>
                <w:b/>
                <w:lang w:eastAsia="ru-RU"/>
              </w:rPr>
              <w:t>От Исполнителя</w:t>
            </w:r>
          </w:p>
          <w:p w:rsidR="008231F9" w:rsidRPr="008231F9" w:rsidRDefault="008231F9" w:rsidP="008231F9">
            <w:pPr>
              <w:suppressAutoHyphens w:val="0"/>
              <w:spacing w:after="200" w:line="276" w:lineRule="auto"/>
              <w:jc w:val="both"/>
              <w:rPr>
                <w:lang w:eastAsia="ru-RU"/>
              </w:rPr>
            </w:pPr>
          </w:p>
        </w:tc>
      </w:tr>
      <w:tr w:rsidR="008231F9" w:rsidRPr="008231F9" w:rsidTr="00023A9B">
        <w:tc>
          <w:tcPr>
            <w:tcW w:w="4375" w:type="dxa"/>
          </w:tcPr>
          <w:p w:rsidR="008231F9" w:rsidRPr="008231F9" w:rsidRDefault="008231F9" w:rsidP="008231F9">
            <w:pPr>
              <w:suppressAutoHyphens w:val="0"/>
              <w:spacing w:after="200" w:line="276" w:lineRule="auto"/>
              <w:jc w:val="both"/>
              <w:rPr>
                <w:b/>
                <w:bCs/>
                <w:lang w:eastAsia="ru-RU"/>
              </w:rPr>
            </w:pPr>
          </w:p>
        </w:tc>
        <w:tc>
          <w:tcPr>
            <w:tcW w:w="587" w:type="dxa"/>
          </w:tcPr>
          <w:p w:rsidR="008231F9" w:rsidRPr="008231F9" w:rsidRDefault="008231F9" w:rsidP="008231F9">
            <w:pPr>
              <w:suppressAutoHyphens w:val="0"/>
              <w:spacing w:after="200" w:line="276" w:lineRule="auto"/>
              <w:jc w:val="both"/>
              <w:rPr>
                <w:b/>
                <w:bCs/>
                <w:lang w:eastAsia="ru-RU"/>
              </w:rPr>
            </w:pPr>
          </w:p>
        </w:tc>
        <w:tc>
          <w:tcPr>
            <w:tcW w:w="4747" w:type="dxa"/>
          </w:tcPr>
          <w:p w:rsidR="008231F9" w:rsidRPr="008231F9" w:rsidRDefault="008231F9" w:rsidP="008231F9">
            <w:pPr>
              <w:suppressAutoHyphens w:val="0"/>
              <w:spacing w:after="200" w:line="276" w:lineRule="auto"/>
              <w:jc w:val="both"/>
              <w:rPr>
                <w:b/>
                <w:bCs/>
                <w:lang w:eastAsia="ru-RU"/>
              </w:rPr>
            </w:pPr>
          </w:p>
          <w:p w:rsidR="008231F9" w:rsidRPr="008231F9" w:rsidRDefault="008231F9" w:rsidP="008231F9">
            <w:pPr>
              <w:suppressAutoHyphens w:val="0"/>
              <w:spacing w:after="200" w:line="276" w:lineRule="auto"/>
              <w:jc w:val="both"/>
              <w:rPr>
                <w:b/>
                <w:bCs/>
                <w:lang w:eastAsia="ru-RU"/>
              </w:rPr>
            </w:pPr>
          </w:p>
        </w:tc>
      </w:tr>
      <w:tr w:rsidR="008231F9" w:rsidRPr="008231F9" w:rsidTr="00023A9B">
        <w:tc>
          <w:tcPr>
            <w:tcW w:w="4375" w:type="dxa"/>
          </w:tcPr>
          <w:p w:rsidR="008231F9" w:rsidRPr="008231F9" w:rsidRDefault="008231F9" w:rsidP="008231F9">
            <w:pPr>
              <w:suppressAutoHyphens w:val="0"/>
              <w:spacing w:after="200" w:line="276" w:lineRule="auto"/>
              <w:jc w:val="both"/>
              <w:rPr>
                <w:lang w:eastAsia="ru-RU"/>
              </w:rPr>
            </w:pPr>
            <w:r w:rsidRPr="008231F9">
              <w:rPr>
                <w:lang w:eastAsia="ru-RU"/>
              </w:rPr>
              <w:t>_________________/ А.И. Бака/</w:t>
            </w:r>
          </w:p>
        </w:tc>
        <w:tc>
          <w:tcPr>
            <w:tcW w:w="587" w:type="dxa"/>
          </w:tcPr>
          <w:p w:rsidR="008231F9" w:rsidRPr="008231F9" w:rsidRDefault="008231F9" w:rsidP="008231F9">
            <w:pPr>
              <w:suppressAutoHyphens w:val="0"/>
              <w:spacing w:after="200" w:line="276" w:lineRule="auto"/>
              <w:jc w:val="both"/>
              <w:rPr>
                <w:b/>
                <w:bCs/>
                <w:lang w:eastAsia="ru-RU"/>
              </w:rPr>
            </w:pPr>
          </w:p>
        </w:tc>
        <w:tc>
          <w:tcPr>
            <w:tcW w:w="4747" w:type="dxa"/>
          </w:tcPr>
          <w:p w:rsidR="008231F9" w:rsidRPr="008231F9" w:rsidRDefault="008231F9" w:rsidP="00705F7D">
            <w:pPr>
              <w:suppressAutoHyphens w:val="0"/>
              <w:spacing w:after="200" w:line="276" w:lineRule="auto"/>
              <w:jc w:val="both"/>
              <w:rPr>
                <w:lang w:eastAsia="ru-RU"/>
              </w:rPr>
            </w:pPr>
            <w:r w:rsidRPr="008231F9">
              <w:rPr>
                <w:lang w:eastAsia="ru-RU"/>
              </w:rPr>
              <w:t xml:space="preserve">___________________ / </w:t>
            </w:r>
            <w:r w:rsidR="00705F7D">
              <w:rPr>
                <w:lang w:eastAsia="ru-RU"/>
              </w:rPr>
              <w:t>____________</w:t>
            </w:r>
            <w:r w:rsidRPr="008231F9">
              <w:rPr>
                <w:lang w:eastAsia="ru-RU"/>
              </w:rPr>
              <w:t>/</w:t>
            </w:r>
          </w:p>
        </w:tc>
      </w:tr>
      <w:tr w:rsidR="008231F9" w:rsidRPr="008231F9" w:rsidTr="00023A9B">
        <w:tc>
          <w:tcPr>
            <w:tcW w:w="4375" w:type="dxa"/>
          </w:tcPr>
          <w:p w:rsidR="008231F9" w:rsidRPr="008231F9" w:rsidRDefault="008231F9" w:rsidP="008231F9">
            <w:pPr>
              <w:suppressAutoHyphens w:val="0"/>
              <w:spacing w:after="200" w:line="276" w:lineRule="auto"/>
              <w:jc w:val="both"/>
              <w:rPr>
                <w:rFonts w:ascii="Calibri" w:hAnsi="Calibri"/>
                <w:lang w:eastAsia="ru-RU"/>
              </w:rPr>
            </w:pPr>
          </w:p>
        </w:tc>
        <w:tc>
          <w:tcPr>
            <w:tcW w:w="587" w:type="dxa"/>
          </w:tcPr>
          <w:p w:rsidR="008231F9" w:rsidRPr="008231F9" w:rsidRDefault="008231F9" w:rsidP="008231F9">
            <w:pPr>
              <w:suppressAutoHyphens w:val="0"/>
              <w:spacing w:after="200" w:line="276" w:lineRule="auto"/>
              <w:jc w:val="both"/>
              <w:rPr>
                <w:rFonts w:ascii="Calibri" w:hAnsi="Calibri"/>
                <w:b/>
                <w:bCs/>
                <w:lang w:eastAsia="ru-RU"/>
              </w:rPr>
            </w:pPr>
          </w:p>
        </w:tc>
        <w:tc>
          <w:tcPr>
            <w:tcW w:w="4747" w:type="dxa"/>
          </w:tcPr>
          <w:p w:rsidR="008231F9" w:rsidRPr="008231F9" w:rsidRDefault="008231F9" w:rsidP="008231F9">
            <w:pPr>
              <w:suppressAutoHyphens w:val="0"/>
              <w:spacing w:after="200" w:line="276" w:lineRule="auto"/>
              <w:jc w:val="both"/>
              <w:rPr>
                <w:rFonts w:ascii="Calibri" w:hAnsi="Calibri"/>
                <w:lang w:eastAsia="ru-RU"/>
              </w:rPr>
            </w:pPr>
          </w:p>
        </w:tc>
      </w:tr>
    </w:tbl>
    <w:p w:rsidR="008231F9" w:rsidRPr="008231F9" w:rsidRDefault="008231F9" w:rsidP="008231F9">
      <w:pPr>
        <w:tabs>
          <w:tab w:val="left" w:pos="6960"/>
        </w:tabs>
        <w:suppressAutoHyphens w:val="0"/>
        <w:spacing w:after="200" w:line="276" w:lineRule="auto"/>
        <w:jc w:val="both"/>
        <w:rPr>
          <w:rFonts w:ascii="Calibri" w:hAnsi="Calibri"/>
          <w:lang w:eastAsia="ru-RU"/>
        </w:rPr>
      </w:pPr>
      <w:r w:rsidRPr="008231F9">
        <w:rPr>
          <w:rFonts w:ascii="Calibri" w:hAnsi="Calibri"/>
          <w:lang w:eastAsia="ru-RU"/>
        </w:rPr>
        <w:tab/>
      </w: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both"/>
        <w:rPr>
          <w:rFonts w:ascii="Calibri" w:hAnsi="Calibri"/>
          <w:lang w:eastAsia="ru-RU"/>
        </w:rPr>
      </w:pPr>
    </w:p>
    <w:p w:rsidR="008231F9" w:rsidRPr="008231F9" w:rsidRDefault="008231F9" w:rsidP="008231F9">
      <w:pPr>
        <w:tabs>
          <w:tab w:val="left" w:pos="6960"/>
        </w:tabs>
        <w:suppressAutoHyphens w:val="0"/>
        <w:spacing w:after="200" w:line="276" w:lineRule="auto"/>
        <w:jc w:val="right"/>
        <w:rPr>
          <w:lang w:eastAsia="ru-RU"/>
        </w:rPr>
      </w:pPr>
    </w:p>
    <w:p w:rsidR="00601BA3" w:rsidRDefault="00601BA3" w:rsidP="008231F9">
      <w:pPr>
        <w:suppressAutoHyphens w:val="0"/>
        <w:spacing w:after="200" w:line="276" w:lineRule="auto"/>
        <w:jc w:val="right"/>
        <w:rPr>
          <w:lang w:eastAsia="ru-RU"/>
        </w:rPr>
      </w:pPr>
    </w:p>
    <w:p w:rsidR="008231F9" w:rsidRPr="008231F9" w:rsidRDefault="008231F9" w:rsidP="008231F9">
      <w:pPr>
        <w:suppressAutoHyphens w:val="0"/>
        <w:spacing w:after="200" w:line="276" w:lineRule="auto"/>
        <w:jc w:val="right"/>
        <w:rPr>
          <w:lang w:eastAsia="ru-RU"/>
        </w:rPr>
      </w:pPr>
      <w:r w:rsidRPr="008231F9">
        <w:rPr>
          <w:lang w:eastAsia="ru-RU"/>
        </w:rPr>
        <w:lastRenderedPageBreak/>
        <w:t>Приложение №2</w:t>
      </w:r>
    </w:p>
    <w:p w:rsidR="008231F9" w:rsidRPr="008231F9" w:rsidRDefault="008231F9" w:rsidP="008231F9">
      <w:pPr>
        <w:suppressAutoHyphens w:val="0"/>
        <w:spacing w:after="200" w:line="276" w:lineRule="auto"/>
        <w:jc w:val="right"/>
        <w:rPr>
          <w:lang w:eastAsia="ru-RU"/>
        </w:rPr>
      </w:pPr>
      <w:r w:rsidRPr="008231F9">
        <w:rPr>
          <w:lang w:eastAsia="ru-RU"/>
        </w:rPr>
        <w:t>К Договору №______</w:t>
      </w:r>
    </w:p>
    <w:p w:rsidR="008231F9" w:rsidRPr="008231F9" w:rsidRDefault="008231F9" w:rsidP="008231F9">
      <w:pPr>
        <w:suppressAutoHyphens w:val="0"/>
        <w:spacing w:after="200" w:line="276" w:lineRule="auto"/>
        <w:jc w:val="right"/>
        <w:rPr>
          <w:lang w:eastAsia="ru-RU"/>
        </w:rPr>
      </w:pPr>
      <w:r w:rsidRPr="008231F9">
        <w:rPr>
          <w:lang w:eastAsia="ru-RU"/>
        </w:rPr>
        <w:t>От «___»____________20__г.</w:t>
      </w:r>
    </w:p>
    <w:p w:rsidR="008231F9" w:rsidRPr="008231F9" w:rsidRDefault="008231F9" w:rsidP="008231F9">
      <w:pPr>
        <w:suppressAutoHyphens w:val="0"/>
        <w:spacing w:after="200" w:line="276" w:lineRule="auto"/>
        <w:jc w:val="both"/>
        <w:rPr>
          <w:lang w:eastAsia="ru-RU"/>
        </w:rPr>
      </w:pPr>
      <w:r w:rsidRPr="008231F9">
        <w:rPr>
          <w:lang w:eastAsia="ru-RU"/>
        </w:rPr>
        <w:t>Утверждаю:                                                                  Утверждаю:</w:t>
      </w:r>
    </w:p>
    <w:p w:rsidR="008231F9" w:rsidRPr="008231F9" w:rsidRDefault="008231F9" w:rsidP="008231F9">
      <w:pPr>
        <w:suppressAutoHyphens w:val="0"/>
        <w:spacing w:after="200" w:line="276" w:lineRule="auto"/>
        <w:jc w:val="both"/>
        <w:rPr>
          <w:lang w:eastAsia="ru-RU"/>
        </w:rPr>
      </w:pPr>
      <w:proofErr w:type="spellStart"/>
      <w:r w:rsidRPr="008231F9">
        <w:rPr>
          <w:lang w:eastAsia="ru-RU"/>
        </w:rPr>
        <w:t>Заказчик___________</w:t>
      </w:r>
      <w:proofErr w:type="spellEnd"/>
      <w:r w:rsidRPr="008231F9">
        <w:rPr>
          <w:lang w:eastAsia="ru-RU"/>
        </w:rPr>
        <w:t xml:space="preserve">/А.И. Бака/                    </w:t>
      </w:r>
      <w:proofErr w:type="spellStart"/>
      <w:r w:rsidRPr="008231F9">
        <w:rPr>
          <w:lang w:eastAsia="ru-RU"/>
        </w:rPr>
        <w:t>Исполнитель_____________</w:t>
      </w:r>
      <w:proofErr w:type="spellEnd"/>
      <w:r w:rsidRPr="008231F9">
        <w:rPr>
          <w:lang w:eastAsia="ru-RU"/>
        </w:rPr>
        <w:t>/</w:t>
      </w:r>
      <w:r w:rsidR="00705F7D">
        <w:rPr>
          <w:lang w:eastAsia="ru-RU"/>
        </w:rPr>
        <w:t>_____________</w:t>
      </w:r>
      <w:r w:rsidRPr="008231F9">
        <w:rPr>
          <w:lang w:eastAsia="ru-RU"/>
        </w:rPr>
        <w:t>/</w:t>
      </w:r>
    </w:p>
    <w:p w:rsidR="008231F9" w:rsidRPr="008231F9" w:rsidRDefault="008231F9" w:rsidP="008231F9">
      <w:pPr>
        <w:suppressAutoHyphens w:val="0"/>
        <w:spacing w:after="200" w:line="276" w:lineRule="auto"/>
        <w:jc w:val="center"/>
        <w:rPr>
          <w:b/>
          <w:lang w:eastAsia="ru-RU"/>
        </w:rPr>
      </w:pPr>
    </w:p>
    <w:p w:rsidR="008231F9" w:rsidRPr="008231F9" w:rsidRDefault="008231F9" w:rsidP="008231F9">
      <w:pPr>
        <w:suppressAutoHyphens w:val="0"/>
        <w:spacing w:after="200" w:line="276" w:lineRule="auto"/>
        <w:jc w:val="center"/>
        <w:rPr>
          <w:b/>
          <w:lang w:eastAsia="ru-RU"/>
        </w:rPr>
      </w:pPr>
      <w:r w:rsidRPr="008231F9">
        <w:rPr>
          <w:b/>
          <w:lang w:eastAsia="ru-RU"/>
        </w:rPr>
        <w:t>АКТ ВЫПОЛНЕННЫХ РАБОТ (ОКАЗАННЫХ УСЛУГ) №  ОТ ____.______.20</w:t>
      </w:r>
    </w:p>
    <w:tbl>
      <w:tblPr>
        <w:tblStyle w:val="13"/>
        <w:tblW w:w="0" w:type="auto"/>
        <w:tblLook w:val="04A0"/>
      </w:tblPr>
      <w:tblGrid>
        <w:gridCol w:w="1450"/>
        <w:gridCol w:w="8121"/>
      </w:tblGrid>
      <w:tr w:rsidR="008231F9" w:rsidRPr="008231F9" w:rsidTr="00023A9B">
        <w:tc>
          <w:tcPr>
            <w:tcW w:w="1440" w:type="dxa"/>
            <w:tcBorders>
              <w:top w:val="nil"/>
              <w:left w:val="nil"/>
              <w:bottom w:val="nil"/>
              <w:right w:val="nil"/>
            </w:tcBorders>
          </w:tcPr>
          <w:p w:rsidR="008231F9" w:rsidRPr="008231F9" w:rsidRDefault="008231F9" w:rsidP="008231F9">
            <w:pPr>
              <w:suppressAutoHyphens w:val="0"/>
              <w:rPr>
                <w:szCs w:val="24"/>
                <w:lang w:eastAsia="ru-RU"/>
              </w:rPr>
            </w:pPr>
            <w:r w:rsidRPr="008231F9">
              <w:rPr>
                <w:szCs w:val="24"/>
                <w:lang w:eastAsia="ru-RU"/>
              </w:rPr>
              <w:t>Заказчик</w:t>
            </w:r>
          </w:p>
        </w:tc>
        <w:tc>
          <w:tcPr>
            <w:tcW w:w="8131" w:type="dxa"/>
            <w:tcBorders>
              <w:top w:val="nil"/>
              <w:left w:val="nil"/>
              <w:bottom w:val="single" w:sz="4" w:space="0" w:color="auto"/>
              <w:right w:val="nil"/>
            </w:tcBorders>
          </w:tcPr>
          <w:p w:rsidR="008231F9" w:rsidRPr="008231F9" w:rsidRDefault="008231F9" w:rsidP="008231F9">
            <w:pPr>
              <w:suppressAutoHyphens w:val="0"/>
              <w:rPr>
                <w:szCs w:val="24"/>
                <w:lang w:eastAsia="ru-RU"/>
              </w:rPr>
            </w:pPr>
            <w:r w:rsidRPr="008231F9">
              <w:rPr>
                <w:szCs w:val="24"/>
                <w:lang w:eastAsia="ru-RU"/>
              </w:rPr>
              <w:t>ЧУЗ «РЖД-Медицина» г. Печора», ИНН 1105016553</w:t>
            </w:r>
          </w:p>
        </w:tc>
      </w:tr>
      <w:tr w:rsidR="008231F9" w:rsidRPr="008231F9" w:rsidTr="00023A9B">
        <w:tc>
          <w:tcPr>
            <w:tcW w:w="1440" w:type="dxa"/>
            <w:tcBorders>
              <w:top w:val="nil"/>
              <w:left w:val="nil"/>
              <w:bottom w:val="nil"/>
              <w:right w:val="nil"/>
            </w:tcBorders>
          </w:tcPr>
          <w:p w:rsidR="008231F9" w:rsidRPr="008231F9" w:rsidRDefault="008231F9" w:rsidP="008231F9">
            <w:pPr>
              <w:suppressAutoHyphens w:val="0"/>
              <w:rPr>
                <w:szCs w:val="24"/>
                <w:lang w:eastAsia="ru-RU"/>
              </w:rPr>
            </w:pPr>
            <w:r w:rsidRPr="008231F9">
              <w:rPr>
                <w:szCs w:val="24"/>
                <w:lang w:eastAsia="ru-RU"/>
              </w:rPr>
              <w:t>Исполнитель</w:t>
            </w:r>
          </w:p>
        </w:tc>
        <w:tc>
          <w:tcPr>
            <w:tcW w:w="8131" w:type="dxa"/>
            <w:tcBorders>
              <w:top w:val="single" w:sz="4" w:space="0" w:color="auto"/>
              <w:left w:val="nil"/>
              <w:bottom w:val="single" w:sz="4" w:space="0" w:color="auto"/>
              <w:right w:val="nil"/>
            </w:tcBorders>
          </w:tcPr>
          <w:p w:rsidR="008231F9" w:rsidRPr="008231F9" w:rsidRDefault="008231F9" w:rsidP="008231F9">
            <w:pPr>
              <w:suppressAutoHyphens w:val="0"/>
              <w:rPr>
                <w:szCs w:val="24"/>
                <w:lang w:eastAsia="ru-RU"/>
              </w:rPr>
            </w:pPr>
          </w:p>
        </w:tc>
      </w:tr>
    </w:tbl>
    <w:p w:rsidR="008231F9" w:rsidRPr="008231F9" w:rsidRDefault="008231F9" w:rsidP="008231F9">
      <w:pPr>
        <w:suppressAutoHyphens w:val="0"/>
        <w:spacing w:after="200" w:line="276" w:lineRule="auto"/>
        <w:rPr>
          <w:lang w:eastAsia="ru-RU"/>
        </w:rPr>
      </w:pPr>
    </w:p>
    <w:tbl>
      <w:tblPr>
        <w:tblStyle w:val="13"/>
        <w:tblW w:w="0" w:type="auto"/>
        <w:tblLayout w:type="fixed"/>
        <w:tblLook w:val="04A0"/>
      </w:tblPr>
      <w:tblGrid>
        <w:gridCol w:w="534"/>
        <w:gridCol w:w="3543"/>
        <w:gridCol w:w="1701"/>
        <w:gridCol w:w="851"/>
        <w:gridCol w:w="1276"/>
        <w:gridCol w:w="1666"/>
      </w:tblGrid>
      <w:tr w:rsidR="008231F9" w:rsidRPr="008231F9" w:rsidTr="00023A9B">
        <w:tc>
          <w:tcPr>
            <w:tcW w:w="534" w:type="dxa"/>
          </w:tcPr>
          <w:p w:rsidR="008231F9" w:rsidRPr="008231F9" w:rsidRDefault="008231F9" w:rsidP="008231F9">
            <w:pPr>
              <w:suppressAutoHyphens w:val="0"/>
              <w:jc w:val="center"/>
              <w:rPr>
                <w:sz w:val="20"/>
                <w:szCs w:val="20"/>
                <w:lang w:eastAsia="ru-RU"/>
              </w:rPr>
            </w:pPr>
            <w:r w:rsidRPr="008231F9">
              <w:rPr>
                <w:sz w:val="20"/>
                <w:szCs w:val="20"/>
                <w:lang w:eastAsia="ru-RU"/>
              </w:rPr>
              <w:t>№</w:t>
            </w:r>
            <w:proofErr w:type="spellStart"/>
            <w:proofErr w:type="gramStart"/>
            <w:r w:rsidRPr="008231F9">
              <w:rPr>
                <w:sz w:val="20"/>
                <w:szCs w:val="20"/>
                <w:lang w:eastAsia="ru-RU"/>
              </w:rPr>
              <w:t>п</w:t>
            </w:r>
            <w:proofErr w:type="spellEnd"/>
            <w:proofErr w:type="gramEnd"/>
            <w:r w:rsidRPr="008231F9">
              <w:rPr>
                <w:sz w:val="20"/>
                <w:szCs w:val="20"/>
                <w:lang w:eastAsia="ru-RU"/>
              </w:rPr>
              <w:t>/</w:t>
            </w:r>
            <w:proofErr w:type="spellStart"/>
            <w:r w:rsidRPr="008231F9">
              <w:rPr>
                <w:sz w:val="20"/>
                <w:szCs w:val="20"/>
                <w:lang w:eastAsia="ru-RU"/>
              </w:rPr>
              <w:t>п</w:t>
            </w:r>
            <w:proofErr w:type="spellEnd"/>
          </w:p>
        </w:tc>
        <w:tc>
          <w:tcPr>
            <w:tcW w:w="3543" w:type="dxa"/>
          </w:tcPr>
          <w:p w:rsidR="008231F9" w:rsidRPr="008231F9" w:rsidRDefault="008231F9" w:rsidP="008231F9">
            <w:pPr>
              <w:suppressAutoHyphens w:val="0"/>
              <w:jc w:val="center"/>
              <w:rPr>
                <w:rFonts w:ascii="Calibri" w:hAnsi="Calibri"/>
                <w:sz w:val="20"/>
                <w:szCs w:val="20"/>
                <w:lang w:eastAsia="ru-RU"/>
              </w:rPr>
            </w:pPr>
            <w:r w:rsidRPr="008231F9">
              <w:rPr>
                <w:rFonts w:ascii="Calibri" w:hAnsi="Calibri"/>
                <w:sz w:val="20"/>
                <w:szCs w:val="20"/>
                <w:lang w:eastAsia="ru-RU"/>
              </w:rPr>
              <w:t>Наименование товара (описание выполненных работ, оказанных услуг)</w:t>
            </w:r>
          </w:p>
        </w:tc>
        <w:tc>
          <w:tcPr>
            <w:tcW w:w="1701" w:type="dxa"/>
          </w:tcPr>
          <w:p w:rsidR="008231F9" w:rsidRPr="008231F9" w:rsidRDefault="008231F9" w:rsidP="008231F9">
            <w:pPr>
              <w:suppressAutoHyphens w:val="0"/>
              <w:jc w:val="center"/>
              <w:rPr>
                <w:rFonts w:ascii="Calibri" w:hAnsi="Calibri"/>
                <w:sz w:val="20"/>
                <w:szCs w:val="20"/>
                <w:lang w:eastAsia="ru-RU"/>
              </w:rPr>
            </w:pPr>
            <w:r w:rsidRPr="008231F9">
              <w:rPr>
                <w:rFonts w:ascii="Calibri" w:hAnsi="Calibri"/>
                <w:sz w:val="20"/>
                <w:szCs w:val="20"/>
                <w:lang w:eastAsia="ru-RU"/>
              </w:rPr>
              <w:t>Сумма без учета НДС, руб</w:t>
            </w:r>
            <w:proofErr w:type="gramStart"/>
            <w:r w:rsidRPr="008231F9">
              <w:rPr>
                <w:rFonts w:ascii="Calibri" w:hAnsi="Calibri"/>
                <w:sz w:val="20"/>
                <w:szCs w:val="20"/>
                <w:lang w:eastAsia="ru-RU"/>
              </w:rPr>
              <w:t>.к</w:t>
            </w:r>
            <w:proofErr w:type="gramEnd"/>
            <w:r w:rsidRPr="008231F9">
              <w:rPr>
                <w:rFonts w:ascii="Calibri" w:hAnsi="Calibri"/>
                <w:sz w:val="20"/>
                <w:szCs w:val="20"/>
                <w:lang w:eastAsia="ru-RU"/>
              </w:rPr>
              <w:t>оп</w:t>
            </w:r>
          </w:p>
        </w:tc>
        <w:tc>
          <w:tcPr>
            <w:tcW w:w="851" w:type="dxa"/>
          </w:tcPr>
          <w:p w:rsidR="008231F9" w:rsidRPr="008231F9" w:rsidRDefault="008231F9" w:rsidP="008231F9">
            <w:pPr>
              <w:suppressAutoHyphens w:val="0"/>
              <w:jc w:val="center"/>
              <w:rPr>
                <w:rFonts w:ascii="Calibri" w:hAnsi="Calibri"/>
                <w:sz w:val="20"/>
                <w:szCs w:val="20"/>
                <w:lang w:eastAsia="ru-RU"/>
              </w:rPr>
            </w:pPr>
            <w:r w:rsidRPr="008231F9">
              <w:rPr>
                <w:rFonts w:ascii="Calibri" w:hAnsi="Calibri"/>
                <w:sz w:val="20"/>
                <w:szCs w:val="20"/>
                <w:lang w:eastAsia="ru-RU"/>
              </w:rPr>
              <w:t>Ставка НДС, %</w:t>
            </w:r>
          </w:p>
        </w:tc>
        <w:tc>
          <w:tcPr>
            <w:tcW w:w="1276" w:type="dxa"/>
          </w:tcPr>
          <w:p w:rsidR="008231F9" w:rsidRPr="008231F9" w:rsidRDefault="008231F9" w:rsidP="008231F9">
            <w:pPr>
              <w:suppressAutoHyphens w:val="0"/>
              <w:jc w:val="center"/>
              <w:rPr>
                <w:rFonts w:ascii="Calibri" w:hAnsi="Calibri"/>
                <w:sz w:val="20"/>
                <w:szCs w:val="20"/>
                <w:lang w:eastAsia="ru-RU"/>
              </w:rPr>
            </w:pPr>
            <w:r w:rsidRPr="008231F9">
              <w:rPr>
                <w:rFonts w:ascii="Calibri" w:hAnsi="Calibri"/>
                <w:sz w:val="20"/>
                <w:szCs w:val="20"/>
                <w:lang w:eastAsia="ru-RU"/>
              </w:rPr>
              <w:t>Сумма НДС, руб</w:t>
            </w:r>
            <w:proofErr w:type="gramStart"/>
            <w:r w:rsidRPr="008231F9">
              <w:rPr>
                <w:rFonts w:ascii="Calibri" w:hAnsi="Calibri"/>
                <w:sz w:val="20"/>
                <w:szCs w:val="20"/>
                <w:lang w:eastAsia="ru-RU"/>
              </w:rPr>
              <w:t>.к</w:t>
            </w:r>
            <w:proofErr w:type="gramEnd"/>
            <w:r w:rsidRPr="008231F9">
              <w:rPr>
                <w:rFonts w:ascii="Calibri" w:hAnsi="Calibri"/>
                <w:sz w:val="20"/>
                <w:szCs w:val="20"/>
                <w:lang w:eastAsia="ru-RU"/>
              </w:rPr>
              <w:t>оп.</w:t>
            </w:r>
          </w:p>
        </w:tc>
        <w:tc>
          <w:tcPr>
            <w:tcW w:w="1666" w:type="dxa"/>
          </w:tcPr>
          <w:p w:rsidR="008231F9" w:rsidRPr="008231F9" w:rsidRDefault="008231F9" w:rsidP="008231F9">
            <w:pPr>
              <w:suppressAutoHyphens w:val="0"/>
              <w:jc w:val="center"/>
              <w:rPr>
                <w:rFonts w:ascii="Calibri" w:hAnsi="Calibri"/>
                <w:sz w:val="20"/>
                <w:szCs w:val="20"/>
                <w:lang w:eastAsia="ru-RU"/>
              </w:rPr>
            </w:pPr>
            <w:r w:rsidRPr="008231F9">
              <w:rPr>
                <w:rFonts w:ascii="Calibri" w:hAnsi="Calibri"/>
                <w:sz w:val="20"/>
                <w:szCs w:val="20"/>
                <w:lang w:eastAsia="ru-RU"/>
              </w:rPr>
              <w:t>Сумма с учетом НДС, руб</w:t>
            </w:r>
            <w:proofErr w:type="gramStart"/>
            <w:r w:rsidRPr="008231F9">
              <w:rPr>
                <w:rFonts w:ascii="Calibri" w:hAnsi="Calibri"/>
                <w:sz w:val="20"/>
                <w:szCs w:val="20"/>
                <w:lang w:eastAsia="ru-RU"/>
              </w:rPr>
              <w:t>.к</w:t>
            </w:r>
            <w:proofErr w:type="gramEnd"/>
            <w:r w:rsidRPr="008231F9">
              <w:rPr>
                <w:rFonts w:ascii="Calibri" w:hAnsi="Calibri"/>
                <w:sz w:val="20"/>
                <w:szCs w:val="20"/>
                <w:lang w:eastAsia="ru-RU"/>
              </w:rPr>
              <w:t>оп.</w:t>
            </w:r>
          </w:p>
        </w:tc>
      </w:tr>
      <w:tr w:rsidR="008231F9" w:rsidRPr="008231F9" w:rsidTr="00023A9B">
        <w:tc>
          <w:tcPr>
            <w:tcW w:w="534" w:type="dxa"/>
          </w:tcPr>
          <w:p w:rsidR="008231F9" w:rsidRPr="008231F9" w:rsidRDefault="008231F9" w:rsidP="008231F9">
            <w:pPr>
              <w:suppressAutoHyphens w:val="0"/>
              <w:rPr>
                <w:rFonts w:ascii="Calibri" w:hAnsi="Calibri"/>
                <w:lang w:eastAsia="ru-RU"/>
              </w:rPr>
            </w:pPr>
          </w:p>
        </w:tc>
        <w:tc>
          <w:tcPr>
            <w:tcW w:w="3543" w:type="dxa"/>
          </w:tcPr>
          <w:p w:rsidR="008231F9" w:rsidRPr="008231F9" w:rsidRDefault="008231F9" w:rsidP="008231F9">
            <w:pPr>
              <w:suppressAutoHyphens w:val="0"/>
              <w:rPr>
                <w:rFonts w:ascii="Calibri" w:hAnsi="Calibri"/>
                <w:lang w:eastAsia="ru-RU"/>
              </w:rPr>
            </w:pPr>
          </w:p>
        </w:tc>
        <w:tc>
          <w:tcPr>
            <w:tcW w:w="1701" w:type="dxa"/>
          </w:tcPr>
          <w:p w:rsidR="008231F9" w:rsidRPr="008231F9" w:rsidRDefault="008231F9" w:rsidP="008231F9">
            <w:pPr>
              <w:suppressAutoHyphens w:val="0"/>
              <w:rPr>
                <w:rFonts w:ascii="Calibri" w:hAnsi="Calibri"/>
                <w:lang w:eastAsia="ru-RU"/>
              </w:rPr>
            </w:pPr>
          </w:p>
        </w:tc>
        <w:tc>
          <w:tcPr>
            <w:tcW w:w="851" w:type="dxa"/>
          </w:tcPr>
          <w:p w:rsidR="008231F9" w:rsidRPr="008231F9" w:rsidRDefault="008231F9" w:rsidP="008231F9">
            <w:pPr>
              <w:suppressAutoHyphens w:val="0"/>
              <w:rPr>
                <w:rFonts w:ascii="Calibri" w:hAnsi="Calibri"/>
                <w:lang w:eastAsia="ru-RU"/>
              </w:rPr>
            </w:pPr>
          </w:p>
        </w:tc>
        <w:tc>
          <w:tcPr>
            <w:tcW w:w="1276" w:type="dxa"/>
          </w:tcPr>
          <w:p w:rsidR="008231F9" w:rsidRPr="008231F9" w:rsidRDefault="008231F9" w:rsidP="008231F9">
            <w:pPr>
              <w:suppressAutoHyphens w:val="0"/>
              <w:rPr>
                <w:rFonts w:ascii="Calibri" w:hAnsi="Calibri"/>
                <w:lang w:eastAsia="ru-RU"/>
              </w:rPr>
            </w:pPr>
          </w:p>
        </w:tc>
        <w:tc>
          <w:tcPr>
            <w:tcW w:w="1666" w:type="dxa"/>
          </w:tcPr>
          <w:p w:rsidR="008231F9" w:rsidRPr="008231F9" w:rsidRDefault="008231F9" w:rsidP="008231F9">
            <w:pPr>
              <w:suppressAutoHyphens w:val="0"/>
              <w:rPr>
                <w:rFonts w:ascii="Calibri" w:hAnsi="Calibri"/>
                <w:lang w:eastAsia="ru-RU"/>
              </w:rPr>
            </w:pPr>
          </w:p>
        </w:tc>
      </w:tr>
      <w:tr w:rsidR="008231F9" w:rsidRPr="008231F9" w:rsidTr="00023A9B">
        <w:tc>
          <w:tcPr>
            <w:tcW w:w="534" w:type="dxa"/>
          </w:tcPr>
          <w:p w:rsidR="008231F9" w:rsidRPr="008231F9" w:rsidRDefault="008231F9" w:rsidP="008231F9">
            <w:pPr>
              <w:suppressAutoHyphens w:val="0"/>
              <w:rPr>
                <w:rFonts w:ascii="Calibri" w:hAnsi="Calibri"/>
                <w:lang w:eastAsia="ru-RU"/>
              </w:rPr>
            </w:pPr>
          </w:p>
        </w:tc>
        <w:tc>
          <w:tcPr>
            <w:tcW w:w="3543" w:type="dxa"/>
          </w:tcPr>
          <w:p w:rsidR="008231F9" w:rsidRPr="008231F9" w:rsidRDefault="008231F9" w:rsidP="008231F9">
            <w:pPr>
              <w:suppressAutoHyphens w:val="0"/>
              <w:rPr>
                <w:b/>
                <w:lang w:eastAsia="ru-RU"/>
              </w:rPr>
            </w:pPr>
            <w:r w:rsidRPr="008231F9">
              <w:rPr>
                <w:b/>
                <w:lang w:eastAsia="ru-RU"/>
              </w:rPr>
              <w:t>Итого</w:t>
            </w:r>
          </w:p>
        </w:tc>
        <w:tc>
          <w:tcPr>
            <w:tcW w:w="1701" w:type="dxa"/>
          </w:tcPr>
          <w:p w:rsidR="008231F9" w:rsidRPr="008231F9" w:rsidRDefault="008231F9" w:rsidP="008231F9">
            <w:pPr>
              <w:suppressAutoHyphens w:val="0"/>
              <w:rPr>
                <w:rFonts w:ascii="Calibri" w:hAnsi="Calibri"/>
                <w:lang w:eastAsia="ru-RU"/>
              </w:rPr>
            </w:pPr>
          </w:p>
        </w:tc>
        <w:tc>
          <w:tcPr>
            <w:tcW w:w="851" w:type="dxa"/>
          </w:tcPr>
          <w:p w:rsidR="008231F9" w:rsidRPr="008231F9" w:rsidRDefault="008231F9" w:rsidP="008231F9">
            <w:pPr>
              <w:suppressAutoHyphens w:val="0"/>
              <w:rPr>
                <w:rFonts w:ascii="Calibri" w:hAnsi="Calibri"/>
                <w:lang w:eastAsia="ru-RU"/>
              </w:rPr>
            </w:pPr>
          </w:p>
        </w:tc>
        <w:tc>
          <w:tcPr>
            <w:tcW w:w="1276" w:type="dxa"/>
          </w:tcPr>
          <w:p w:rsidR="008231F9" w:rsidRPr="008231F9" w:rsidRDefault="008231F9" w:rsidP="008231F9">
            <w:pPr>
              <w:suppressAutoHyphens w:val="0"/>
              <w:rPr>
                <w:rFonts w:ascii="Calibri" w:hAnsi="Calibri"/>
                <w:lang w:eastAsia="ru-RU"/>
              </w:rPr>
            </w:pPr>
          </w:p>
        </w:tc>
        <w:tc>
          <w:tcPr>
            <w:tcW w:w="1666" w:type="dxa"/>
          </w:tcPr>
          <w:p w:rsidR="008231F9" w:rsidRPr="008231F9" w:rsidRDefault="008231F9" w:rsidP="008231F9">
            <w:pPr>
              <w:suppressAutoHyphens w:val="0"/>
              <w:rPr>
                <w:rFonts w:ascii="Calibri" w:hAnsi="Calibri"/>
                <w:lang w:eastAsia="ru-RU"/>
              </w:rPr>
            </w:pPr>
          </w:p>
        </w:tc>
      </w:tr>
    </w:tbl>
    <w:p w:rsidR="008231F9" w:rsidRPr="008231F9" w:rsidRDefault="008231F9" w:rsidP="008231F9">
      <w:pPr>
        <w:suppressAutoHyphens w:val="0"/>
        <w:rPr>
          <w:rFonts w:ascii="Calibri" w:hAnsi="Calibri"/>
          <w:sz w:val="22"/>
          <w:szCs w:val="22"/>
          <w:lang w:eastAsia="ru-RU"/>
        </w:rPr>
      </w:pPr>
    </w:p>
    <w:p w:rsidR="008231F9" w:rsidRPr="008231F9" w:rsidRDefault="008231F9" w:rsidP="008231F9">
      <w:pPr>
        <w:suppressAutoHyphens w:val="0"/>
        <w:rPr>
          <w:lang w:eastAsia="ru-RU"/>
        </w:rPr>
      </w:pPr>
      <w:r w:rsidRPr="008231F9">
        <w:rPr>
          <w:lang w:eastAsia="ru-RU"/>
        </w:rPr>
        <w:t>«Работы выполнены (услуги оказаны) полностью. Претензий к качеству и срокам выполнения не имеем»</w:t>
      </w:r>
    </w:p>
    <w:p w:rsidR="008231F9" w:rsidRPr="008231F9" w:rsidRDefault="008231F9" w:rsidP="008231F9">
      <w:pPr>
        <w:suppressAutoHyphens w:val="0"/>
        <w:spacing w:after="200" w:line="276" w:lineRule="auto"/>
        <w:rPr>
          <w:lang w:eastAsia="ru-RU"/>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5"/>
        <w:gridCol w:w="1571"/>
        <w:gridCol w:w="286"/>
        <w:gridCol w:w="1985"/>
        <w:gridCol w:w="283"/>
        <w:gridCol w:w="3651"/>
      </w:tblGrid>
      <w:tr w:rsidR="008231F9" w:rsidRPr="008231F9" w:rsidTr="00023A9B">
        <w:tc>
          <w:tcPr>
            <w:tcW w:w="1795" w:type="dxa"/>
          </w:tcPr>
          <w:p w:rsidR="008231F9" w:rsidRPr="008231F9" w:rsidRDefault="008231F9" w:rsidP="008231F9">
            <w:pPr>
              <w:suppressAutoHyphens w:val="0"/>
              <w:ind w:right="-39"/>
              <w:rPr>
                <w:lang w:eastAsia="ru-RU"/>
              </w:rPr>
            </w:pPr>
            <w:r w:rsidRPr="008231F9">
              <w:rPr>
                <w:lang w:eastAsia="ru-RU"/>
              </w:rPr>
              <w:t>От Исполнителя сдал</w:t>
            </w:r>
          </w:p>
        </w:tc>
        <w:tc>
          <w:tcPr>
            <w:tcW w:w="1571" w:type="dxa"/>
            <w:tcBorders>
              <w:bottom w:val="single" w:sz="4" w:space="0" w:color="auto"/>
            </w:tcBorders>
          </w:tcPr>
          <w:p w:rsidR="008231F9" w:rsidRPr="008231F9" w:rsidRDefault="008231F9" w:rsidP="008231F9">
            <w:pPr>
              <w:suppressAutoHyphens w:val="0"/>
              <w:jc w:val="center"/>
              <w:rPr>
                <w:szCs w:val="24"/>
                <w:lang w:eastAsia="ru-RU"/>
              </w:rPr>
            </w:pPr>
            <w:r w:rsidRPr="008231F9">
              <w:rPr>
                <w:szCs w:val="24"/>
                <w:lang w:eastAsia="ru-RU"/>
              </w:rPr>
              <w:t>директор</w:t>
            </w:r>
          </w:p>
        </w:tc>
        <w:tc>
          <w:tcPr>
            <w:tcW w:w="286" w:type="dxa"/>
          </w:tcPr>
          <w:p w:rsidR="008231F9" w:rsidRPr="008231F9" w:rsidRDefault="008231F9" w:rsidP="008231F9">
            <w:pPr>
              <w:suppressAutoHyphens w:val="0"/>
              <w:rPr>
                <w:szCs w:val="24"/>
                <w:lang w:eastAsia="ru-RU"/>
              </w:rPr>
            </w:pPr>
          </w:p>
        </w:tc>
        <w:tc>
          <w:tcPr>
            <w:tcW w:w="1985" w:type="dxa"/>
            <w:tcBorders>
              <w:bottom w:val="single" w:sz="4" w:space="0" w:color="auto"/>
            </w:tcBorders>
          </w:tcPr>
          <w:p w:rsidR="008231F9" w:rsidRPr="008231F9" w:rsidRDefault="008231F9" w:rsidP="008231F9">
            <w:pPr>
              <w:suppressAutoHyphens w:val="0"/>
              <w:rPr>
                <w:szCs w:val="24"/>
                <w:lang w:eastAsia="ru-RU"/>
              </w:rPr>
            </w:pPr>
          </w:p>
        </w:tc>
        <w:tc>
          <w:tcPr>
            <w:tcW w:w="283" w:type="dxa"/>
          </w:tcPr>
          <w:p w:rsidR="008231F9" w:rsidRPr="008231F9" w:rsidRDefault="008231F9" w:rsidP="008231F9">
            <w:pPr>
              <w:suppressAutoHyphens w:val="0"/>
              <w:rPr>
                <w:szCs w:val="24"/>
                <w:lang w:eastAsia="ru-RU"/>
              </w:rPr>
            </w:pPr>
          </w:p>
        </w:tc>
        <w:tc>
          <w:tcPr>
            <w:tcW w:w="3651" w:type="dxa"/>
            <w:tcBorders>
              <w:bottom w:val="single" w:sz="4" w:space="0" w:color="auto"/>
            </w:tcBorders>
          </w:tcPr>
          <w:p w:rsidR="008231F9" w:rsidRPr="008231F9" w:rsidRDefault="008231F9" w:rsidP="008231F9">
            <w:pPr>
              <w:suppressAutoHyphens w:val="0"/>
              <w:rPr>
                <w:szCs w:val="24"/>
                <w:lang w:eastAsia="ru-RU"/>
              </w:rPr>
            </w:pPr>
          </w:p>
        </w:tc>
      </w:tr>
      <w:tr w:rsidR="008231F9" w:rsidRPr="008231F9" w:rsidTr="00023A9B">
        <w:tc>
          <w:tcPr>
            <w:tcW w:w="1795" w:type="dxa"/>
          </w:tcPr>
          <w:p w:rsidR="008231F9" w:rsidRPr="008231F9" w:rsidRDefault="008231F9" w:rsidP="008231F9">
            <w:pPr>
              <w:suppressAutoHyphens w:val="0"/>
              <w:rPr>
                <w:szCs w:val="24"/>
                <w:lang w:eastAsia="ru-RU"/>
              </w:rPr>
            </w:pPr>
          </w:p>
        </w:tc>
        <w:tc>
          <w:tcPr>
            <w:tcW w:w="1571" w:type="dxa"/>
            <w:tcBorders>
              <w:top w:val="single" w:sz="4" w:space="0" w:color="auto"/>
            </w:tcBorders>
          </w:tcPr>
          <w:p w:rsidR="008231F9" w:rsidRPr="008231F9" w:rsidRDefault="008231F9" w:rsidP="008231F9">
            <w:pPr>
              <w:suppressAutoHyphens w:val="0"/>
              <w:jc w:val="center"/>
              <w:rPr>
                <w:sz w:val="20"/>
                <w:szCs w:val="20"/>
                <w:lang w:eastAsia="ru-RU"/>
              </w:rPr>
            </w:pPr>
            <w:r w:rsidRPr="008231F9">
              <w:rPr>
                <w:sz w:val="20"/>
                <w:szCs w:val="20"/>
                <w:lang w:eastAsia="ru-RU"/>
              </w:rPr>
              <w:t>(должность)</w:t>
            </w:r>
          </w:p>
        </w:tc>
        <w:tc>
          <w:tcPr>
            <w:tcW w:w="286" w:type="dxa"/>
          </w:tcPr>
          <w:p w:rsidR="008231F9" w:rsidRPr="008231F9" w:rsidRDefault="008231F9" w:rsidP="008231F9">
            <w:pPr>
              <w:suppressAutoHyphens w:val="0"/>
              <w:rPr>
                <w:szCs w:val="24"/>
                <w:lang w:eastAsia="ru-RU"/>
              </w:rPr>
            </w:pPr>
          </w:p>
        </w:tc>
        <w:tc>
          <w:tcPr>
            <w:tcW w:w="1985" w:type="dxa"/>
            <w:tcBorders>
              <w:top w:val="single" w:sz="4" w:space="0" w:color="auto"/>
            </w:tcBorders>
          </w:tcPr>
          <w:p w:rsidR="008231F9" w:rsidRPr="008231F9" w:rsidRDefault="008231F9" w:rsidP="008231F9">
            <w:pPr>
              <w:suppressAutoHyphens w:val="0"/>
              <w:jc w:val="center"/>
              <w:rPr>
                <w:sz w:val="20"/>
                <w:szCs w:val="20"/>
                <w:lang w:eastAsia="ru-RU"/>
              </w:rPr>
            </w:pPr>
            <w:r w:rsidRPr="008231F9">
              <w:rPr>
                <w:sz w:val="20"/>
                <w:szCs w:val="20"/>
                <w:lang w:eastAsia="ru-RU"/>
              </w:rPr>
              <w:t>(подпись)</w:t>
            </w:r>
          </w:p>
        </w:tc>
        <w:tc>
          <w:tcPr>
            <w:tcW w:w="283" w:type="dxa"/>
          </w:tcPr>
          <w:p w:rsidR="008231F9" w:rsidRPr="008231F9" w:rsidRDefault="008231F9" w:rsidP="008231F9">
            <w:pPr>
              <w:suppressAutoHyphens w:val="0"/>
              <w:rPr>
                <w:szCs w:val="24"/>
                <w:lang w:eastAsia="ru-RU"/>
              </w:rPr>
            </w:pPr>
          </w:p>
        </w:tc>
        <w:tc>
          <w:tcPr>
            <w:tcW w:w="3651" w:type="dxa"/>
            <w:tcBorders>
              <w:top w:val="single" w:sz="4" w:space="0" w:color="auto"/>
            </w:tcBorders>
          </w:tcPr>
          <w:p w:rsidR="008231F9" w:rsidRPr="008231F9" w:rsidRDefault="008231F9" w:rsidP="008231F9">
            <w:pPr>
              <w:suppressAutoHyphens w:val="0"/>
              <w:jc w:val="center"/>
              <w:rPr>
                <w:sz w:val="20"/>
                <w:szCs w:val="20"/>
                <w:lang w:eastAsia="ru-RU"/>
              </w:rPr>
            </w:pPr>
            <w:r w:rsidRPr="008231F9">
              <w:rPr>
                <w:sz w:val="20"/>
                <w:szCs w:val="20"/>
                <w:lang w:eastAsia="ru-RU"/>
              </w:rPr>
              <w:t>(полная расшифровка подписи)</w:t>
            </w:r>
          </w:p>
        </w:tc>
      </w:tr>
      <w:tr w:rsidR="008231F9" w:rsidRPr="008231F9" w:rsidTr="00023A9B">
        <w:tc>
          <w:tcPr>
            <w:tcW w:w="1795" w:type="dxa"/>
          </w:tcPr>
          <w:p w:rsidR="008231F9" w:rsidRPr="008231F9" w:rsidRDefault="008231F9" w:rsidP="008231F9">
            <w:pPr>
              <w:suppressAutoHyphens w:val="0"/>
              <w:jc w:val="center"/>
              <w:rPr>
                <w:szCs w:val="24"/>
                <w:lang w:eastAsia="ru-RU"/>
              </w:rPr>
            </w:pPr>
            <w:r w:rsidRPr="008231F9">
              <w:rPr>
                <w:szCs w:val="24"/>
                <w:lang w:eastAsia="ru-RU"/>
              </w:rPr>
              <w:t>М.П.</w:t>
            </w:r>
          </w:p>
        </w:tc>
        <w:tc>
          <w:tcPr>
            <w:tcW w:w="1571" w:type="dxa"/>
          </w:tcPr>
          <w:p w:rsidR="008231F9" w:rsidRPr="008231F9" w:rsidRDefault="008231F9" w:rsidP="008231F9">
            <w:pPr>
              <w:suppressAutoHyphens w:val="0"/>
              <w:rPr>
                <w:szCs w:val="24"/>
                <w:lang w:eastAsia="ru-RU"/>
              </w:rPr>
            </w:pPr>
          </w:p>
        </w:tc>
        <w:tc>
          <w:tcPr>
            <w:tcW w:w="286" w:type="dxa"/>
          </w:tcPr>
          <w:p w:rsidR="008231F9" w:rsidRPr="008231F9" w:rsidRDefault="008231F9" w:rsidP="008231F9">
            <w:pPr>
              <w:suppressAutoHyphens w:val="0"/>
              <w:rPr>
                <w:szCs w:val="24"/>
                <w:lang w:eastAsia="ru-RU"/>
              </w:rPr>
            </w:pPr>
          </w:p>
        </w:tc>
        <w:tc>
          <w:tcPr>
            <w:tcW w:w="1985" w:type="dxa"/>
          </w:tcPr>
          <w:p w:rsidR="008231F9" w:rsidRPr="008231F9" w:rsidRDefault="008231F9" w:rsidP="008231F9">
            <w:pPr>
              <w:suppressAutoHyphens w:val="0"/>
              <w:rPr>
                <w:szCs w:val="24"/>
                <w:lang w:eastAsia="ru-RU"/>
              </w:rPr>
            </w:pPr>
          </w:p>
        </w:tc>
        <w:tc>
          <w:tcPr>
            <w:tcW w:w="283" w:type="dxa"/>
          </w:tcPr>
          <w:p w:rsidR="008231F9" w:rsidRPr="008231F9" w:rsidRDefault="008231F9" w:rsidP="008231F9">
            <w:pPr>
              <w:suppressAutoHyphens w:val="0"/>
              <w:rPr>
                <w:szCs w:val="24"/>
                <w:lang w:eastAsia="ru-RU"/>
              </w:rPr>
            </w:pPr>
          </w:p>
        </w:tc>
        <w:tc>
          <w:tcPr>
            <w:tcW w:w="3651" w:type="dxa"/>
          </w:tcPr>
          <w:p w:rsidR="008231F9" w:rsidRPr="008231F9" w:rsidRDefault="008231F9" w:rsidP="008231F9">
            <w:pPr>
              <w:suppressAutoHyphens w:val="0"/>
              <w:rPr>
                <w:szCs w:val="24"/>
                <w:lang w:eastAsia="ru-RU"/>
              </w:rPr>
            </w:pPr>
          </w:p>
        </w:tc>
      </w:tr>
      <w:tr w:rsidR="008231F9" w:rsidRPr="008231F9" w:rsidTr="00023A9B">
        <w:tc>
          <w:tcPr>
            <w:tcW w:w="1795" w:type="dxa"/>
          </w:tcPr>
          <w:p w:rsidR="008231F9" w:rsidRPr="008231F9" w:rsidRDefault="008231F9" w:rsidP="008231F9">
            <w:pPr>
              <w:suppressAutoHyphens w:val="0"/>
              <w:jc w:val="center"/>
              <w:rPr>
                <w:szCs w:val="24"/>
                <w:lang w:eastAsia="ru-RU"/>
              </w:rPr>
            </w:pPr>
          </w:p>
        </w:tc>
        <w:tc>
          <w:tcPr>
            <w:tcW w:w="1571" w:type="dxa"/>
          </w:tcPr>
          <w:p w:rsidR="008231F9" w:rsidRPr="008231F9" w:rsidRDefault="008231F9" w:rsidP="008231F9">
            <w:pPr>
              <w:suppressAutoHyphens w:val="0"/>
              <w:rPr>
                <w:szCs w:val="24"/>
                <w:lang w:eastAsia="ru-RU"/>
              </w:rPr>
            </w:pPr>
          </w:p>
        </w:tc>
        <w:tc>
          <w:tcPr>
            <w:tcW w:w="286" w:type="dxa"/>
          </w:tcPr>
          <w:p w:rsidR="008231F9" w:rsidRPr="008231F9" w:rsidRDefault="008231F9" w:rsidP="008231F9">
            <w:pPr>
              <w:suppressAutoHyphens w:val="0"/>
              <w:rPr>
                <w:szCs w:val="24"/>
                <w:lang w:eastAsia="ru-RU"/>
              </w:rPr>
            </w:pPr>
          </w:p>
        </w:tc>
        <w:tc>
          <w:tcPr>
            <w:tcW w:w="1985" w:type="dxa"/>
          </w:tcPr>
          <w:p w:rsidR="008231F9" w:rsidRPr="008231F9" w:rsidRDefault="008231F9" w:rsidP="008231F9">
            <w:pPr>
              <w:suppressAutoHyphens w:val="0"/>
              <w:rPr>
                <w:szCs w:val="24"/>
                <w:lang w:eastAsia="ru-RU"/>
              </w:rPr>
            </w:pPr>
          </w:p>
        </w:tc>
        <w:tc>
          <w:tcPr>
            <w:tcW w:w="283" w:type="dxa"/>
          </w:tcPr>
          <w:p w:rsidR="008231F9" w:rsidRPr="008231F9" w:rsidRDefault="008231F9" w:rsidP="008231F9">
            <w:pPr>
              <w:suppressAutoHyphens w:val="0"/>
              <w:rPr>
                <w:szCs w:val="24"/>
                <w:lang w:eastAsia="ru-RU"/>
              </w:rPr>
            </w:pPr>
          </w:p>
        </w:tc>
        <w:tc>
          <w:tcPr>
            <w:tcW w:w="3651" w:type="dxa"/>
          </w:tcPr>
          <w:p w:rsidR="008231F9" w:rsidRPr="008231F9" w:rsidRDefault="008231F9" w:rsidP="008231F9">
            <w:pPr>
              <w:suppressAutoHyphens w:val="0"/>
              <w:rPr>
                <w:szCs w:val="24"/>
                <w:lang w:eastAsia="ru-RU"/>
              </w:rPr>
            </w:pPr>
          </w:p>
        </w:tc>
      </w:tr>
      <w:tr w:rsidR="008231F9" w:rsidRPr="008231F9" w:rsidTr="00023A9B">
        <w:tc>
          <w:tcPr>
            <w:tcW w:w="1795" w:type="dxa"/>
          </w:tcPr>
          <w:p w:rsidR="008231F9" w:rsidRPr="008231F9" w:rsidRDefault="008231F9" w:rsidP="008231F9">
            <w:pPr>
              <w:suppressAutoHyphens w:val="0"/>
              <w:rPr>
                <w:szCs w:val="24"/>
                <w:lang w:eastAsia="ru-RU"/>
              </w:rPr>
            </w:pPr>
            <w:r w:rsidRPr="008231F9">
              <w:rPr>
                <w:szCs w:val="24"/>
                <w:lang w:eastAsia="ru-RU"/>
              </w:rPr>
              <w:t>От заказчика принял</w:t>
            </w:r>
          </w:p>
        </w:tc>
        <w:tc>
          <w:tcPr>
            <w:tcW w:w="1571" w:type="dxa"/>
            <w:tcBorders>
              <w:bottom w:val="single" w:sz="4" w:space="0" w:color="auto"/>
            </w:tcBorders>
          </w:tcPr>
          <w:p w:rsidR="008231F9" w:rsidRPr="008231F9" w:rsidRDefault="008231F9" w:rsidP="008231F9">
            <w:pPr>
              <w:suppressAutoHyphens w:val="0"/>
              <w:rPr>
                <w:szCs w:val="24"/>
                <w:lang w:eastAsia="ru-RU"/>
              </w:rPr>
            </w:pPr>
          </w:p>
        </w:tc>
        <w:tc>
          <w:tcPr>
            <w:tcW w:w="286" w:type="dxa"/>
          </w:tcPr>
          <w:p w:rsidR="008231F9" w:rsidRPr="008231F9" w:rsidRDefault="008231F9" w:rsidP="008231F9">
            <w:pPr>
              <w:suppressAutoHyphens w:val="0"/>
              <w:rPr>
                <w:szCs w:val="24"/>
                <w:lang w:eastAsia="ru-RU"/>
              </w:rPr>
            </w:pPr>
          </w:p>
        </w:tc>
        <w:tc>
          <w:tcPr>
            <w:tcW w:w="1985" w:type="dxa"/>
            <w:tcBorders>
              <w:bottom w:val="single" w:sz="4" w:space="0" w:color="auto"/>
            </w:tcBorders>
          </w:tcPr>
          <w:p w:rsidR="008231F9" w:rsidRPr="008231F9" w:rsidRDefault="008231F9" w:rsidP="008231F9">
            <w:pPr>
              <w:suppressAutoHyphens w:val="0"/>
              <w:rPr>
                <w:szCs w:val="24"/>
                <w:lang w:eastAsia="ru-RU"/>
              </w:rPr>
            </w:pPr>
          </w:p>
        </w:tc>
        <w:tc>
          <w:tcPr>
            <w:tcW w:w="283" w:type="dxa"/>
          </w:tcPr>
          <w:p w:rsidR="008231F9" w:rsidRPr="008231F9" w:rsidRDefault="008231F9" w:rsidP="008231F9">
            <w:pPr>
              <w:suppressAutoHyphens w:val="0"/>
              <w:rPr>
                <w:szCs w:val="24"/>
                <w:lang w:eastAsia="ru-RU"/>
              </w:rPr>
            </w:pPr>
          </w:p>
        </w:tc>
        <w:tc>
          <w:tcPr>
            <w:tcW w:w="3651" w:type="dxa"/>
            <w:tcBorders>
              <w:bottom w:val="single" w:sz="4" w:space="0" w:color="auto"/>
            </w:tcBorders>
          </w:tcPr>
          <w:p w:rsidR="008231F9" w:rsidRPr="008231F9" w:rsidRDefault="008231F9" w:rsidP="008231F9">
            <w:pPr>
              <w:suppressAutoHyphens w:val="0"/>
              <w:rPr>
                <w:szCs w:val="24"/>
                <w:lang w:eastAsia="ru-RU"/>
              </w:rPr>
            </w:pPr>
          </w:p>
        </w:tc>
      </w:tr>
      <w:tr w:rsidR="008231F9" w:rsidRPr="008231F9" w:rsidTr="00023A9B">
        <w:tc>
          <w:tcPr>
            <w:tcW w:w="1795" w:type="dxa"/>
          </w:tcPr>
          <w:p w:rsidR="008231F9" w:rsidRPr="008231F9" w:rsidRDefault="008231F9" w:rsidP="008231F9">
            <w:pPr>
              <w:suppressAutoHyphens w:val="0"/>
              <w:jc w:val="center"/>
              <w:rPr>
                <w:szCs w:val="24"/>
                <w:lang w:eastAsia="ru-RU"/>
              </w:rPr>
            </w:pPr>
          </w:p>
        </w:tc>
        <w:tc>
          <w:tcPr>
            <w:tcW w:w="1571" w:type="dxa"/>
            <w:tcBorders>
              <w:top w:val="single" w:sz="4" w:space="0" w:color="auto"/>
            </w:tcBorders>
          </w:tcPr>
          <w:p w:rsidR="008231F9" w:rsidRPr="008231F9" w:rsidRDefault="008231F9" w:rsidP="008231F9">
            <w:pPr>
              <w:suppressAutoHyphens w:val="0"/>
              <w:rPr>
                <w:szCs w:val="24"/>
                <w:lang w:eastAsia="ru-RU"/>
              </w:rPr>
            </w:pPr>
            <w:r w:rsidRPr="008231F9">
              <w:rPr>
                <w:sz w:val="20"/>
                <w:szCs w:val="20"/>
                <w:lang w:eastAsia="ru-RU"/>
              </w:rPr>
              <w:t>(должность)</w:t>
            </w:r>
          </w:p>
        </w:tc>
        <w:tc>
          <w:tcPr>
            <w:tcW w:w="286" w:type="dxa"/>
          </w:tcPr>
          <w:p w:rsidR="008231F9" w:rsidRPr="008231F9" w:rsidRDefault="008231F9" w:rsidP="008231F9">
            <w:pPr>
              <w:suppressAutoHyphens w:val="0"/>
              <w:rPr>
                <w:szCs w:val="24"/>
                <w:lang w:eastAsia="ru-RU"/>
              </w:rPr>
            </w:pPr>
          </w:p>
        </w:tc>
        <w:tc>
          <w:tcPr>
            <w:tcW w:w="1985" w:type="dxa"/>
            <w:tcBorders>
              <w:top w:val="single" w:sz="4" w:space="0" w:color="auto"/>
            </w:tcBorders>
          </w:tcPr>
          <w:p w:rsidR="008231F9" w:rsidRPr="008231F9" w:rsidRDefault="008231F9" w:rsidP="008231F9">
            <w:pPr>
              <w:suppressAutoHyphens w:val="0"/>
              <w:jc w:val="center"/>
              <w:rPr>
                <w:szCs w:val="24"/>
                <w:lang w:eastAsia="ru-RU"/>
              </w:rPr>
            </w:pPr>
            <w:r w:rsidRPr="008231F9">
              <w:rPr>
                <w:sz w:val="20"/>
                <w:szCs w:val="20"/>
                <w:lang w:eastAsia="ru-RU"/>
              </w:rPr>
              <w:t>(подпись)</w:t>
            </w:r>
          </w:p>
        </w:tc>
        <w:tc>
          <w:tcPr>
            <w:tcW w:w="283" w:type="dxa"/>
          </w:tcPr>
          <w:p w:rsidR="008231F9" w:rsidRPr="008231F9" w:rsidRDefault="008231F9" w:rsidP="008231F9">
            <w:pPr>
              <w:suppressAutoHyphens w:val="0"/>
              <w:rPr>
                <w:szCs w:val="24"/>
                <w:lang w:eastAsia="ru-RU"/>
              </w:rPr>
            </w:pPr>
          </w:p>
        </w:tc>
        <w:tc>
          <w:tcPr>
            <w:tcW w:w="3651" w:type="dxa"/>
            <w:tcBorders>
              <w:top w:val="single" w:sz="4" w:space="0" w:color="auto"/>
            </w:tcBorders>
          </w:tcPr>
          <w:p w:rsidR="008231F9" w:rsidRPr="008231F9" w:rsidRDefault="008231F9" w:rsidP="008231F9">
            <w:pPr>
              <w:suppressAutoHyphens w:val="0"/>
              <w:jc w:val="center"/>
              <w:rPr>
                <w:szCs w:val="24"/>
                <w:lang w:eastAsia="ru-RU"/>
              </w:rPr>
            </w:pPr>
            <w:r w:rsidRPr="008231F9">
              <w:rPr>
                <w:sz w:val="20"/>
                <w:szCs w:val="20"/>
                <w:lang w:eastAsia="ru-RU"/>
              </w:rPr>
              <w:t>(полная расшифровка подписи)</w:t>
            </w:r>
          </w:p>
        </w:tc>
      </w:tr>
      <w:tr w:rsidR="008231F9" w:rsidRPr="008231F9" w:rsidTr="00023A9B">
        <w:tc>
          <w:tcPr>
            <w:tcW w:w="1795" w:type="dxa"/>
          </w:tcPr>
          <w:p w:rsidR="008231F9" w:rsidRPr="008231F9" w:rsidRDefault="008231F9" w:rsidP="008231F9">
            <w:pPr>
              <w:suppressAutoHyphens w:val="0"/>
              <w:jc w:val="center"/>
              <w:rPr>
                <w:szCs w:val="24"/>
                <w:lang w:eastAsia="ru-RU"/>
              </w:rPr>
            </w:pPr>
            <w:r w:rsidRPr="008231F9">
              <w:rPr>
                <w:szCs w:val="24"/>
                <w:lang w:eastAsia="ru-RU"/>
              </w:rPr>
              <w:t>М.П.</w:t>
            </w:r>
          </w:p>
        </w:tc>
        <w:tc>
          <w:tcPr>
            <w:tcW w:w="1571" w:type="dxa"/>
          </w:tcPr>
          <w:p w:rsidR="008231F9" w:rsidRPr="008231F9" w:rsidRDefault="008231F9" w:rsidP="008231F9">
            <w:pPr>
              <w:suppressAutoHyphens w:val="0"/>
              <w:rPr>
                <w:sz w:val="20"/>
                <w:szCs w:val="20"/>
                <w:lang w:eastAsia="ru-RU"/>
              </w:rPr>
            </w:pPr>
          </w:p>
        </w:tc>
        <w:tc>
          <w:tcPr>
            <w:tcW w:w="286" w:type="dxa"/>
          </w:tcPr>
          <w:p w:rsidR="008231F9" w:rsidRPr="008231F9" w:rsidRDefault="008231F9" w:rsidP="008231F9">
            <w:pPr>
              <w:suppressAutoHyphens w:val="0"/>
              <w:rPr>
                <w:szCs w:val="24"/>
                <w:lang w:eastAsia="ru-RU"/>
              </w:rPr>
            </w:pPr>
          </w:p>
        </w:tc>
        <w:tc>
          <w:tcPr>
            <w:tcW w:w="1985" w:type="dxa"/>
          </w:tcPr>
          <w:p w:rsidR="008231F9" w:rsidRPr="008231F9" w:rsidRDefault="008231F9" w:rsidP="008231F9">
            <w:pPr>
              <w:suppressAutoHyphens w:val="0"/>
              <w:jc w:val="center"/>
              <w:rPr>
                <w:sz w:val="20"/>
                <w:szCs w:val="20"/>
                <w:lang w:eastAsia="ru-RU"/>
              </w:rPr>
            </w:pPr>
          </w:p>
        </w:tc>
        <w:tc>
          <w:tcPr>
            <w:tcW w:w="283" w:type="dxa"/>
          </w:tcPr>
          <w:p w:rsidR="008231F9" w:rsidRPr="008231F9" w:rsidRDefault="008231F9" w:rsidP="008231F9">
            <w:pPr>
              <w:suppressAutoHyphens w:val="0"/>
              <w:rPr>
                <w:szCs w:val="24"/>
                <w:lang w:eastAsia="ru-RU"/>
              </w:rPr>
            </w:pPr>
          </w:p>
        </w:tc>
        <w:tc>
          <w:tcPr>
            <w:tcW w:w="3651" w:type="dxa"/>
          </w:tcPr>
          <w:p w:rsidR="008231F9" w:rsidRPr="008231F9" w:rsidRDefault="008231F9" w:rsidP="008231F9">
            <w:pPr>
              <w:suppressAutoHyphens w:val="0"/>
              <w:jc w:val="center"/>
              <w:rPr>
                <w:sz w:val="20"/>
                <w:szCs w:val="20"/>
                <w:lang w:eastAsia="ru-RU"/>
              </w:rPr>
            </w:pPr>
          </w:p>
        </w:tc>
      </w:tr>
    </w:tbl>
    <w:p w:rsidR="008231F9" w:rsidRPr="008231F9" w:rsidRDefault="008231F9" w:rsidP="008231F9">
      <w:pPr>
        <w:suppressAutoHyphens w:val="0"/>
        <w:spacing w:after="200" w:line="276" w:lineRule="auto"/>
        <w:rPr>
          <w:lang w:eastAsia="ru-RU"/>
        </w:rPr>
      </w:pPr>
    </w:p>
    <w:p w:rsidR="008231F9" w:rsidRPr="008231F9" w:rsidRDefault="008231F9" w:rsidP="008231F9">
      <w:pPr>
        <w:suppressAutoHyphens w:val="0"/>
        <w:spacing w:after="200" w:line="276" w:lineRule="auto"/>
        <w:rPr>
          <w:lang w:eastAsia="ru-RU"/>
        </w:rPr>
      </w:pPr>
    </w:p>
    <w:p w:rsidR="008231F9" w:rsidRPr="008231F9" w:rsidRDefault="008231F9" w:rsidP="008231F9">
      <w:pPr>
        <w:suppressAutoHyphens w:val="0"/>
        <w:spacing w:after="200" w:line="276" w:lineRule="auto"/>
        <w:rPr>
          <w:rFonts w:ascii="Calibri" w:hAnsi="Calibri"/>
          <w:sz w:val="22"/>
          <w:szCs w:val="22"/>
          <w:lang w:eastAsia="ru-RU"/>
        </w:rPr>
      </w:pPr>
    </w:p>
    <w:p w:rsidR="008231F9" w:rsidRPr="00E6243E" w:rsidRDefault="008231F9"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widowControl w:val="0"/>
        <w:tabs>
          <w:tab w:val="center" w:pos="4677"/>
          <w:tab w:val="right" w:pos="9355"/>
        </w:tabs>
        <w:suppressAutoHyphens w:val="0"/>
        <w:autoSpaceDE w:val="0"/>
        <w:autoSpaceDN w:val="0"/>
        <w:adjustRightInd w:val="0"/>
        <w:ind w:firstLine="426"/>
        <w:jc w:val="both"/>
        <w:rPr>
          <w:iCs/>
          <w:sz w:val="22"/>
          <w:szCs w:val="22"/>
          <w:shd w:val="clear" w:color="auto" w:fill="FFFFFF"/>
          <w:lang w:eastAsia="ru-RU"/>
        </w:rPr>
      </w:pPr>
    </w:p>
    <w:p w:rsidR="00ED3D1D" w:rsidRPr="00E6243E" w:rsidRDefault="00ED3D1D" w:rsidP="00ED3D1D">
      <w:pPr>
        <w:autoSpaceDN w:val="0"/>
        <w:jc w:val="both"/>
        <w:rPr>
          <w:rFonts w:eastAsia="Calibri"/>
          <w:kern w:val="3"/>
          <w:sz w:val="22"/>
          <w:szCs w:val="22"/>
          <w:lang w:eastAsia="ru-RU"/>
        </w:rPr>
      </w:pPr>
      <w:r w:rsidRPr="00E6243E">
        <w:rPr>
          <w:rFonts w:eastAsia="Calibri"/>
          <w:kern w:val="3"/>
          <w:sz w:val="22"/>
          <w:szCs w:val="22"/>
          <w:lang w:eastAsia="ru-RU"/>
        </w:rPr>
        <w:t xml:space="preserve">от Покупателя </w:t>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t xml:space="preserve">                  от Поставщика</w:t>
      </w:r>
      <w:r w:rsidRPr="00E6243E">
        <w:rPr>
          <w:rFonts w:eastAsia="Calibri"/>
          <w:kern w:val="3"/>
          <w:sz w:val="22"/>
          <w:szCs w:val="22"/>
          <w:lang w:eastAsia="ru-RU"/>
        </w:rPr>
        <w:tab/>
      </w:r>
      <w:r w:rsidRPr="00E6243E">
        <w:rPr>
          <w:rFonts w:eastAsia="Calibri"/>
          <w:kern w:val="3"/>
          <w:sz w:val="22"/>
          <w:szCs w:val="22"/>
          <w:lang w:eastAsia="ru-RU"/>
        </w:rPr>
        <w:tab/>
      </w:r>
      <w:r w:rsidRPr="00E6243E">
        <w:rPr>
          <w:rFonts w:eastAsia="Calibri"/>
          <w:kern w:val="3"/>
          <w:sz w:val="22"/>
          <w:szCs w:val="22"/>
          <w:lang w:eastAsia="ru-RU"/>
        </w:rPr>
        <w:tab/>
        <w:t xml:space="preserve">     </w:t>
      </w:r>
    </w:p>
    <w:p w:rsidR="00ED3D1D" w:rsidRPr="00E6243E" w:rsidRDefault="00ED3D1D" w:rsidP="00ED3D1D">
      <w:pPr>
        <w:autoSpaceDN w:val="0"/>
        <w:spacing w:after="200"/>
        <w:jc w:val="both"/>
        <w:rPr>
          <w:rFonts w:eastAsia="Calibri"/>
          <w:kern w:val="3"/>
          <w:sz w:val="22"/>
          <w:szCs w:val="22"/>
          <w:lang w:eastAsia="ru-RU"/>
        </w:rPr>
      </w:pPr>
      <w:r w:rsidRPr="00E6243E">
        <w:rPr>
          <w:rFonts w:eastAsia="Calibri"/>
          <w:kern w:val="3"/>
          <w:sz w:val="22"/>
          <w:szCs w:val="22"/>
          <w:lang w:eastAsia="ru-RU"/>
        </w:rPr>
        <w:t xml:space="preserve">  Главный врач</w:t>
      </w:r>
    </w:p>
    <w:p w:rsidR="00ED3D1D" w:rsidRPr="00E6243E" w:rsidRDefault="00ED3D1D" w:rsidP="00ED3D1D">
      <w:pPr>
        <w:autoSpaceDN w:val="0"/>
        <w:spacing w:after="200"/>
        <w:ind w:left="283"/>
        <w:jc w:val="both"/>
        <w:textAlignment w:val="baseline"/>
        <w:rPr>
          <w:rFonts w:eastAsia="Calibri"/>
          <w:kern w:val="3"/>
          <w:sz w:val="22"/>
          <w:szCs w:val="22"/>
          <w:lang w:eastAsia="ru-RU"/>
        </w:rPr>
      </w:pPr>
      <w:r w:rsidRPr="00E6243E">
        <w:rPr>
          <w:sz w:val="22"/>
          <w:szCs w:val="22"/>
          <w:lang w:eastAsia="ru-RU"/>
        </w:rPr>
        <w:t>_______________  / А.</w:t>
      </w:r>
      <w:r w:rsidR="008231F9">
        <w:rPr>
          <w:sz w:val="22"/>
          <w:szCs w:val="22"/>
          <w:lang w:eastAsia="ru-RU"/>
        </w:rPr>
        <w:t>И.Бака</w:t>
      </w:r>
      <w:r w:rsidRPr="00E6243E">
        <w:rPr>
          <w:sz w:val="22"/>
          <w:szCs w:val="22"/>
          <w:lang w:eastAsia="ru-RU"/>
        </w:rPr>
        <w:t xml:space="preserve"> /</w:t>
      </w:r>
      <w:r w:rsidRPr="00E6243E">
        <w:rPr>
          <w:sz w:val="22"/>
          <w:szCs w:val="22"/>
          <w:lang w:eastAsia="ru-RU"/>
        </w:rPr>
        <w:tab/>
      </w:r>
      <w:r w:rsidRPr="00E6243E">
        <w:rPr>
          <w:sz w:val="22"/>
          <w:szCs w:val="22"/>
          <w:lang w:eastAsia="ru-RU"/>
        </w:rPr>
        <w:tab/>
        <w:t xml:space="preserve">     ________________ /</w:t>
      </w:r>
      <w:r w:rsidR="00705F7D">
        <w:rPr>
          <w:sz w:val="22"/>
          <w:szCs w:val="22"/>
          <w:lang w:eastAsia="ru-RU"/>
        </w:rPr>
        <w:t>_______________________</w:t>
      </w:r>
      <w:r w:rsidRPr="00E6243E">
        <w:rPr>
          <w:sz w:val="22"/>
          <w:szCs w:val="22"/>
          <w:lang w:eastAsia="ru-RU"/>
        </w:rPr>
        <w:t>/</w:t>
      </w:r>
    </w:p>
    <w:p w:rsidR="00ED3D1D" w:rsidRPr="00E6243E" w:rsidRDefault="00ED3D1D" w:rsidP="00ED3D1D">
      <w:pPr>
        <w:ind w:right="-1"/>
        <w:rPr>
          <w:b/>
          <w:sz w:val="18"/>
          <w:szCs w:val="18"/>
        </w:rPr>
      </w:pPr>
    </w:p>
    <w:p w:rsidR="005353D4" w:rsidRDefault="005353D4" w:rsidP="001D5AD2">
      <w:pPr>
        <w:ind w:right="-1"/>
        <w:jc w:val="right"/>
        <w:rPr>
          <w:b/>
          <w:sz w:val="18"/>
          <w:szCs w:val="18"/>
        </w:rPr>
      </w:pPr>
    </w:p>
    <w:p w:rsidR="001D5AD2" w:rsidRDefault="001D5AD2" w:rsidP="001D5AD2">
      <w:pPr>
        <w:ind w:right="-1"/>
        <w:jc w:val="right"/>
        <w:rPr>
          <w:b/>
          <w:sz w:val="18"/>
          <w:szCs w:val="18"/>
        </w:rPr>
      </w:pPr>
    </w:p>
    <w:p w:rsidR="004005F2" w:rsidRDefault="004005F2">
      <w:pPr>
        <w:suppressAutoHyphens w:val="0"/>
        <w:spacing w:after="160" w:line="259" w:lineRule="auto"/>
      </w:pPr>
      <w:r>
        <w:br w:type="page"/>
      </w:r>
    </w:p>
    <w:p w:rsidR="008231F9" w:rsidRDefault="008231F9" w:rsidP="00C21C17">
      <w:pPr>
        <w:tabs>
          <w:tab w:val="center" w:pos="4677"/>
          <w:tab w:val="right" w:pos="9355"/>
        </w:tabs>
        <w:jc w:val="right"/>
        <w:rPr>
          <w:b/>
          <w:sz w:val="20"/>
          <w:szCs w:val="20"/>
          <w:lang w:eastAsia="en-US"/>
        </w:rPr>
        <w:sectPr w:rsidR="008231F9" w:rsidSect="008231F9">
          <w:type w:val="continuous"/>
          <w:pgSz w:w="11906" w:h="16838"/>
          <w:pgMar w:top="851" w:right="850" w:bottom="1134" w:left="1701" w:header="708" w:footer="708" w:gutter="0"/>
          <w:cols w:space="720"/>
        </w:sectPr>
      </w:pPr>
    </w:p>
    <w:p w:rsidR="00C21C17" w:rsidRDefault="00C21C17" w:rsidP="00C21C17">
      <w:pPr>
        <w:tabs>
          <w:tab w:val="center" w:pos="4677"/>
          <w:tab w:val="right" w:pos="9355"/>
        </w:tabs>
        <w:jc w:val="right"/>
        <w:rPr>
          <w:b/>
          <w:sz w:val="20"/>
          <w:szCs w:val="20"/>
          <w:lang w:eastAsia="en-US"/>
        </w:rPr>
      </w:pPr>
      <w:r>
        <w:rPr>
          <w:b/>
          <w:sz w:val="20"/>
          <w:szCs w:val="20"/>
          <w:lang w:eastAsia="en-US"/>
        </w:rPr>
        <w:lastRenderedPageBreak/>
        <w:t>Приложение №</w:t>
      </w:r>
      <w:r w:rsidR="00783DE9">
        <w:rPr>
          <w:b/>
          <w:sz w:val="20"/>
          <w:szCs w:val="20"/>
          <w:lang w:eastAsia="en-US"/>
        </w:rPr>
        <w:t>5</w:t>
      </w:r>
    </w:p>
    <w:p w:rsidR="00C21C17" w:rsidRDefault="00C21C17" w:rsidP="00C21C17">
      <w:pPr>
        <w:tabs>
          <w:tab w:val="center" w:pos="4677"/>
          <w:tab w:val="right" w:pos="9355"/>
        </w:tabs>
        <w:jc w:val="right"/>
        <w:rPr>
          <w:b/>
          <w:sz w:val="20"/>
          <w:szCs w:val="20"/>
          <w:lang w:eastAsia="en-US"/>
        </w:rPr>
      </w:pPr>
      <w:r>
        <w:rPr>
          <w:b/>
          <w:sz w:val="20"/>
          <w:szCs w:val="20"/>
          <w:lang w:eastAsia="en-US"/>
        </w:rPr>
        <w:t>к Документации о проведении закупки</w:t>
      </w:r>
    </w:p>
    <w:p w:rsidR="00757050" w:rsidRDefault="00757050" w:rsidP="00757050">
      <w:pPr>
        <w:pStyle w:val="80"/>
        <w:shd w:val="clear" w:color="auto" w:fill="auto"/>
        <w:spacing w:after="22" w:line="240" w:lineRule="exact"/>
        <w:jc w:val="center"/>
        <w:rPr>
          <w:rFonts w:ascii="Times New Roman" w:hAnsi="Times New Roman" w:cs="Times New Roman"/>
        </w:rPr>
      </w:pPr>
    </w:p>
    <w:p w:rsidR="008E37B9" w:rsidRPr="008E37B9" w:rsidRDefault="008E37B9" w:rsidP="008E37B9">
      <w:pPr>
        <w:pStyle w:val="80"/>
        <w:keepLines/>
        <w:widowControl/>
        <w:suppressLineNumbers/>
        <w:shd w:val="clear" w:color="auto" w:fill="auto"/>
        <w:suppressAutoHyphens/>
        <w:spacing w:after="0" w:line="240" w:lineRule="auto"/>
        <w:contextualSpacing/>
        <w:jc w:val="center"/>
        <w:rPr>
          <w:rFonts w:ascii="Times New Roman" w:hAnsi="Times New Roman" w:cs="Times New Roman"/>
        </w:rPr>
      </w:pPr>
      <w:r w:rsidRPr="008E37B9">
        <w:rPr>
          <w:rFonts w:ascii="Times New Roman" w:hAnsi="Times New Roman" w:cs="Times New Roman"/>
        </w:rPr>
        <w:t xml:space="preserve">Порядок оформления конверта (тела </w:t>
      </w:r>
      <w:proofErr w:type="spellStart"/>
      <w:r w:rsidRPr="008E37B9">
        <w:rPr>
          <w:rFonts w:ascii="Times New Roman" w:hAnsi="Times New Roman" w:cs="Times New Roman"/>
        </w:rPr>
        <w:t>эл</w:t>
      </w:r>
      <w:proofErr w:type="spellEnd"/>
      <w:r w:rsidRPr="008E37B9">
        <w:rPr>
          <w:rFonts w:ascii="Times New Roman" w:hAnsi="Times New Roman" w:cs="Times New Roman"/>
        </w:rPr>
        <w:t>. письма) с заявкой на участие в закупки, подаваемой на бумажном носителе и по электронной почте</w:t>
      </w:r>
    </w:p>
    <w:p w:rsidR="008E37B9" w:rsidRPr="008E37B9" w:rsidRDefault="008E37B9" w:rsidP="008E37B9">
      <w:pPr>
        <w:keepLines/>
        <w:suppressLineNumbers/>
        <w:ind w:right="-1"/>
        <w:contextualSpacing/>
        <w:jc w:val="center"/>
        <w:rPr>
          <w:sz w:val="20"/>
          <w:szCs w:val="20"/>
        </w:rPr>
      </w:pPr>
    </w:p>
    <w:p w:rsidR="008E37B9" w:rsidRPr="008E37B9" w:rsidRDefault="0098518D"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98518D">
        <w:rPr>
          <w:rFonts w:ascii="Times New Roman" w:hAnsi="Times New Roman" w:cs="Times New Roman"/>
        </w:rPr>
        <w:t>169609, Республика Коми, город Печора, улица Н.Островского, 35А</w:t>
      </w:r>
      <w:proofErr w:type="gramStart"/>
      <w:r w:rsidRPr="0098518D">
        <w:rPr>
          <w:rFonts w:ascii="Times New Roman" w:hAnsi="Times New Roman" w:cs="Times New Roman"/>
        </w:rPr>
        <w:t>.</w:t>
      </w:r>
      <w:r w:rsidR="008E37B9" w:rsidRPr="008E37B9">
        <w:rPr>
          <w:rFonts w:ascii="Times New Roman" w:hAnsi="Times New Roman" w:cs="Times New Roman"/>
        </w:rPr>
        <w:t>К</w:t>
      </w:r>
      <w:proofErr w:type="gramEnd"/>
      <w:r w:rsidR="008E37B9" w:rsidRPr="008E37B9">
        <w:rPr>
          <w:rFonts w:ascii="Times New Roman" w:hAnsi="Times New Roman" w:cs="Times New Roman"/>
        </w:rPr>
        <w:t>ому главному врачу</w:t>
      </w:r>
    </w:p>
    <w:p w:rsidR="008E37B9" w:rsidRPr="008E37B9" w:rsidRDefault="008E37B9" w:rsidP="008E37B9">
      <w:pPr>
        <w:keepLines/>
        <w:suppressLineNumbers/>
        <w:ind w:right="-1"/>
        <w:contextualSpacing/>
        <w:jc w:val="both"/>
        <w:rPr>
          <w:sz w:val="20"/>
          <w:szCs w:val="20"/>
        </w:rPr>
      </w:pPr>
    </w:p>
    <w:p w:rsidR="008E37B9" w:rsidRPr="008E37B9" w:rsidRDefault="008E37B9" w:rsidP="008E37B9">
      <w:pPr>
        <w:pStyle w:val="34"/>
        <w:keepLines/>
        <w:widowControl/>
        <w:suppressLineNumbers/>
        <w:shd w:val="clear" w:color="auto" w:fill="auto"/>
        <w:tabs>
          <w:tab w:val="left" w:leader="underscore" w:pos="3182"/>
          <w:tab w:val="left" w:leader="underscore" w:pos="3830"/>
          <w:tab w:val="left" w:leader="underscore" w:pos="5251"/>
          <w:tab w:val="left" w:leader="underscore" w:pos="6298"/>
        </w:tabs>
        <w:suppressAutoHyphens/>
        <w:spacing w:after="0" w:line="240" w:lineRule="auto"/>
        <w:contextualSpacing/>
        <w:jc w:val="both"/>
        <w:outlineLvl w:val="9"/>
        <w:rPr>
          <w:rFonts w:ascii="Times New Roman" w:hAnsi="Times New Roman" w:cs="Times New Roman"/>
          <w:sz w:val="20"/>
          <w:szCs w:val="20"/>
        </w:rPr>
      </w:pPr>
      <w:bookmarkStart w:id="13" w:name="bookmark18"/>
    </w:p>
    <w:p w:rsidR="008E37B9" w:rsidRPr="008E37B9" w:rsidRDefault="008E37B9" w:rsidP="008E37B9">
      <w:pPr>
        <w:pStyle w:val="34"/>
        <w:keepLines/>
        <w:widowControl/>
        <w:suppressLineNumbers/>
        <w:shd w:val="clear" w:color="auto" w:fill="auto"/>
        <w:tabs>
          <w:tab w:val="left" w:leader="underscore" w:pos="3182"/>
          <w:tab w:val="left" w:leader="underscore" w:pos="3830"/>
          <w:tab w:val="left" w:leader="underscore" w:pos="5251"/>
          <w:tab w:val="left" w:leader="underscore" w:pos="6298"/>
        </w:tabs>
        <w:suppressAutoHyphens/>
        <w:spacing w:after="0" w:line="240" w:lineRule="auto"/>
        <w:contextualSpacing/>
        <w:jc w:val="center"/>
        <w:outlineLvl w:val="9"/>
        <w:rPr>
          <w:rFonts w:ascii="Times New Roman" w:hAnsi="Times New Roman" w:cs="Times New Roman"/>
          <w:sz w:val="20"/>
          <w:szCs w:val="20"/>
        </w:rPr>
      </w:pPr>
      <w:r w:rsidRPr="008E37B9">
        <w:rPr>
          <w:rFonts w:ascii="Times New Roman" w:hAnsi="Times New Roman" w:cs="Times New Roman"/>
          <w:sz w:val="20"/>
          <w:szCs w:val="20"/>
        </w:rPr>
        <w:t>НЕ ВСКРЫВАТЬ ДО (срок рассмотрения заявок):</w:t>
      </w:r>
      <w:r w:rsidRPr="008E37B9">
        <w:rPr>
          <w:rFonts w:ascii="Times New Roman" w:hAnsi="Times New Roman" w:cs="Times New Roman"/>
          <w:sz w:val="20"/>
          <w:szCs w:val="20"/>
        </w:rPr>
        <w:tab/>
        <w:t>ч.</w:t>
      </w:r>
      <w:r w:rsidRPr="008E37B9">
        <w:rPr>
          <w:rFonts w:ascii="Times New Roman" w:hAnsi="Times New Roman" w:cs="Times New Roman"/>
          <w:sz w:val="20"/>
          <w:szCs w:val="20"/>
        </w:rPr>
        <w:tab/>
        <w:t>мин. «</w:t>
      </w:r>
      <w:r w:rsidRPr="008E37B9">
        <w:rPr>
          <w:rFonts w:ascii="Times New Roman" w:hAnsi="Times New Roman" w:cs="Times New Roman"/>
          <w:sz w:val="20"/>
          <w:szCs w:val="20"/>
        </w:rPr>
        <w:tab/>
        <w:t>»</w:t>
      </w:r>
      <w:r w:rsidRPr="008E37B9">
        <w:rPr>
          <w:rFonts w:ascii="Times New Roman" w:hAnsi="Times New Roman" w:cs="Times New Roman"/>
          <w:sz w:val="20"/>
          <w:szCs w:val="20"/>
        </w:rPr>
        <w:tab/>
        <w:t xml:space="preserve">2020 г. время </w:t>
      </w:r>
      <w:proofErr w:type="gramStart"/>
      <w:r w:rsidRPr="008E37B9">
        <w:rPr>
          <w:rFonts w:ascii="Times New Roman" w:hAnsi="Times New Roman" w:cs="Times New Roman"/>
          <w:sz w:val="20"/>
          <w:szCs w:val="20"/>
        </w:rPr>
        <w:t>московское</w:t>
      </w:r>
      <w:bookmarkEnd w:id="13"/>
      <w:proofErr w:type="gramEnd"/>
    </w:p>
    <w:p w:rsidR="008E37B9" w:rsidRPr="008E37B9" w:rsidRDefault="008E37B9" w:rsidP="008E37B9">
      <w:pPr>
        <w:pStyle w:val="34"/>
        <w:keepLines/>
        <w:widowControl/>
        <w:suppressLineNumbers/>
        <w:shd w:val="clear" w:color="auto" w:fill="auto"/>
        <w:tabs>
          <w:tab w:val="left" w:leader="underscore" w:pos="8110"/>
        </w:tabs>
        <w:suppressAutoHyphens/>
        <w:spacing w:after="0" w:line="240" w:lineRule="auto"/>
        <w:ind w:left="1380"/>
        <w:contextualSpacing/>
        <w:jc w:val="both"/>
        <w:outlineLvl w:val="9"/>
        <w:rPr>
          <w:rFonts w:ascii="Times New Roman" w:hAnsi="Times New Roman" w:cs="Times New Roman"/>
          <w:b w:val="0"/>
          <w:bCs w:val="0"/>
          <w:sz w:val="20"/>
          <w:szCs w:val="20"/>
        </w:rPr>
      </w:pPr>
      <w:bookmarkStart w:id="14" w:name="bookmark19"/>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b w:val="0"/>
          <w:bCs w:val="0"/>
          <w:sz w:val="20"/>
          <w:szCs w:val="20"/>
        </w:rPr>
      </w:pP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Style w:val="9"/>
          <w:rFonts w:eastAsia="Calibri"/>
          <w:sz w:val="20"/>
          <w:szCs w:val="20"/>
          <w:lang w:eastAsia="zh-CN"/>
        </w:rPr>
      </w:pPr>
      <w:r w:rsidRPr="008E37B9">
        <w:rPr>
          <w:rFonts w:ascii="Times New Roman" w:hAnsi="Times New Roman" w:cs="Times New Roman"/>
          <w:b w:val="0"/>
          <w:bCs w:val="0"/>
          <w:sz w:val="20"/>
          <w:szCs w:val="20"/>
        </w:rPr>
        <w:t xml:space="preserve">Заявка на участие в закупке </w:t>
      </w:r>
      <w:bookmarkEnd w:id="14"/>
      <w:r w:rsidRPr="008E37B9">
        <w:rPr>
          <w:rStyle w:val="9"/>
          <w:rFonts w:eastAsia="Calibri"/>
          <w:sz w:val="20"/>
          <w:szCs w:val="20"/>
        </w:rPr>
        <w:t>№ _</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color w:val="000000"/>
          <w:sz w:val="20"/>
          <w:szCs w:val="20"/>
          <w:lang w:bidi="ru-RU"/>
        </w:rPr>
      </w:pPr>
      <w:r w:rsidRPr="008E37B9">
        <w:rPr>
          <w:rStyle w:val="9"/>
          <w:rFonts w:eastAsia="Calibri"/>
          <w:sz w:val="20"/>
          <w:szCs w:val="20"/>
        </w:rPr>
        <w:t xml:space="preserve">на право заключения </w:t>
      </w:r>
      <w:proofErr w:type="gramStart"/>
      <w:r w:rsidRPr="008E37B9">
        <w:rPr>
          <w:rStyle w:val="9"/>
          <w:rFonts w:eastAsia="Calibri"/>
          <w:sz w:val="20"/>
          <w:szCs w:val="20"/>
        </w:rPr>
        <w:t>договора</w:t>
      </w:r>
      <w:proofErr w:type="gramEnd"/>
      <w:r w:rsidRPr="008E37B9">
        <w:rPr>
          <w:rStyle w:val="9"/>
          <w:rFonts w:eastAsia="Calibri"/>
          <w:sz w:val="20"/>
          <w:szCs w:val="20"/>
        </w:rPr>
        <w:t xml:space="preserve"> на </w:t>
      </w:r>
      <w:r w:rsidR="008231F9">
        <w:rPr>
          <w:rStyle w:val="9"/>
          <w:rFonts w:eastAsia="Calibri"/>
          <w:sz w:val="20"/>
          <w:szCs w:val="20"/>
        </w:rPr>
        <w:t>выполнение работ</w:t>
      </w:r>
      <w:r w:rsidRPr="008E37B9">
        <w:rPr>
          <w:rFonts w:ascii="Times New Roman" w:hAnsi="Times New Roman" w:cs="Times New Roman"/>
          <w:color w:val="000000"/>
          <w:sz w:val="20"/>
          <w:szCs w:val="20"/>
          <w:lang w:bidi="ru-RU"/>
        </w:rPr>
        <w:t xml:space="preserve"> </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Fonts w:ascii="Times New Roman" w:hAnsi="Times New Roman" w:cs="Times New Roman"/>
          <w:sz w:val="20"/>
          <w:szCs w:val="20"/>
        </w:rPr>
      </w:pPr>
      <w:r w:rsidRPr="008E37B9">
        <w:rPr>
          <w:rFonts w:ascii="Times New Roman" w:hAnsi="Times New Roman" w:cs="Times New Roman"/>
          <w:sz w:val="20"/>
          <w:szCs w:val="20"/>
        </w:rPr>
        <w:t xml:space="preserve">___________________________________________________________________________ </w:t>
      </w:r>
    </w:p>
    <w:p w:rsidR="008E37B9" w:rsidRPr="008E37B9" w:rsidRDefault="008E37B9" w:rsidP="008E37B9">
      <w:pPr>
        <w:pStyle w:val="34"/>
        <w:keepLines/>
        <w:widowControl/>
        <w:suppressLineNumbers/>
        <w:shd w:val="clear" w:color="auto" w:fill="auto"/>
        <w:tabs>
          <w:tab w:val="left" w:leader="underscore" w:pos="8110"/>
        </w:tabs>
        <w:suppressAutoHyphens/>
        <w:spacing w:after="0" w:line="480" w:lineRule="auto"/>
        <w:ind w:left="1380"/>
        <w:contextualSpacing/>
        <w:jc w:val="both"/>
        <w:outlineLvl w:val="9"/>
        <w:rPr>
          <w:rStyle w:val="9"/>
          <w:rFonts w:eastAsia="Calibri"/>
          <w:sz w:val="20"/>
          <w:szCs w:val="20"/>
        </w:rPr>
      </w:pPr>
      <w:r w:rsidRPr="008E37B9">
        <w:rPr>
          <w:rStyle w:val="9"/>
          <w:rFonts w:eastAsia="Calibri"/>
          <w:sz w:val="20"/>
          <w:szCs w:val="20"/>
        </w:rPr>
        <w:t xml:space="preserve">для нужд ЧУЗ «РЖД-Медицина» г. </w:t>
      </w:r>
      <w:r w:rsidR="0098518D">
        <w:rPr>
          <w:rStyle w:val="9"/>
          <w:rFonts w:eastAsia="Calibri"/>
          <w:sz w:val="20"/>
          <w:szCs w:val="20"/>
        </w:rPr>
        <w:t>Печора</w:t>
      </w:r>
      <w:r w:rsidRPr="008E37B9">
        <w:rPr>
          <w:rStyle w:val="9"/>
          <w:rFonts w:eastAsia="Calibri"/>
          <w:sz w:val="20"/>
          <w:szCs w:val="20"/>
        </w:rPr>
        <w:t>»</w:t>
      </w: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keepLines/>
        <w:suppressLineNumbers/>
        <w:ind w:right="-1"/>
        <w:contextualSpacing/>
        <w:jc w:val="both"/>
        <w:rPr>
          <w:sz w:val="20"/>
          <w:szCs w:val="20"/>
        </w:rPr>
      </w:pP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Участник                                             Наименование:</w:t>
      </w: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закупки                                                  Адрес:</w:t>
      </w:r>
    </w:p>
    <w:p w:rsidR="008E37B9" w:rsidRPr="008E37B9" w:rsidRDefault="008E37B9" w:rsidP="008E37B9">
      <w:pPr>
        <w:pStyle w:val="80"/>
        <w:keepLines/>
        <w:widowControl/>
        <w:suppressLineNumbers/>
        <w:shd w:val="clear" w:color="auto" w:fill="auto"/>
        <w:suppressAutoHyphens/>
        <w:spacing w:after="0" w:line="240" w:lineRule="auto"/>
        <w:contextualSpacing/>
        <w:jc w:val="both"/>
        <w:rPr>
          <w:rFonts w:ascii="Times New Roman" w:hAnsi="Times New Roman" w:cs="Times New Roman"/>
        </w:rPr>
      </w:pPr>
      <w:r w:rsidRPr="008E37B9">
        <w:rPr>
          <w:rFonts w:ascii="Times New Roman" w:hAnsi="Times New Roman" w:cs="Times New Roman"/>
        </w:rPr>
        <w:t xml:space="preserve">                                 </w:t>
      </w:r>
      <w:r w:rsidR="00C22CD0">
        <w:rPr>
          <w:rFonts w:ascii="Times New Roman" w:hAnsi="Times New Roman" w:cs="Times New Roman"/>
        </w:rPr>
        <w:t xml:space="preserve">                             </w:t>
      </w:r>
      <w:r w:rsidRPr="008E37B9">
        <w:rPr>
          <w:rFonts w:ascii="Times New Roman" w:hAnsi="Times New Roman" w:cs="Times New Roman"/>
        </w:rPr>
        <w:t>ИНН</w:t>
      </w:r>
    </w:p>
    <w:p w:rsidR="00757050" w:rsidRDefault="00757050" w:rsidP="00757050">
      <w:pPr>
        <w:ind w:right="-1"/>
        <w:rPr>
          <w:sz w:val="22"/>
          <w:szCs w:val="22"/>
        </w:rPr>
      </w:pPr>
    </w:p>
    <w:p w:rsidR="00757050" w:rsidRDefault="00757050" w:rsidP="00757050">
      <w:pPr>
        <w:pStyle w:val="Standard"/>
        <w:snapToGrid w:val="0"/>
        <w:jc w:val="center"/>
        <w:rPr>
          <w:rFonts w:eastAsia="Times New Roman"/>
          <w:kern w:val="0"/>
          <w:sz w:val="22"/>
          <w:szCs w:val="22"/>
          <w:lang w:eastAsia="zh-CN"/>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757050" w:rsidRDefault="00757050" w:rsidP="00757050">
      <w:pPr>
        <w:ind w:firstLine="708"/>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1D5AD2" w:rsidRDefault="001D5AD2" w:rsidP="001D5AD2">
      <w:pPr>
        <w:ind w:right="-1"/>
        <w:jc w:val="right"/>
        <w:rPr>
          <w:b/>
          <w:sz w:val="18"/>
          <w:szCs w:val="18"/>
        </w:rPr>
      </w:pPr>
    </w:p>
    <w:p w:rsidR="00AD37F2" w:rsidRDefault="00AD37F2" w:rsidP="00757050">
      <w:pPr>
        <w:ind w:right="-1"/>
        <w:rPr>
          <w:b/>
          <w:sz w:val="18"/>
          <w:szCs w:val="18"/>
        </w:rPr>
        <w:sectPr w:rsidR="00AD37F2" w:rsidSect="008231F9">
          <w:type w:val="continuous"/>
          <w:pgSz w:w="11906" w:h="16838"/>
          <w:pgMar w:top="851" w:right="850" w:bottom="1134" w:left="1701" w:header="708" w:footer="708" w:gutter="0"/>
          <w:cols w:space="720"/>
        </w:sectPr>
      </w:pPr>
    </w:p>
    <w:p w:rsidR="001D5AD2" w:rsidRDefault="001D5AD2" w:rsidP="001D5AD2">
      <w:pPr>
        <w:tabs>
          <w:tab w:val="center" w:pos="4677"/>
          <w:tab w:val="right" w:pos="9355"/>
        </w:tabs>
        <w:jc w:val="right"/>
        <w:rPr>
          <w:b/>
          <w:sz w:val="20"/>
          <w:szCs w:val="20"/>
          <w:lang w:eastAsia="en-US"/>
        </w:rPr>
      </w:pPr>
      <w:r>
        <w:rPr>
          <w:b/>
          <w:sz w:val="20"/>
          <w:szCs w:val="20"/>
          <w:lang w:eastAsia="en-US"/>
        </w:rPr>
        <w:lastRenderedPageBreak/>
        <w:t>Приложение №</w:t>
      </w:r>
      <w:r w:rsidR="00783DE9">
        <w:rPr>
          <w:b/>
          <w:sz w:val="20"/>
          <w:szCs w:val="20"/>
          <w:lang w:eastAsia="en-US"/>
        </w:rPr>
        <w:t>6</w:t>
      </w:r>
    </w:p>
    <w:p w:rsidR="001D5AD2" w:rsidRDefault="001D5AD2" w:rsidP="001D5AD2">
      <w:pPr>
        <w:tabs>
          <w:tab w:val="center" w:pos="4677"/>
          <w:tab w:val="right" w:pos="9355"/>
        </w:tabs>
        <w:jc w:val="right"/>
        <w:rPr>
          <w:b/>
          <w:sz w:val="20"/>
          <w:szCs w:val="20"/>
          <w:lang w:eastAsia="en-US"/>
        </w:rPr>
      </w:pPr>
      <w:r>
        <w:rPr>
          <w:b/>
          <w:sz w:val="20"/>
          <w:szCs w:val="20"/>
          <w:lang w:eastAsia="en-US"/>
        </w:rPr>
        <w:t>к Документации о проведении закупки</w:t>
      </w:r>
    </w:p>
    <w:p w:rsidR="001D5AD2" w:rsidRDefault="001D5AD2" w:rsidP="001D5AD2">
      <w:pPr>
        <w:tabs>
          <w:tab w:val="center" w:pos="4677"/>
          <w:tab w:val="right" w:pos="9355"/>
        </w:tabs>
        <w:jc w:val="center"/>
        <w:rPr>
          <w:b/>
          <w:sz w:val="36"/>
          <w:szCs w:val="36"/>
          <w:lang w:eastAsia="en-US"/>
        </w:rPr>
      </w:pPr>
      <w:r>
        <w:rPr>
          <w:b/>
          <w:sz w:val="36"/>
          <w:szCs w:val="36"/>
          <w:lang w:eastAsia="en-US"/>
        </w:rPr>
        <w:t>Образец</w:t>
      </w:r>
    </w:p>
    <w:p w:rsidR="001D5AD2" w:rsidRDefault="001D5AD2" w:rsidP="001D5AD2">
      <w:pPr>
        <w:tabs>
          <w:tab w:val="center" w:pos="4677"/>
          <w:tab w:val="right" w:pos="9355"/>
        </w:tabs>
        <w:spacing w:before="120"/>
        <w:jc w:val="center"/>
        <w:rPr>
          <w:b/>
          <w:sz w:val="28"/>
          <w:szCs w:val="28"/>
          <w:lang w:eastAsia="en-US"/>
        </w:rPr>
      </w:pPr>
      <w:r>
        <w:rPr>
          <w:b/>
          <w:sz w:val="28"/>
          <w:szCs w:val="28"/>
          <w:lang w:eastAsia="en-US"/>
        </w:rPr>
        <w:t>Справка о цепочке собственников компании</w:t>
      </w:r>
    </w:p>
    <w:p w:rsidR="001D5AD2" w:rsidRDefault="00105625" w:rsidP="001D5AD2">
      <w:pPr>
        <w:tabs>
          <w:tab w:val="center" w:pos="4677"/>
          <w:tab w:val="right" w:pos="9355"/>
        </w:tabs>
        <w:jc w:val="right"/>
        <w:rPr>
          <w:b/>
          <w:sz w:val="18"/>
          <w:szCs w:val="26"/>
          <w:lang w:eastAsia="en-US"/>
        </w:rPr>
      </w:pPr>
      <w:r>
        <w:rPr>
          <w:b/>
          <w:sz w:val="18"/>
          <w:szCs w:val="26"/>
          <w:lang w:eastAsia="en-US"/>
        </w:rPr>
        <w:t>27</w:t>
      </w:r>
      <w:r w:rsidR="001D5AD2">
        <w:rPr>
          <w:b/>
          <w:sz w:val="18"/>
          <w:szCs w:val="26"/>
          <w:lang w:eastAsia="en-US"/>
        </w:rPr>
        <w:t>/</w:t>
      </w:r>
      <w:r>
        <w:rPr>
          <w:b/>
          <w:sz w:val="18"/>
          <w:szCs w:val="26"/>
          <w:lang w:eastAsia="en-US"/>
        </w:rPr>
        <w:t>05</w:t>
      </w:r>
      <w:r w:rsidR="001D5AD2">
        <w:rPr>
          <w:b/>
          <w:sz w:val="18"/>
          <w:szCs w:val="26"/>
          <w:lang w:eastAsia="en-US"/>
        </w:rPr>
        <w:t>/</w:t>
      </w:r>
      <w:r w:rsidR="00F91198">
        <w:rPr>
          <w:b/>
          <w:sz w:val="18"/>
          <w:szCs w:val="26"/>
          <w:lang w:eastAsia="en-US"/>
        </w:rPr>
        <w:t>2020</w:t>
      </w:r>
      <w:r w:rsidR="001D5AD2">
        <w:rPr>
          <w:b/>
          <w:sz w:val="18"/>
          <w:szCs w:val="26"/>
          <w:lang w:eastAsia="en-US"/>
        </w:rPr>
        <w:t>г</w:t>
      </w:r>
    </w:p>
    <w:tbl>
      <w:tblPr>
        <w:tblpPr w:leftFromText="180" w:rightFromText="180" w:bottomFromText="160" w:vertAnchor="text" w:horzAnchor="margin" w:tblpX="-252" w:tblpY="86"/>
        <w:tblW w:w="15923" w:type="dxa"/>
        <w:tblLayout w:type="fixed"/>
        <w:tblLook w:val="00A0"/>
      </w:tblPr>
      <w:tblGrid>
        <w:gridCol w:w="468"/>
        <w:gridCol w:w="1341"/>
        <w:gridCol w:w="1080"/>
        <w:gridCol w:w="1472"/>
        <w:gridCol w:w="1417"/>
        <w:gridCol w:w="1134"/>
        <w:gridCol w:w="1134"/>
        <w:gridCol w:w="284"/>
        <w:gridCol w:w="850"/>
        <w:gridCol w:w="851"/>
        <w:gridCol w:w="1276"/>
        <w:gridCol w:w="1275"/>
        <w:gridCol w:w="1134"/>
        <w:gridCol w:w="851"/>
        <w:gridCol w:w="1356"/>
      </w:tblGrid>
      <w:tr w:rsidR="001D5AD2" w:rsidTr="003948EF">
        <w:trPr>
          <w:trHeight w:val="315"/>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 xml:space="preserve">№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7578" w:type="dxa"/>
            <w:gridSpan w:val="6"/>
            <w:tcBorders>
              <w:top w:val="single" w:sz="4" w:space="0" w:color="auto"/>
              <w:left w:val="nil"/>
              <w:bottom w:val="single" w:sz="4" w:space="0" w:color="auto"/>
              <w:right w:val="single" w:sz="4" w:space="0" w:color="auto"/>
            </w:tcBorders>
            <w:vAlign w:val="bottom"/>
            <w:hideMark/>
          </w:tcPr>
          <w:p w:rsidR="001D5AD2" w:rsidRDefault="001D5AD2">
            <w:pPr>
              <w:spacing w:line="252" w:lineRule="auto"/>
              <w:jc w:val="center"/>
              <w:rPr>
                <w:color w:val="000000"/>
                <w:sz w:val="20"/>
                <w:szCs w:val="20"/>
              </w:rPr>
            </w:pPr>
            <w:r>
              <w:rPr>
                <w:color w:val="000000"/>
                <w:sz w:val="20"/>
                <w:szCs w:val="20"/>
              </w:rPr>
              <w:t>Наименование контрагента (ИНН, вид деятельности)</w:t>
            </w:r>
          </w:p>
        </w:tc>
        <w:tc>
          <w:tcPr>
            <w:tcW w:w="7877" w:type="dxa"/>
            <w:gridSpan w:val="8"/>
            <w:tcBorders>
              <w:top w:val="single" w:sz="4" w:space="0" w:color="auto"/>
              <w:left w:val="nil"/>
              <w:bottom w:val="single" w:sz="4" w:space="0" w:color="auto"/>
              <w:right w:val="single" w:sz="4" w:space="0" w:color="auto"/>
            </w:tcBorders>
            <w:vAlign w:val="bottom"/>
            <w:hideMark/>
          </w:tcPr>
          <w:p w:rsidR="001D5AD2" w:rsidRDefault="001D5AD2">
            <w:pPr>
              <w:spacing w:line="252" w:lineRule="auto"/>
              <w:jc w:val="center"/>
              <w:rPr>
                <w:color w:val="000000"/>
                <w:sz w:val="20"/>
                <w:szCs w:val="20"/>
              </w:rPr>
            </w:pPr>
            <w:r>
              <w:rPr>
                <w:color w:val="000000"/>
                <w:sz w:val="20"/>
                <w:szCs w:val="20"/>
              </w:rPr>
              <w:t>Информация о цепочке собственников, включая бенефициаро</w:t>
            </w:r>
            <w:proofErr w:type="gramStart"/>
            <w:r>
              <w:rPr>
                <w:color w:val="000000"/>
                <w:sz w:val="20"/>
                <w:szCs w:val="20"/>
              </w:rPr>
              <w:t>в(</w:t>
            </w:r>
            <w:proofErr w:type="gramEnd"/>
            <w:r>
              <w:rPr>
                <w:color w:val="000000"/>
                <w:sz w:val="20"/>
                <w:szCs w:val="20"/>
              </w:rPr>
              <w:t>в том числе конечных)</w:t>
            </w:r>
          </w:p>
        </w:tc>
      </w:tr>
      <w:tr w:rsidR="003948EF" w:rsidTr="00EB2452">
        <w:trPr>
          <w:trHeight w:val="1575"/>
        </w:trPr>
        <w:tc>
          <w:tcPr>
            <w:tcW w:w="468" w:type="dxa"/>
            <w:vMerge/>
            <w:tcBorders>
              <w:top w:val="single" w:sz="4" w:space="0" w:color="auto"/>
              <w:left w:val="single" w:sz="4" w:space="0" w:color="auto"/>
              <w:bottom w:val="single" w:sz="4" w:space="0" w:color="auto"/>
              <w:right w:val="single" w:sz="4" w:space="0" w:color="auto"/>
            </w:tcBorders>
            <w:vAlign w:val="center"/>
            <w:hideMark/>
          </w:tcPr>
          <w:p w:rsidR="001D5AD2" w:rsidRDefault="001D5AD2">
            <w:pPr>
              <w:suppressAutoHyphens w:val="0"/>
              <w:spacing w:line="256" w:lineRule="auto"/>
              <w:rPr>
                <w:color w:val="000000"/>
                <w:sz w:val="20"/>
                <w:szCs w:val="20"/>
              </w:rPr>
            </w:pPr>
          </w:p>
        </w:tc>
        <w:tc>
          <w:tcPr>
            <w:tcW w:w="1341"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ИНН</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ОГРН</w:t>
            </w:r>
          </w:p>
        </w:tc>
        <w:tc>
          <w:tcPr>
            <w:tcW w:w="1472"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Наименование краткое</w:t>
            </w:r>
          </w:p>
        </w:tc>
        <w:tc>
          <w:tcPr>
            <w:tcW w:w="1417"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Код ОКВЭД</w:t>
            </w:r>
          </w:p>
        </w:tc>
        <w:tc>
          <w:tcPr>
            <w:tcW w:w="1134"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Фамилия, Имя, Отчество руководителя</w:t>
            </w:r>
          </w:p>
        </w:tc>
        <w:tc>
          <w:tcPr>
            <w:tcW w:w="1134"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Серия и номер документа удостоверяющего личность руководителя</w:t>
            </w:r>
          </w:p>
        </w:tc>
        <w:tc>
          <w:tcPr>
            <w:tcW w:w="284" w:type="dxa"/>
            <w:tcBorders>
              <w:top w:val="nil"/>
              <w:left w:val="nil"/>
              <w:bottom w:val="single" w:sz="4" w:space="0" w:color="auto"/>
              <w:right w:val="single" w:sz="4" w:space="0" w:color="auto"/>
            </w:tcBorders>
            <w:vAlign w:val="center"/>
            <w:hideMark/>
          </w:tcPr>
          <w:p w:rsidR="001D5AD2" w:rsidRDefault="003948EF" w:rsidP="003948EF">
            <w:pPr>
              <w:spacing w:line="252" w:lineRule="auto"/>
              <w:ind w:left="-108"/>
              <w:rPr>
                <w:color w:val="000000"/>
                <w:sz w:val="20"/>
                <w:szCs w:val="20"/>
              </w:rPr>
            </w:pPr>
            <w:r>
              <w:rPr>
                <w:color w:val="000000"/>
                <w:sz w:val="20"/>
                <w:szCs w:val="20"/>
              </w:rPr>
              <w:t xml:space="preserve"> </w:t>
            </w:r>
            <w:r w:rsidR="001D5AD2">
              <w:rPr>
                <w:color w:val="000000"/>
                <w:sz w:val="20"/>
                <w:szCs w:val="20"/>
              </w:rPr>
              <w:t>№</w:t>
            </w:r>
          </w:p>
        </w:tc>
        <w:tc>
          <w:tcPr>
            <w:tcW w:w="850"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ИНН</w:t>
            </w:r>
          </w:p>
        </w:tc>
        <w:tc>
          <w:tcPr>
            <w:tcW w:w="851"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ОГРН</w:t>
            </w:r>
          </w:p>
        </w:tc>
        <w:tc>
          <w:tcPr>
            <w:tcW w:w="1276"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Наименование / ФИО</w:t>
            </w:r>
          </w:p>
        </w:tc>
        <w:tc>
          <w:tcPr>
            <w:tcW w:w="1275"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FFFFFF"/>
                <w:sz w:val="20"/>
                <w:szCs w:val="20"/>
              </w:rPr>
            </w:pPr>
            <w:r>
              <w:rPr>
                <w:color w:val="000000"/>
                <w:sz w:val="20"/>
                <w:szCs w:val="20"/>
              </w:rPr>
              <w:t>Адрес регистр</w:t>
            </w:r>
            <w:proofErr w:type="gramStart"/>
            <w:r>
              <w:rPr>
                <w:color w:val="000000"/>
                <w:sz w:val="20"/>
                <w:szCs w:val="20"/>
              </w:rPr>
              <w:t>а-</w:t>
            </w:r>
            <w:proofErr w:type="gramEnd"/>
            <w:r>
              <w:rPr>
                <w:color w:val="000000"/>
                <w:sz w:val="20"/>
                <w:szCs w:val="20"/>
              </w:rPr>
              <w:t xml:space="preserve"> </w:t>
            </w:r>
            <w:proofErr w:type="spellStart"/>
            <w:r>
              <w:rPr>
                <w:color w:val="000000"/>
                <w:sz w:val="20"/>
                <w:szCs w:val="20"/>
              </w:rPr>
              <w:t>ции</w:t>
            </w:r>
            <w:proofErr w:type="spellEnd"/>
          </w:p>
        </w:tc>
        <w:tc>
          <w:tcPr>
            <w:tcW w:w="1134"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 xml:space="preserve">Серия и номер документа удостоверяющего личность руководителя (для </w:t>
            </w:r>
            <w:proofErr w:type="spellStart"/>
            <w:r>
              <w:rPr>
                <w:color w:val="000000"/>
                <w:sz w:val="20"/>
                <w:szCs w:val="20"/>
              </w:rPr>
              <w:t>физичес</w:t>
            </w:r>
            <w:proofErr w:type="spellEnd"/>
            <w:r>
              <w:rPr>
                <w:color w:val="000000"/>
                <w:sz w:val="20"/>
                <w:szCs w:val="20"/>
              </w:rPr>
              <w:t>-</w:t>
            </w:r>
          </w:p>
          <w:p w:rsidR="001D5AD2" w:rsidRDefault="001D5AD2">
            <w:pPr>
              <w:spacing w:line="252" w:lineRule="auto"/>
              <w:jc w:val="center"/>
              <w:rPr>
                <w:color w:val="000000"/>
                <w:sz w:val="20"/>
                <w:szCs w:val="20"/>
              </w:rPr>
            </w:pPr>
            <w:r>
              <w:rPr>
                <w:color w:val="000000"/>
                <w:sz w:val="20"/>
                <w:szCs w:val="20"/>
              </w:rPr>
              <w:t>ких лиц)</w:t>
            </w:r>
          </w:p>
        </w:tc>
        <w:tc>
          <w:tcPr>
            <w:tcW w:w="851"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r>
              <w:rPr>
                <w:color w:val="000000"/>
                <w:sz w:val="20"/>
                <w:szCs w:val="20"/>
              </w:rPr>
              <w:t>Руководитель/участник/бенефициар</w:t>
            </w:r>
          </w:p>
        </w:tc>
        <w:tc>
          <w:tcPr>
            <w:tcW w:w="1356" w:type="dxa"/>
            <w:tcBorders>
              <w:top w:val="nil"/>
              <w:left w:val="nil"/>
              <w:bottom w:val="single" w:sz="4" w:space="0" w:color="auto"/>
              <w:right w:val="single" w:sz="4" w:space="0" w:color="auto"/>
            </w:tcBorders>
            <w:vAlign w:val="center"/>
            <w:hideMark/>
          </w:tcPr>
          <w:p w:rsidR="001D5AD2" w:rsidRDefault="001D5AD2">
            <w:pPr>
              <w:spacing w:line="252" w:lineRule="auto"/>
              <w:jc w:val="center"/>
              <w:rPr>
                <w:color w:val="000000"/>
                <w:sz w:val="20"/>
                <w:szCs w:val="20"/>
              </w:rPr>
            </w:pPr>
            <w:proofErr w:type="spellStart"/>
            <w:r>
              <w:rPr>
                <w:color w:val="000000"/>
                <w:sz w:val="20"/>
                <w:szCs w:val="20"/>
              </w:rPr>
              <w:t>Информа</w:t>
            </w:r>
            <w:proofErr w:type="spellEnd"/>
            <w:r>
              <w:rPr>
                <w:color w:val="000000"/>
                <w:sz w:val="20"/>
                <w:szCs w:val="20"/>
              </w:rPr>
              <w:t>-</w:t>
            </w:r>
          </w:p>
          <w:p w:rsidR="001D5AD2" w:rsidRDefault="001D5AD2">
            <w:pPr>
              <w:spacing w:line="252" w:lineRule="auto"/>
              <w:jc w:val="center"/>
              <w:rPr>
                <w:color w:val="000000"/>
                <w:sz w:val="20"/>
                <w:szCs w:val="20"/>
              </w:rPr>
            </w:pPr>
            <w:proofErr w:type="spellStart"/>
            <w:r>
              <w:rPr>
                <w:color w:val="000000"/>
                <w:sz w:val="20"/>
                <w:szCs w:val="20"/>
              </w:rPr>
              <w:t>ция</w:t>
            </w:r>
            <w:proofErr w:type="spellEnd"/>
            <w:r>
              <w:rPr>
                <w:color w:val="000000"/>
                <w:sz w:val="20"/>
                <w:szCs w:val="20"/>
              </w:rPr>
              <w:t xml:space="preserve"> о </w:t>
            </w:r>
            <w:proofErr w:type="spellStart"/>
            <w:r>
              <w:rPr>
                <w:color w:val="000000"/>
                <w:sz w:val="20"/>
                <w:szCs w:val="20"/>
              </w:rPr>
              <w:t>подтвер</w:t>
            </w:r>
            <w:proofErr w:type="spellEnd"/>
            <w:r>
              <w:rPr>
                <w:color w:val="000000"/>
                <w:sz w:val="20"/>
                <w:szCs w:val="20"/>
              </w:rPr>
              <w:t>-</w:t>
            </w:r>
          </w:p>
          <w:p w:rsidR="001D5AD2" w:rsidRDefault="001D5AD2">
            <w:pPr>
              <w:spacing w:line="252" w:lineRule="auto"/>
              <w:jc w:val="center"/>
              <w:rPr>
                <w:color w:val="000000"/>
                <w:sz w:val="20"/>
                <w:szCs w:val="20"/>
              </w:rPr>
            </w:pPr>
            <w:proofErr w:type="spellStart"/>
            <w:r>
              <w:rPr>
                <w:color w:val="000000"/>
                <w:sz w:val="20"/>
                <w:szCs w:val="20"/>
              </w:rPr>
              <w:t>ждающих</w:t>
            </w:r>
            <w:proofErr w:type="spellEnd"/>
            <w:r>
              <w:rPr>
                <w:color w:val="000000"/>
                <w:sz w:val="20"/>
                <w:szCs w:val="20"/>
              </w:rPr>
              <w:t xml:space="preserve"> документов (наименование, номера и </w:t>
            </w:r>
            <w:proofErr w:type="spellStart"/>
            <w:r>
              <w:rPr>
                <w:color w:val="000000"/>
                <w:sz w:val="20"/>
                <w:szCs w:val="20"/>
              </w:rPr>
              <w:t>тд</w:t>
            </w:r>
            <w:proofErr w:type="spellEnd"/>
            <w:r>
              <w:rPr>
                <w:color w:val="000000"/>
                <w:sz w:val="20"/>
                <w:szCs w:val="20"/>
              </w:rPr>
              <w:t>)</w:t>
            </w:r>
          </w:p>
        </w:tc>
      </w:tr>
      <w:tr w:rsidR="003948EF" w:rsidTr="00EB2452">
        <w:trPr>
          <w:trHeight w:val="315"/>
        </w:trPr>
        <w:tc>
          <w:tcPr>
            <w:tcW w:w="468" w:type="dxa"/>
            <w:tcBorders>
              <w:top w:val="nil"/>
              <w:left w:val="single" w:sz="4" w:space="0" w:color="auto"/>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w:t>
            </w:r>
          </w:p>
        </w:tc>
        <w:tc>
          <w:tcPr>
            <w:tcW w:w="1341"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2</w:t>
            </w:r>
          </w:p>
        </w:tc>
        <w:tc>
          <w:tcPr>
            <w:tcW w:w="108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3</w:t>
            </w:r>
          </w:p>
        </w:tc>
        <w:tc>
          <w:tcPr>
            <w:tcW w:w="1472"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4</w:t>
            </w:r>
          </w:p>
        </w:tc>
        <w:tc>
          <w:tcPr>
            <w:tcW w:w="1417"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5</w:t>
            </w:r>
          </w:p>
        </w:tc>
        <w:tc>
          <w:tcPr>
            <w:tcW w:w="1134"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6</w:t>
            </w:r>
          </w:p>
        </w:tc>
        <w:tc>
          <w:tcPr>
            <w:tcW w:w="1134"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7</w:t>
            </w:r>
          </w:p>
        </w:tc>
        <w:tc>
          <w:tcPr>
            <w:tcW w:w="284"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8</w:t>
            </w:r>
          </w:p>
        </w:tc>
        <w:tc>
          <w:tcPr>
            <w:tcW w:w="850"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9</w:t>
            </w:r>
          </w:p>
        </w:tc>
        <w:tc>
          <w:tcPr>
            <w:tcW w:w="851"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10</w:t>
            </w:r>
          </w:p>
        </w:tc>
        <w:tc>
          <w:tcPr>
            <w:tcW w:w="1276"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11</w:t>
            </w:r>
          </w:p>
        </w:tc>
        <w:tc>
          <w:tcPr>
            <w:tcW w:w="1275"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12</w:t>
            </w:r>
          </w:p>
        </w:tc>
        <w:tc>
          <w:tcPr>
            <w:tcW w:w="1134"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13</w:t>
            </w:r>
          </w:p>
        </w:tc>
        <w:tc>
          <w:tcPr>
            <w:tcW w:w="851"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14</w:t>
            </w:r>
          </w:p>
        </w:tc>
        <w:tc>
          <w:tcPr>
            <w:tcW w:w="1356" w:type="dxa"/>
            <w:tcBorders>
              <w:top w:val="nil"/>
              <w:left w:val="nil"/>
              <w:bottom w:val="single" w:sz="4" w:space="0" w:color="auto"/>
              <w:right w:val="single" w:sz="4" w:space="0" w:color="auto"/>
            </w:tcBorders>
            <w:vAlign w:val="center"/>
            <w:hideMark/>
          </w:tcPr>
          <w:p w:rsidR="001D5AD2" w:rsidRDefault="001D5AD2">
            <w:pPr>
              <w:spacing w:line="252" w:lineRule="auto"/>
              <w:jc w:val="center"/>
              <w:rPr>
                <w:i/>
                <w:color w:val="000000"/>
                <w:sz w:val="16"/>
                <w:szCs w:val="16"/>
              </w:rPr>
            </w:pPr>
            <w:r>
              <w:rPr>
                <w:i/>
                <w:color w:val="000000"/>
                <w:sz w:val="16"/>
                <w:szCs w:val="16"/>
              </w:rPr>
              <w:t>15</w:t>
            </w:r>
          </w:p>
        </w:tc>
      </w:tr>
      <w:tr w:rsidR="003948EF" w:rsidTr="00EB2452">
        <w:trPr>
          <w:trHeight w:val="315"/>
        </w:trPr>
        <w:tc>
          <w:tcPr>
            <w:tcW w:w="468" w:type="dxa"/>
            <w:tcBorders>
              <w:top w:val="nil"/>
              <w:left w:val="single" w:sz="4" w:space="0" w:color="auto"/>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r>
              <w:rPr>
                <w:color w:val="000000"/>
                <w:sz w:val="20"/>
                <w:szCs w:val="20"/>
              </w:rPr>
              <w:t>1</w:t>
            </w:r>
          </w:p>
        </w:tc>
        <w:tc>
          <w:tcPr>
            <w:tcW w:w="1341" w:type="dxa"/>
            <w:tcBorders>
              <w:top w:val="nil"/>
              <w:left w:val="nil"/>
              <w:bottom w:val="single" w:sz="4" w:space="0" w:color="auto"/>
              <w:right w:val="single" w:sz="4" w:space="0" w:color="auto"/>
            </w:tcBorders>
            <w:noWrap/>
            <w:vAlign w:val="center"/>
            <w:hideMark/>
          </w:tcPr>
          <w:p w:rsidR="001D5AD2" w:rsidRPr="00105625" w:rsidRDefault="001D5AD2">
            <w:pPr>
              <w:spacing w:line="252" w:lineRule="auto"/>
              <w:rPr>
                <w:color w:val="000000"/>
                <w:sz w:val="20"/>
                <w:szCs w:val="20"/>
              </w:rPr>
            </w:pPr>
          </w:p>
        </w:tc>
        <w:tc>
          <w:tcPr>
            <w:tcW w:w="1080" w:type="dxa"/>
            <w:tcBorders>
              <w:top w:val="nil"/>
              <w:left w:val="nil"/>
              <w:bottom w:val="single" w:sz="4" w:space="0" w:color="auto"/>
              <w:right w:val="single" w:sz="4" w:space="0" w:color="auto"/>
            </w:tcBorders>
            <w:noWrap/>
            <w:vAlign w:val="center"/>
            <w:hideMark/>
          </w:tcPr>
          <w:p w:rsidR="001D5AD2" w:rsidRPr="00105625" w:rsidRDefault="001D5AD2">
            <w:pPr>
              <w:spacing w:line="252" w:lineRule="auto"/>
              <w:jc w:val="center"/>
              <w:rPr>
                <w:color w:val="000000"/>
                <w:sz w:val="20"/>
                <w:szCs w:val="20"/>
              </w:rPr>
            </w:pPr>
          </w:p>
        </w:tc>
        <w:tc>
          <w:tcPr>
            <w:tcW w:w="1472"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p>
        </w:tc>
        <w:tc>
          <w:tcPr>
            <w:tcW w:w="1417" w:type="dxa"/>
            <w:tcBorders>
              <w:top w:val="nil"/>
              <w:left w:val="nil"/>
              <w:bottom w:val="single" w:sz="4" w:space="0" w:color="auto"/>
              <w:right w:val="single" w:sz="4" w:space="0" w:color="auto"/>
            </w:tcBorders>
            <w:noWrap/>
            <w:vAlign w:val="center"/>
          </w:tcPr>
          <w:p w:rsidR="003948EF" w:rsidRDefault="003948EF">
            <w:pPr>
              <w:spacing w:line="252" w:lineRule="auto"/>
              <w:jc w:val="center"/>
              <w:rPr>
                <w:color w:val="000000"/>
                <w:sz w:val="20"/>
                <w:szCs w:val="20"/>
              </w:rPr>
            </w:pPr>
          </w:p>
        </w:tc>
        <w:tc>
          <w:tcPr>
            <w:tcW w:w="1134"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1134" w:type="dxa"/>
            <w:tcBorders>
              <w:top w:val="nil"/>
              <w:left w:val="nil"/>
              <w:bottom w:val="single" w:sz="4" w:space="0" w:color="auto"/>
              <w:right w:val="single" w:sz="4" w:space="0" w:color="auto"/>
            </w:tcBorders>
            <w:noWrap/>
            <w:vAlign w:val="center"/>
          </w:tcPr>
          <w:p w:rsidR="001D5AD2" w:rsidRDefault="001D5AD2">
            <w:pPr>
              <w:spacing w:line="252" w:lineRule="auto"/>
              <w:jc w:val="center"/>
              <w:rPr>
                <w:color w:val="000000"/>
                <w:sz w:val="20"/>
                <w:szCs w:val="20"/>
              </w:rPr>
            </w:pPr>
          </w:p>
        </w:tc>
        <w:tc>
          <w:tcPr>
            <w:tcW w:w="284" w:type="dxa"/>
            <w:tcBorders>
              <w:top w:val="nil"/>
              <w:left w:val="nil"/>
              <w:bottom w:val="single" w:sz="4" w:space="0" w:color="auto"/>
              <w:right w:val="single" w:sz="4" w:space="0" w:color="auto"/>
            </w:tcBorders>
            <w:noWrap/>
            <w:vAlign w:val="center"/>
            <w:hideMark/>
          </w:tcPr>
          <w:p w:rsidR="001D5AD2" w:rsidRDefault="001D5AD2">
            <w:pPr>
              <w:spacing w:line="252" w:lineRule="auto"/>
              <w:jc w:val="center"/>
              <w:rPr>
                <w:color w:val="000000"/>
                <w:sz w:val="20"/>
                <w:szCs w:val="20"/>
              </w:rPr>
            </w:pPr>
          </w:p>
        </w:tc>
        <w:tc>
          <w:tcPr>
            <w:tcW w:w="850" w:type="dxa"/>
            <w:tcBorders>
              <w:top w:val="nil"/>
              <w:left w:val="nil"/>
              <w:bottom w:val="single" w:sz="4" w:space="0" w:color="auto"/>
              <w:right w:val="single" w:sz="4" w:space="0" w:color="auto"/>
            </w:tcBorders>
            <w:noWrap/>
            <w:vAlign w:val="center"/>
            <w:hideMark/>
          </w:tcPr>
          <w:p w:rsidR="001D5AD2" w:rsidRPr="00105625" w:rsidRDefault="001D5AD2">
            <w:pPr>
              <w:spacing w:line="252" w:lineRule="auto"/>
              <w:jc w:val="center"/>
              <w:rPr>
                <w:color w:val="000000"/>
                <w:sz w:val="20"/>
                <w:szCs w:val="20"/>
              </w:rPr>
            </w:pPr>
          </w:p>
        </w:tc>
        <w:tc>
          <w:tcPr>
            <w:tcW w:w="851" w:type="dxa"/>
            <w:tcBorders>
              <w:top w:val="nil"/>
              <w:left w:val="nil"/>
              <w:bottom w:val="single" w:sz="4" w:space="0" w:color="auto"/>
              <w:right w:val="single" w:sz="4" w:space="0" w:color="auto"/>
            </w:tcBorders>
            <w:noWrap/>
            <w:vAlign w:val="center"/>
            <w:hideMark/>
          </w:tcPr>
          <w:p w:rsidR="001D5AD2" w:rsidRPr="00105625" w:rsidRDefault="001D5AD2">
            <w:pPr>
              <w:spacing w:line="252" w:lineRule="auto"/>
              <w:jc w:val="center"/>
              <w:rPr>
                <w:color w:val="000000"/>
                <w:sz w:val="20"/>
                <w:szCs w:val="20"/>
              </w:rPr>
            </w:pPr>
          </w:p>
        </w:tc>
        <w:tc>
          <w:tcPr>
            <w:tcW w:w="1276" w:type="dxa"/>
            <w:tcBorders>
              <w:top w:val="nil"/>
              <w:left w:val="nil"/>
              <w:bottom w:val="single" w:sz="4" w:space="0" w:color="auto"/>
              <w:right w:val="single" w:sz="4" w:space="0" w:color="auto"/>
            </w:tcBorders>
            <w:noWrap/>
            <w:vAlign w:val="center"/>
            <w:hideMark/>
          </w:tcPr>
          <w:p w:rsidR="001D5AD2" w:rsidRPr="00105625" w:rsidRDefault="001D5AD2">
            <w:pPr>
              <w:spacing w:line="252" w:lineRule="auto"/>
              <w:rPr>
                <w:color w:val="000000"/>
                <w:sz w:val="20"/>
                <w:szCs w:val="20"/>
              </w:rPr>
            </w:pPr>
          </w:p>
        </w:tc>
        <w:tc>
          <w:tcPr>
            <w:tcW w:w="1275" w:type="dxa"/>
            <w:tcBorders>
              <w:top w:val="nil"/>
              <w:left w:val="nil"/>
              <w:bottom w:val="single" w:sz="4" w:space="0" w:color="auto"/>
              <w:right w:val="single" w:sz="4" w:space="0" w:color="auto"/>
            </w:tcBorders>
            <w:noWrap/>
            <w:vAlign w:val="center"/>
            <w:hideMark/>
          </w:tcPr>
          <w:p w:rsidR="001D5AD2" w:rsidRPr="00105625" w:rsidRDefault="001D5AD2">
            <w:pPr>
              <w:spacing w:line="252" w:lineRule="auto"/>
              <w:jc w:val="center"/>
              <w:rPr>
                <w:color w:val="000000"/>
                <w:sz w:val="20"/>
                <w:szCs w:val="20"/>
              </w:rPr>
            </w:pPr>
          </w:p>
        </w:tc>
        <w:tc>
          <w:tcPr>
            <w:tcW w:w="1134" w:type="dxa"/>
            <w:tcBorders>
              <w:top w:val="nil"/>
              <w:left w:val="nil"/>
              <w:bottom w:val="single" w:sz="4" w:space="0" w:color="auto"/>
              <w:right w:val="single" w:sz="4" w:space="0" w:color="auto"/>
            </w:tcBorders>
            <w:noWrap/>
            <w:vAlign w:val="center"/>
          </w:tcPr>
          <w:p w:rsidR="001D5AD2" w:rsidRPr="00105625" w:rsidRDefault="001D5AD2">
            <w:pPr>
              <w:spacing w:line="252" w:lineRule="auto"/>
              <w:jc w:val="center"/>
              <w:rPr>
                <w:color w:val="000000"/>
                <w:sz w:val="20"/>
                <w:szCs w:val="20"/>
              </w:rPr>
            </w:pPr>
          </w:p>
        </w:tc>
        <w:tc>
          <w:tcPr>
            <w:tcW w:w="851" w:type="dxa"/>
            <w:tcBorders>
              <w:top w:val="nil"/>
              <w:left w:val="nil"/>
              <w:bottom w:val="single" w:sz="4" w:space="0" w:color="auto"/>
              <w:right w:val="single" w:sz="4" w:space="0" w:color="auto"/>
            </w:tcBorders>
            <w:noWrap/>
            <w:vAlign w:val="center"/>
          </w:tcPr>
          <w:p w:rsidR="001D5AD2" w:rsidRPr="00105625" w:rsidRDefault="001D5AD2">
            <w:pPr>
              <w:spacing w:line="252" w:lineRule="auto"/>
              <w:jc w:val="center"/>
              <w:rPr>
                <w:color w:val="000000"/>
                <w:sz w:val="20"/>
                <w:szCs w:val="20"/>
              </w:rPr>
            </w:pPr>
          </w:p>
        </w:tc>
        <w:tc>
          <w:tcPr>
            <w:tcW w:w="1356" w:type="dxa"/>
            <w:tcBorders>
              <w:top w:val="nil"/>
              <w:left w:val="nil"/>
              <w:bottom w:val="single" w:sz="4" w:space="0" w:color="auto"/>
              <w:right w:val="single" w:sz="4" w:space="0" w:color="auto"/>
            </w:tcBorders>
            <w:noWrap/>
            <w:vAlign w:val="center"/>
          </w:tcPr>
          <w:p w:rsidR="001D5AD2" w:rsidRPr="00105625" w:rsidRDefault="001D5AD2" w:rsidP="003948EF">
            <w:pPr>
              <w:spacing w:line="252" w:lineRule="auto"/>
              <w:jc w:val="center"/>
              <w:rPr>
                <w:sz w:val="20"/>
                <w:szCs w:val="20"/>
              </w:rPr>
            </w:pPr>
          </w:p>
        </w:tc>
      </w:tr>
    </w:tbl>
    <w:p w:rsidR="001D5AD2" w:rsidRPr="003948EF" w:rsidRDefault="005353D4" w:rsidP="001D5AD2">
      <w:pPr>
        <w:numPr>
          <w:ilvl w:val="0"/>
          <w:numId w:val="14"/>
        </w:numPr>
        <w:tabs>
          <w:tab w:val="center" w:pos="4677"/>
          <w:tab w:val="right" w:pos="9355"/>
        </w:tabs>
        <w:suppressAutoHyphens w:val="0"/>
        <w:jc w:val="both"/>
        <w:rPr>
          <w:sz w:val="18"/>
          <w:szCs w:val="18"/>
          <w:lang w:eastAsia="en-US"/>
        </w:rPr>
      </w:pPr>
      <w:r w:rsidRPr="003948EF">
        <w:rPr>
          <w:sz w:val="18"/>
          <w:szCs w:val="18"/>
          <w:lang w:eastAsia="en-US"/>
        </w:rPr>
        <w:t>Поставщик</w:t>
      </w:r>
      <w:r w:rsidR="001D5AD2" w:rsidRPr="003948EF">
        <w:rPr>
          <w:sz w:val="18"/>
          <w:szCs w:val="18"/>
          <w:lang w:eastAsia="en-US"/>
        </w:rPr>
        <w:t xml:space="preserve"> гарантирует </w:t>
      </w:r>
      <w:r w:rsidRPr="003948EF">
        <w:rPr>
          <w:sz w:val="18"/>
          <w:szCs w:val="18"/>
          <w:lang w:eastAsia="en-US"/>
        </w:rPr>
        <w:t>Покупателю</w:t>
      </w:r>
      <w:r w:rsidR="001D5AD2" w:rsidRPr="003948EF">
        <w:rPr>
          <w:sz w:val="18"/>
          <w:szCs w:val="18"/>
          <w:lang w:eastAsia="en-US"/>
        </w:rPr>
        <w:t xml:space="preserve">, что сведения и документы в отношении всей цепочки собственников и руководителей, включая бенефициаров (в том числе конечных), передаваемые </w:t>
      </w:r>
      <w:r w:rsidRPr="003948EF">
        <w:rPr>
          <w:sz w:val="18"/>
          <w:szCs w:val="18"/>
          <w:lang w:eastAsia="en-US"/>
        </w:rPr>
        <w:t>Покупателю</w:t>
      </w:r>
      <w:r w:rsidR="001D5AD2" w:rsidRPr="003948EF">
        <w:rPr>
          <w:sz w:val="18"/>
          <w:szCs w:val="18"/>
          <w:lang w:eastAsia="en-US"/>
        </w:rPr>
        <w:t xml:space="preserve"> являются полными, точными и достоверными.</w:t>
      </w:r>
    </w:p>
    <w:p w:rsidR="001D5AD2" w:rsidRPr="003948EF" w:rsidRDefault="005353D4" w:rsidP="001D5AD2">
      <w:pPr>
        <w:numPr>
          <w:ilvl w:val="0"/>
          <w:numId w:val="14"/>
        </w:numPr>
        <w:tabs>
          <w:tab w:val="center" w:pos="4677"/>
          <w:tab w:val="right" w:pos="9355"/>
        </w:tabs>
        <w:suppressAutoHyphens w:val="0"/>
        <w:jc w:val="both"/>
        <w:rPr>
          <w:sz w:val="18"/>
          <w:szCs w:val="18"/>
          <w:lang w:eastAsia="en-US"/>
        </w:rPr>
      </w:pPr>
      <w:r w:rsidRPr="003948EF">
        <w:rPr>
          <w:sz w:val="18"/>
          <w:szCs w:val="18"/>
          <w:lang w:eastAsia="en-US"/>
        </w:rPr>
        <w:t>Поставщик</w:t>
      </w:r>
      <w:r w:rsidR="001D5AD2" w:rsidRPr="003948EF">
        <w:rPr>
          <w:sz w:val="18"/>
          <w:szCs w:val="18"/>
          <w:lang w:eastAsia="en-US"/>
        </w:rPr>
        <w:t xml:space="preserve">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w:t>
      </w:r>
      <w:r w:rsidRPr="003948EF">
        <w:rPr>
          <w:sz w:val="18"/>
          <w:szCs w:val="18"/>
          <w:lang w:eastAsia="en-US"/>
        </w:rPr>
        <w:t>Покупателем</w:t>
      </w:r>
      <w:r w:rsidR="001D5AD2" w:rsidRPr="003948EF">
        <w:rPr>
          <w:sz w:val="18"/>
          <w:szCs w:val="18"/>
          <w:lang w:eastAsia="en-US"/>
        </w:rPr>
        <w:t xml:space="preserve"> полностью или частично предоставленных сведений компетентным органам государственной власти (в том числе, </w:t>
      </w:r>
      <w:proofErr w:type="gramStart"/>
      <w:r w:rsidR="001D5AD2" w:rsidRPr="003948EF">
        <w:rPr>
          <w:sz w:val="18"/>
          <w:szCs w:val="18"/>
          <w:lang w:eastAsia="en-US"/>
        </w:rPr>
        <w:t>но</w:t>
      </w:r>
      <w:proofErr w:type="gramEnd"/>
      <w:r w:rsidR="001D5AD2" w:rsidRPr="003948EF">
        <w:rPr>
          <w:sz w:val="18"/>
          <w:szCs w:val="18"/>
          <w:lang w:eastAsia="en-US"/>
        </w:rPr>
        <w:t xml:space="preserve"> не ограничиваясь, Федеральной налоговой службе РФ, Минэнерго России, </w:t>
      </w:r>
      <w:proofErr w:type="spellStart"/>
      <w:r w:rsidR="001D5AD2" w:rsidRPr="003948EF">
        <w:rPr>
          <w:sz w:val="18"/>
          <w:szCs w:val="18"/>
          <w:lang w:eastAsia="en-US"/>
        </w:rPr>
        <w:t>Росфинмониторингу</w:t>
      </w:r>
      <w:proofErr w:type="spellEnd"/>
      <w:r w:rsidR="001D5AD2" w:rsidRPr="003948EF">
        <w:rPr>
          <w:sz w:val="18"/>
          <w:szCs w:val="18"/>
          <w:lang w:eastAsia="en-US"/>
        </w:rPr>
        <w:t xml:space="preserve">, Правительству РФ) и последующую обработку сведений такими органами (далее - Раскрытие). </w:t>
      </w:r>
      <w:r w:rsidRPr="003948EF">
        <w:rPr>
          <w:sz w:val="18"/>
          <w:szCs w:val="18"/>
          <w:lang w:eastAsia="en-US"/>
        </w:rPr>
        <w:t>Поставщик</w:t>
      </w:r>
      <w:r w:rsidR="001D5AD2" w:rsidRPr="003948EF">
        <w:rPr>
          <w:sz w:val="18"/>
          <w:szCs w:val="18"/>
          <w:lang w:eastAsia="en-US"/>
        </w:rPr>
        <w:t xml:space="preserve"> настоящим освобождает </w:t>
      </w:r>
      <w:r w:rsidRPr="003948EF">
        <w:rPr>
          <w:sz w:val="18"/>
          <w:szCs w:val="18"/>
          <w:lang w:eastAsia="en-US"/>
        </w:rPr>
        <w:t>Покупателя</w:t>
      </w:r>
      <w:r w:rsidR="001D5AD2" w:rsidRPr="003948EF">
        <w:rPr>
          <w:sz w:val="18"/>
          <w:szCs w:val="18"/>
          <w:lang w:eastAsia="en-US"/>
        </w:rPr>
        <w:t xml:space="preserve"> от любой ответственности в связи с Раскрытием, в том числе возмещает </w:t>
      </w:r>
      <w:r w:rsidRPr="003948EF">
        <w:rPr>
          <w:sz w:val="18"/>
          <w:szCs w:val="18"/>
          <w:lang w:eastAsia="en-US"/>
        </w:rPr>
        <w:t>Покупателю</w:t>
      </w:r>
      <w:r w:rsidR="001D5AD2" w:rsidRPr="003948EF">
        <w:rPr>
          <w:sz w:val="18"/>
          <w:szCs w:val="18"/>
          <w:lang w:eastAsia="en-US"/>
        </w:rPr>
        <w:t xml:space="preserve"> убытки, понесенные в связи с предъявлением </w:t>
      </w:r>
      <w:r w:rsidRPr="003948EF">
        <w:rPr>
          <w:sz w:val="18"/>
          <w:szCs w:val="18"/>
          <w:lang w:eastAsia="en-US"/>
        </w:rPr>
        <w:t>Покупателю</w:t>
      </w:r>
      <w:r w:rsidR="001D5AD2" w:rsidRPr="003948EF">
        <w:rPr>
          <w:sz w:val="18"/>
          <w:szCs w:val="18"/>
          <w:lang w:eastAsia="en-US"/>
        </w:rPr>
        <w:t xml:space="preserve"> претензий, исков и требований любыми третьими лицами, чьи права были или могли быть нарушены таким Раскрытием.</w:t>
      </w:r>
    </w:p>
    <w:tbl>
      <w:tblPr>
        <w:tblW w:w="15310" w:type="dxa"/>
        <w:tblLayout w:type="fixed"/>
        <w:tblLook w:val="00A0"/>
      </w:tblPr>
      <w:tblGrid>
        <w:gridCol w:w="15310"/>
      </w:tblGrid>
      <w:tr w:rsidR="001D5AD2" w:rsidTr="00105625">
        <w:trPr>
          <w:trHeight w:val="1804"/>
        </w:trPr>
        <w:tc>
          <w:tcPr>
            <w:tcW w:w="15310" w:type="dxa"/>
            <w:hideMark/>
          </w:tcPr>
          <w:p w:rsidR="00105625" w:rsidRDefault="00105625">
            <w:pPr>
              <w:spacing w:line="252" w:lineRule="auto"/>
              <w:rPr>
                <w:sz w:val="26"/>
                <w:szCs w:val="26"/>
              </w:rPr>
            </w:pPr>
          </w:p>
          <w:p w:rsidR="00105625" w:rsidRDefault="00105625">
            <w:pPr>
              <w:spacing w:line="252" w:lineRule="auto"/>
              <w:rPr>
                <w:sz w:val="26"/>
                <w:szCs w:val="26"/>
              </w:rPr>
            </w:pPr>
          </w:p>
          <w:p w:rsidR="001D5AD2" w:rsidRDefault="001D5AD2">
            <w:pPr>
              <w:spacing w:line="252" w:lineRule="auto"/>
              <w:rPr>
                <w:sz w:val="26"/>
                <w:szCs w:val="26"/>
              </w:rPr>
            </w:pPr>
            <w:r>
              <w:rPr>
                <w:sz w:val="26"/>
                <w:szCs w:val="26"/>
              </w:rPr>
              <w:t xml:space="preserve">______________________                                                </w:t>
            </w:r>
            <w:r w:rsidR="00705F7D">
              <w:rPr>
                <w:sz w:val="26"/>
                <w:szCs w:val="26"/>
              </w:rPr>
              <w:t>____________________________________</w:t>
            </w:r>
          </w:p>
          <w:p w:rsidR="001D5AD2" w:rsidRDefault="001D5AD2">
            <w:pPr>
              <w:spacing w:line="252" w:lineRule="auto"/>
              <w:rPr>
                <w:sz w:val="26"/>
                <w:szCs w:val="26"/>
              </w:rPr>
            </w:pPr>
            <w:r>
              <w:rPr>
                <w:sz w:val="26"/>
                <w:szCs w:val="26"/>
                <w:vertAlign w:val="superscript"/>
              </w:rPr>
              <w:t xml:space="preserve">                                                                                                                                               (фамилия, имя, отчество </w:t>
            </w:r>
            <w:proofErr w:type="gramStart"/>
            <w:r>
              <w:rPr>
                <w:sz w:val="26"/>
                <w:szCs w:val="26"/>
                <w:vertAlign w:val="superscript"/>
              </w:rPr>
              <w:t>подписавшего</w:t>
            </w:r>
            <w:proofErr w:type="gramEnd"/>
            <w:r>
              <w:rPr>
                <w:sz w:val="26"/>
                <w:szCs w:val="26"/>
                <w:vertAlign w:val="superscript"/>
              </w:rPr>
              <w:t>, должность)</w:t>
            </w:r>
          </w:p>
          <w:p w:rsidR="001D5AD2" w:rsidRDefault="001D5AD2">
            <w:pPr>
              <w:tabs>
                <w:tab w:val="left" w:pos="34"/>
              </w:tabs>
              <w:spacing w:line="252" w:lineRule="auto"/>
              <w:rPr>
                <w:sz w:val="26"/>
                <w:szCs w:val="26"/>
                <w:vertAlign w:val="superscript"/>
              </w:rPr>
            </w:pPr>
            <w:r>
              <w:rPr>
                <w:sz w:val="26"/>
                <w:szCs w:val="26"/>
                <w:vertAlign w:val="superscript"/>
              </w:rPr>
              <w:t>(подпись, М.П.)</w:t>
            </w:r>
          </w:p>
        </w:tc>
      </w:tr>
    </w:tbl>
    <w:p w:rsidR="00733CF2" w:rsidRDefault="00733CF2" w:rsidP="00105625"/>
    <w:sectPr w:rsidR="00733CF2" w:rsidSect="00105625">
      <w:pgSz w:w="16838" w:h="11906" w:orient="landscape"/>
      <w:pgMar w:top="426" w:right="1134" w:bottom="142"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rPr>
    </w:lvl>
    <w:lvl w:ilvl="1">
      <w:start w:val="1"/>
      <w:numFmt w:val="decimal"/>
      <w:lvlText w:val="%1.%2."/>
      <w:lvlJc w:val="left"/>
      <w:pPr>
        <w:tabs>
          <w:tab w:val="num" w:pos="708"/>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pPr>
      <w:rPr>
        <w:rFonts w:cs="Times New Roman"/>
      </w:rPr>
    </w:lvl>
    <w:lvl w:ilvl="3">
      <w:numFmt w:val="decimal"/>
      <w:lvlText w:val="%4"/>
      <w:lvlJc w:val="left"/>
      <w:pPr>
        <w:tabs>
          <w:tab w:val="num" w:pos="0"/>
        </w:tabs>
      </w:pPr>
      <w:rPr>
        <w:rFonts w:cs="Times New Roman"/>
      </w:rPr>
    </w:lvl>
    <w:lvl w:ilvl="4">
      <w:numFmt w:val="decimal"/>
      <w:lvlText w:val="%5"/>
      <w:lvlJc w:val="left"/>
      <w:pPr>
        <w:tabs>
          <w:tab w:val="num" w:pos="0"/>
        </w:tabs>
      </w:pPr>
      <w:rPr>
        <w:rFonts w:cs="Times New Roman"/>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1">
    <w:nsid w:val="00000006"/>
    <w:multiLevelType w:val="singleLevel"/>
    <w:tmpl w:val="00000006"/>
    <w:name w:val="WW8Num10"/>
    <w:lvl w:ilvl="0">
      <w:start w:val="1"/>
      <w:numFmt w:val="bullet"/>
      <w:lvlText w:val=""/>
      <w:lvlJc w:val="left"/>
      <w:pPr>
        <w:tabs>
          <w:tab w:val="num" w:pos="502"/>
        </w:tabs>
        <w:ind w:left="502" w:hanging="360"/>
      </w:pPr>
      <w:rPr>
        <w:rFonts w:ascii="Symbol" w:hAnsi="Symbol" w:cs="Symbol" w:hint="default"/>
        <w:lang w:eastAsia="ru-RU"/>
      </w:rPr>
    </w:lvl>
  </w:abstractNum>
  <w:abstractNum w:abstractNumId="2">
    <w:nsid w:val="0AB90516"/>
    <w:multiLevelType w:val="multilevel"/>
    <w:tmpl w:val="B80C2678"/>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5">
    <w:nsid w:val="1DC12679"/>
    <w:multiLevelType w:val="hybridMultilevel"/>
    <w:tmpl w:val="063A40BA"/>
    <w:lvl w:ilvl="0" w:tplc="0419000F">
      <w:start w:val="1"/>
      <w:numFmt w:val="decimal"/>
      <w:lvlText w:val="%1."/>
      <w:lvlJc w:val="left"/>
      <w:pPr>
        <w:ind w:left="785"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FA06DC"/>
    <w:multiLevelType w:val="hybridMultilevel"/>
    <w:tmpl w:val="BBE86376"/>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B61341A"/>
    <w:multiLevelType w:val="hybridMultilevel"/>
    <w:tmpl w:val="681C52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457594F"/>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58893713"/>
    <w:multiLevelType w:val="hybridMultilevel"/>
    <w:tmpl w:val="2AC2B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6DF47C0B"/>
    <w:multiLevelType w:val="hybridMultilevel"/>
    <w:tmpl w:val="E41239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15F199F"/>
    <w:multiLevelType w:val="hybridMultilevel"/>
    <w:tmpl w:val="8B14111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72C36BBC"/>
    <w:multiLevelType w:val="multilevel"/>
    <w:tmpl w:val="DA6A9FD4"/>
    <w:lvl w:ilvl="0">
      <w:start w:val="1"/>
      <w:numFmt w:val="decimal"/>
      <w:lvlText w:val="%1."/>
      <w:lvlJc w:val="left"/>
      <w:pPr>
        <w:ind w:left="0" w:firstLine="0"/>
      </w:pPr>
      <w:rPr>
        <w:rFonts w:eastAsia="Times New Roman" w:cs="Times New Roman"/>
        <w:b/>
        <w:bCs/>
        <w:i w:val="0"/>
        <w:iCs w:val="0"/>
        <w:caps w:val="0"/>
        <w:smallCaps w:val="0"/>
        <w:strike w:val="0"/>
        <w:dstrike w:val="0"/>
        <w:color w:val="000000"/>
        <w:spacing w:val="0"/>
        <w:w w:val="100"/>
        <w:position w:val="0"/>
        <w:sz w:val="24"/>
        <w:szCs w:val="24"/>
        <w:u w:val="none"/>
        <w:effect w:val="none"/>
        <w:vertAlign w:val="baseline"/>
        <w:lang w:val="ru-RU" w:bidi="ru-RU"/>
      </w:rPr>
    </w:lvl>
    <w:lvl w:ilvl="1">
      <w:start w:val="1"/>
      <w:numFmt w:val="decimal"/>
      <w:lvlText w:val="%1.%2."/>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effect w:val="none"/>
        <w:vertAlign w:val="baseline"/>
        <w:lang w:val="ru-RU" w:bidi="ru-RU"/>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nsid w:val="7B5E1B75"/>
    <w:multiLevelType w:val="hybridMultilevel"/>
    <w:tmpl w:val="B0F8A2A2"/>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lvlOverride w:ilvl="3"/>
    <w:lvlOverride w:ilvl="4"/>
    <w:lvlOverride w:ilvl="5"/>
    <w:lvlOverride w:ilvl="6"/>
    <w:lvlOverride w:ilvl="7"/>
    <w:lvlOverride w:ilvl="8"/>
  </w:num>
  <w:num w:numId="5">
    <w:abstractNumId w:val="10"/>
  </w:num>
  <w:num w:numId="6">
    <w:abstractNumId w:val="3"/>
  </w:num>
  <w:num w:numId="7">
    <w:abstractNumId w:val="4"/>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5"/>
  </w:num>
  <w:num w:numId="18">
    <w:abstractNumId w:val="5"/>
  </w:num>
  <w:num w:numId="19">
    <w:abstractNumId w:val="0"/>
  </w:num>
  <w:num w:numId="20">
    <w:abstractNumId w:val="13"/>
  </w:num>
  <w:num w:numId="21">
    <w:abstractNumId w:val="7"/>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F606E2"/>
    <w:rsid w:val="000146E0"/>
    <w:rsid w:val="00023A9B"/>
    <w:rsid w:val="0004659A"/>
    <w:rsid w:val="00053958"/>
    <w:rsid w:val="000613AB"/>
    <w:rsid w:val="00066802"/>
    <w:rsid w:val="00067080"/>
    <w:rsid w:val="00105625"/>
    <w:rsid w:val="00182009"/>
    <w:rsid w:val="00194B47"/>
    <w:rsid w:val="00195BC3"/>
    <w:rsid w:val="001C1103"/>
    <w:rsid w:val="001D5AD2"/>
    <w:rsid w:val="00235259"/>
    <w:rsid w:val="002362A8"/>
    <w:rsid w:val="00244CD4"/>
    <w:rsid w:val="00274D67"/>
    <w:rsid w:val="002B45D6"/>
    <w:rsid w:val="002D49F7"/>
    <w:rsid w:val="002F1568"/>
    <w:rsid w:val="0031192C"/>
    <w:rsid w:val="00333A03"/>
    <w:rsid w:val="00362863"/>
    <w:rsid w:val="003948EF"/>
    <w:rsid w:val="003B3931"/>
    <w:rsid w:val="003D665E"/>
    <w:rsid w:val="004005F2"/>
    <w:rsid w:val="00413810"/>
    <w:rsid w:val="00477567"/>
    <w:rsid w:val="00495221"/>
    <w:rsid w:val="004C3948"/>
    <w:rsid w:val="004D2969"/>
    <w:rsid w:val="00531DBE"/>
    <w:rsid w:val="005353D4"/>
    <w:rsid w:val="00592046"/>
    <w:rsid w:val="00601BA3"/>
    <w:rsid w:val="00633BE7"/>
    <w:rsid w:val="0069042B"/>
    <w:rsid w:val="006B57FA"/>
    <w:rsid w:val="00705F7D"/>
    <w:rsid w:val="00723103"/>
    <w:rsid w:val="00733CF2"/>
    <w:rsid w:val="00744CD4"/>
    <w:rsid w:val="00745702"/>
    <w:rsid w:val="00757050"/>
    <w:rsid w:val="00781470"/>
    <w:rsid w:val="00782123"/>
    <w:rsid w:val="00783DE9"/>
    <w:rsid w:val="00794EE4"/>
    <w:rsid w:val="007B5517"/>
    <w:rsid w:val="007F6C63"/>
    <w:rsid w:val="0080774E"/>
    <w:rsid w:val="008231F9"/>
    <w:rsid w:val="0084385F"/>
    <w:rsid w:val="008518BC"/>
    <w:rsid w:val="00854FEA"/>
    <w:rsid w:val="00856CC4"/>
    <w:rsid w:val="00856F4E"/>
    <w:rsid w:val="0086584A"/>
    <w:rsid w:val="008673D0"/>
    <w:rsid w:val="00873442"/>
    <w:rsid w:val="008B1DD5"/>
    <w:rsid w:val="008E23DE"/>
    <w:rsid w:val="008E37B9"/>
    <w:rsid w:val="008E7768"/>
    <w:rsid w:val="009270A7"/>
    <w:rsid w:val="00972C8E"/>
    <w:rsid w:val="0098518D"/>
    <w:rsid w:val="00986A99"/>
    <w:rsid w:val="00A02A1A"/>
    <w:rsid w:val="00A1360C"/>
    <w:rsid w:val="00A40D04"/>
    <w:rsid w:val="00A43A15"/>
    <w:rsid w:val="00A65EF0"/>
    <w:rsid w:val="00A71E48"/>
    <w:rsid w:val="00A873A1"/>
    <w:rsid w:val="00A96363"/>
    <w:rsid w:val="00AB3E17"/>
    <w:rsid w:val="00AD37F2"/>
    <w:rsid w:val="00AE166F"/>
    <w:rsid w:val="00AE1757"/>
    <w:rsid w:val="00AE3475"/>
    <w:rsid w:val="00AF5144"/>
    <w:rsid w:val="00AF7778"/>
    <w:rsid w:val="00B411A7"/>
    <w:rsid w:val="00B76C1D"/>
    <w:rsid w:val="00B87E7E"/>
    <w:rsid w:val="00BA5DEA"/>
    <w:rsid w:val="00C214A1"/>
    <w:rsid w:val="00C21C17"/>
    <w:rsid w:val="00C22CD0"/>
    <w:rsid w:val="00C34282"/>
    <w:rsid w:val="00C42DAE"/>
    <w:rsid w:val="00C4693B"/>
    <w:rsid w:val="00C6189E"/>
    <w:rsid w:val="00C62DAB"/>
    <w:rsid w:val="00C64B00"/>
    <w:rsid w:val="00C7377A"/>
    <w:rsid w:val="00C83B7D"/>
    <w:rsid w:val="00C96F9E"/>
    <w:rsid w:val="00CD7727"/>
    <w:rsid w:val="00CF53B0"/>
    <w:rsid w:val="00D3409A"/>
    <w:rsid w:val="00E01185"/>
    <w:rsid w:val="00E46315"/>
    <w:rsid w:val="00E54F56"/>
    <w:rsid w:val="00E5645E"/>
    <w:rsid w:val="00E80A48"/>
    <w:rsid w:val="00E80E09"/>
    <w:rsid w:val="00E81032"/>
    <w:rsid w:val="00E8706A"/>
    <w:rsid w:val="00E916C8"/>
    <w:rsid w:val="00EB2452"/>
    <w:rsid w:val="00EC6195"/>
    <w:rsid w:val="00ED3D1D"/>
    <w:rsid w:val="00F1008A"/>
    <w:rsid w:val="00F32958"/>
    <w:rsid w:val="00F452E3"/>
    <w:rsid w:val="00F606E2"/>
    <w:rsid w:val="00F91198"/>
    <w:rsid w:val="00F920A6"/>
    <w:rsid w:val="00FC5B6C"/>
    <w:rsid w:val="00FF4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D2"/>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8B1DD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semiHidden/>
    <w:unhideWhenUsed/>
    <w:qFormat/>
    <w:rsid w:val="001D5AD2"/>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D5AD2"/>
    <w:pPr>
      <w:keepNext/>
      <w:suppressAutoHyphens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D5AD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D5AD2"/>
    <w:rPr>
      <w:rFonts w:ascii="Arial" w:eastAsia="Times New Roman" w:hAnsi="Arial" w:cs="Times New Roman"/>
      <w:b/>
      <w:bCs/>
      <w:sz w:val="26"/>
      <w:szCs w:val="26"/>
    </w:rPr>
  </w:style>
  <w:style w:type="character" w:styleId="a3">
    <w:name w:val="Hyperlink"/>
    <w:unhideWhenUsed/>
    <w:rsid w:val="001D5AD2"/>
    <w:rPr>
      <w:color w:val="0563C1"/>
      <w:u w:val="single"/>
    </w:rPr>
  </w:style>
  <w:style w:type="character" w:styleId="a4">
    <w:name w:val="FollowedHyperlink"/>
    <w:basedOn w:val="a0"/>
    <w:uiPriority w:val="99"/>
    <w:semiHidden/>
    <w:unhideWhenUsed/>
    <w:rsid w:val="001D5AD2"/>
    <w:rPr>
      <w:color w:val="954F72" w:themeColor="followedHyperlink"/>
      <w:u w:val="single"/>
    </w:rPr>
  </w:style>
  <w:style w:type="paragraph" w:styleId="a5">
    <w:name w:val="footnote text"/>
    <w:basedOn w:val="a"/>
    <w:link w:val="a6"/>
    <w:semiHidden/>
    <w:unhideWhenUsed/>
    <w:rsid w:val="001D5AD2"/>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D5AD2"/>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D5AD2"/>
    <w:rPr>
      <w:sz w:val="20"/>
      <w:szCs w:val="20"/>
    </w:rPr>
  </w:style>
  <w:style w:type="character" w:customStyle="1" w:styleId="a8">
    <w:name w:val="Текст примечания Знак"/>
    <w:basedOn w:val="a0"/>
    <w:link w:val="a7"/>
    <w:uiPriority w:val="99"/>
    <w:semiHidden/>
    <w:rsid w:val="001D5AD2"/>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D5AD2"/>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D5AD2"/>
    <w:rPr>
      <w:rFonts w:ascii="Times New Roman" w:eastAsia="Times New Roman" w:hAnsi="Times New Roman" w:cs="Times New Roman"/>
      <w:sz w:val="20"/>
      <w:szCs w:val="20"/>
      <w:lang w:eastAsia="ru-RU"/>
    </w:rPr>
  </w:style>
  <w:style w:type="paragraph" w:styleId="ab">
    <w:name w:val="Body Text"/>
    <w:basedOn w:val="a"/>
    <w:link w:val="ac"/>
    <w:unhideWhenUsed/>
    <w:rsid w:val="001D5AD2"/>
    <w:pPr>
      <w:spacing w:after="140" w:line="288" w:lineRule="auto"/>
    </w:pPr>
  </w:style>
  <w:style w:type="character" w:customStyle="1" w:styleId="ac">
    <w:name w:val="Основной текст Знак"/>
    <w:basedOn w:val="a0"/>
    <w:link w:val="ab"/>
    <w:rsid w:val="001D5AD2"/>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1D5AD2"/>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1D5AD2"/>
    <w:pPr>
      <w:suppressAutoHyphens w:val="0"/>
      <w:spacing w:after="120"/>
      <w:ind w:left="283"/>
    </w:pPr>
    <w:rPr>
      <w:lang w:eastAsia="ru-RU"/>
    </w:rPr>
  </w:style>
  <w:style w:type="character" w:customStyle="1" w:styleId="af">
    <w:name w:val="Дата Знак"/>
    <w:basedOn w:val="a0"/>
    <w:link w:val="af0"/>
    <w:semiHidden/>
    <w:rsid w:val="001D5AD2"/>
    <w:rPr>
      <w:sz w:val="24"/>
    </w:rPr>
  </w:style>
  <w:style w:type="paragraph" w:styleId="af0">
    <w:name w:val="Date"/>
    <w:basedOn w:val="a"/>
    <w:next w:val="a"/>
    <w:link w:val="af"/>
    <w:semiHidden/>
    <w:unhideWhenUsed/>
    <w:rsid w:val="001D5AD2"/>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0"/>
    <w:link w:val="af2"/>
    <w:semiHidden/>
    <w:rsid w:val="001D5AD2"/>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1D5AD2"/>
    <w:pPr>
      <w:suppressAutoHyphens w:val="0"/>
      <w:spacing w:after="60"/>
      <w:jc w:val="both"/>
    </w:pPr>
    <w:rPr>
      <w:lang w:eastAsia="ru-RU"/>
    </w:rPr>
  </w:style>
  <w:style w:type="character" w:customStyle="1" w:styleId="21">
    <w:name w:val="Основной текст 2 Знак"/>
    <w:basedOn w:val="a0"/>
    <w:link w:val="22"/>
    <w:semiHidden/>
    <w:rsid w:val="001D5AD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1D5AD2"/>
    <w:pPr>
      <w:suppressAutoHyphens w:val="0"/>
      <w:spacing w:after="120" w:line="480" w:lineRule="auto"/>
    </w:pPr>
    <w:rPr>
      <w:lang w:eastAsia="ru-RU"/>
    </w:rPr>
  </w:style>
  <w:style w:type="character" w:customStyle="1" w:styleId="31">
    <w:name w:val="Основной текст 3 Знак"/>
    <w:basedOn w:val="a0"/>
    <w:link w:val="32"/>
    <w:semiHidden/>
    <w:rsid w:val="001D5AD2"/>
    <w:rPr>
      <w:sz w:val="16"/>
      <w:szCs w:val="16"/>
    </w:rPr>
  </w:style>
  <w:style w:type="paragraph" w:styleId="32">
    <w:name w:val="Body Text 3"/>
    <w:basedOn w:val="a"/>
    <w:link w:val="31"/>
    <w:semiHidden/>
    <w:unhideWhenUsed/>
    <w:rsid w:val="001D5AD2"/>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0"/>
    <w:link w:val="af4"/>
    <w:uiPriority w:val="99"/>
    <w:semiHidden/>
    <w:rsid w:val="001D5AD2"/>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1D5AD2"/>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8"/>
    <w:link w:val="af6"/>
    <w:uiPriority w:val="99"/>
    <w:semiHidden/>
    <w:rsid w:val="001D5AD2"/>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1D5AD2"/>
    <w:rPr>
      <w:b/>
      <w:bCs/>
    </w:rPr>
  </w:style>
  <w:style w:type="character" w:customStyle="1" w:styleId="af7">
    <w:name w:val="Текст выноски Знак"/>
    <w:basedOn w:val="a0"/>
    <w:link w:val="af8"/>
    <w:semiHidden/>
    <w:rsid w:val="001D5AD2"/>
    <w:rPr>
      <w:rFonts w:ascii="Segoe UI" w:eastAsia="Times New Roman" w:hAnsi="Segoe UI" w:cs="Segoe UI"/>
      <w:sz w:val="18"/>
      <w:szCs w:val="18"/>
      <w:lang w:eastAsia="zh-CN"/>
    </w:rPr>
  </w:style>
  <w:style w:type="paragraph" w:styleId="af8">
    <w:name w:val="Balloon Text"/>
    <w:basedOn w:val="a"/>
    <w:link w:val="af7"/>
    <w:semiHidden/>
    <w:unhideWhenUsed/>
    <w:rsid w:val="001D5AD2"/>
    <w:rPr>
      <w:rFonts w:ascii="Segoe UI" w:hAnsi="Segoe UI" w:cs="Segoe UI"/>
      <w:sz w:val="18"/>
      <w:szCs w:val="18"/>
    </w:rPr>
  </w:style>
  <w:style w:type="character" w:customStyle="1" w:styleId="af9">
    <w:name w:val="Без интервала Знак"/>
    <w:link w:val="afa"/>
    <w:uiPriority w:val="1"/>
    <w:locked/>
    <w:rsid w:val="001D5AD2"/>
    <w:rPr>
      <w:rFonts w:ascii="Calibri" w:eastAsia="Calibri" w:hAnsi="Calibri" w:cs="Times New Roman"/>
    </w:rPr>
  </w:style>
  <w:style w:type="paragraph" w:styleId="afa">
    <w:name w:val="No Spacing"/>
    <w:link w:val="af9"/>
    <w:uiPriority w:val="1"/>
    <w:qFormat/>
    <w:rsid w:val="001D5AD2"/>
    <w:pPr>
      <w:spacing w:after="0" w:line="240" w:lineRule="auto"/>
    </w:pPr>
    <w:rPr>
      <w:rFonts w:ascii="Calibri" w:eastAsia="Calibri" w:hAnsi="Calibri" w:cs="Times New Roman"/>
    </w:rPr>
  </w:style>
  <w:style w:type="paragraph" w:styleId="afb">
    <w:name w:val="List Paragraph"/>
    <w:basedOn w:val="a"/>
    <w:uiPriority w:val="34"/>
    <w:qFormat/>
    <w:rsid w:val="001D5AD2"/>
    <w:pPr>
      <w:suppressAutoHyphens w:val="0"/>
      <w:ind w:left="708"/>
    </w:pPr>
    <w:rPr>
      <w:lang w:eastAsia="ru-RU"/>
    </w:rPr>
  </w:style>
  <w:style w:type="character" w:customStyle="1" w:styleId="5">
    <w:name w:val="Заголовок №5_"/>
    <w:link w:val="50"/>
    <w:locked/>
    <w:rsid w:val="001D5AD2"/>
    <w:rPr>
      <w:b/>
      <w:bCs/>
      <w:shd w:val="clear" w:color="auto" w:fill="FFFFFF"/>
    </w:rPr>
  </w:style>
  <w:style w:type="paragraph" w:customStyle="1" w:styleId="50">
    <w:name w:val="Заголовок №5"/>
    <w:basedOn w:val="a"/>
    <w:link w:val="5"/>
    <w:rsid w:val="001D5AD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uiPriority w:val="99"/>
    <w:qFormat/>
    <w:locked/>
    <w:rsid w:val="001D5AD2"/>
    <w:rPr>
      <w:shd w:val="clear" w:color="auto" w:fill="FFFFFF"/>
    </w:rPr>
  </w:style>
  <w:style w:type="paragraph" w:customStyle="1" w:styleId="24">
    <w:name w:val="Основной текст (2)"/>
    <w:basedOn w:val="a"/>
    <w:link w:val="23"/>
    <w:uiPriority w:val="99"/>
    <w:qFormat/>
    <w:rsid w:val="001D5AD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1D5AD2"/>
    <w:rPr>
      <w:b/>
      <w:bCs/>
      <w:sz w:val="18"/>
      <w:szCs w:val="18"/>
      <w:shd w:val="clear" w:color="auto" w:fill="FFFFFF"/>
    </w:rPr>
  </w:style>
  <w:style w:type="paragraph" w:customStyle="1" w:styleId="afd">
    <w:name w:val="Колонтитул"/>
    <w:basedOn w:val="a"/>
    <w:link w:val="afc"/>
    <w:qFormat/>
    <w:rsid w:val="001D5AD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D5AD2"/>
    <w:rPr>
      <w:i/>
      <w:iCs/>
      <w:shd w:val="clear" w:color="auto" w:fill="FFFFFF"/>
    </w:rPr>
  </w:style>
  <w:style w:type="paragraph" w:customStyle="1" w:styleId="60">
    <w:name w:val="Основной текст (6)"/>
    <w:basedOn w:val="a"/>
    <w:link w:val="6"/>
    <w:qFormat/>
    <w:rsid w:val="001D5AD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D5AD2"/>
    <w:rPr>
      <w:b/>
      <w:bCs/>
      <w:shd w:val="clear" w:color="auto" w:fill="FFFFFF"/>
    </w:rPr>
  </w:style>
  <w:style w:type="paragraph" w:customStyle="1" w:styleId="70">
    <w:name w:val="Основной текст (7)"/>
    <w:basedOn w:val="a"/>
    <w:link w:val="7"/>
    <w:rsid w:val="001D5AD2"/>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D5AD2"/>
    <w:rPr>
      <w:shd w:val="clear" w:color="auto" w:fill="FFFFFF"/>
    </w:rPr>
  </w:style>
  <w:style w:type="paragraph" w:customStyle="1" w:styleId="26">
    <w:name w:val="Подпись к таблице (2)"/>
    <w:basedOn w:val="a"/>
    <w:link w:val="25"/>
    <w:rsid w:val="001D5AD2"/>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1D5AD2"/>
    <w:rPr>
      <w:b/>
      <w:bCs/>
      <w:sz w:val="16"/>
      <w:szCs w:val="16"/>
      <w:shd w:val="clear" w:color="auto" w:fill="FFFFFF"/>
    </w:rPr>
  </w:style>
  <w:style w:type="paragraph" w:customStyle="1" w:styleId="aff">
    <w:name w:val="Подпись к таблице"/>
    <w:basedOn w:val="a"/>
    <w:link w:val="afe"/>
    <w:rsid w:val="001D5AD2"/>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D5AD2"/>
    <w:rPr>
      <w:b/>
      <w:bCs/>
      <w:shd w:val="clear" w:color="auto" w:fill="FFFFFF"/>
    </w:rPr>
  </w:style>
  <w:style w:type="paragraph" w:customStyle="1" w:styleId="28">
    <w:name w:val="Колонтитул (2)"/>
    <w:basedOn w:val="a"/>
    <w:link w:val="27"/>
    <w:rsid w:val="001D5AD2"/>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D5AD2"/>
    <w:rPr>
      <w:b/>
      <w:bCs/>
      <w:sz w:val="28"/>
      <w:szCs w:val="28"/>
      <w:shd w:val="clear" w:color="auto" w:fill="FFFFFF"/>
    </w:rPr>
  </w:style>
  <w:style w:type="paragraph" w:customStyle="1" w:styleId="34">
    <w:name w:val="Заголовок №3"/>
    <w:basedOn w:val="a"/>
    <w:link w:val="33"/>
    <w:rsid w:val="001D5AD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D5AD2"/>
    <w:rPr>
      <w:shd w:val="clear" w:color="auto" w:fill="FFFFFF"/>
    </w:rPr>
  </w:style>
  <w:style w:type="paragraph" w:customStyle="1" w:styleId="40">
    <w:name w:val="Заголовок №4"/>
    <w:basedOn w:val="a"/>
    <w:link w:val="4"/>
    <w:uiPriority w:val="99"/>
    <w:qFormat/>
    <w:rsid w:val="001D5AD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D5AD2"/>
    <w:rPr>
      <w:sz w:val="19"/>
      <w:szCs w:val="19"/>
      <w:shd w:val="clear" w:color="auto" w:fill="FFFFFF"/>
    </w:rPr>
  </w:style>
  <w:style w:type="paragraph" w:customStyle="1" w:styleId="36">
    <w:name w:val="Основной текст (3)"/>
    <w:basedOn w:val="a"/>
    <w:link w:val="35"/>
    <w:rsid w:val="001D5AD2"/>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D5AD2"/>
    <w:rPr>
      <w:shd w:val="clear" w:color="auto" w:fill="FFFFFF"/>
    </w:rPr>
  </w:style>
  <w:style w:type="paragraph" w:customStyle="1" w:styleId="80">
    <w:name w:val="Основной текст (8)"/>
    <w:basedOn w:val="a"/>
    <w:link w:val="8"/>
    <w:rsid w:val="001D5AD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1D5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D5AD2"/>
    <w:rPr>
      <w:rFonts w:ascii="Arial" w:eastAsia="Times New Roman" w:hAnsi="Arial" w:cs="Times New Roman"/>
      <w:sz w:val="20"/>
      <w:szCs w:val="20"/>
      <w:lang w:eastAsia="ru-RU"/>
    </w:rPr>
  </w:style>
  <w:style w:type="paragraph" w:customStyle="1" w:styleId="ConsNormal0">
    <w:name w:val="ConsNormal"/>
    <w:link w:val="ConsNormal"/>
    <w:qFormat/>
    <w:rsid w:val="001D5AD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1D5AD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1">
    <w:name w:val="Дата1"/>
    <w:basedOn w:val="a"/>
    <w:rsid w:val="001D5AD2"/>
    <w:pPr>
      <w:spacing w:after="60"/>
      <w:jc w:val="both"/>
    </w:pPr>
    <w:rPr>
      <w:szCs w:val="20"/>
      <w:lang w:eastAsia="ar-SA"/>
    </w:rPr>
  </w:style>
  <w:style w:type="paragraph" w:customStyle="1" w:styleId="ConsNonformat">
    <w:name w:val="ConsNonformat"/>
    <w:qFormat/>
    <w:rsid w:val="001D5AD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0">
    <w:name w:val="Основной текст 2 Знак1"/>
    <w:basedOn w:val="a0"/>
    <w:uiPriority w:val="99"/>
    <w:semiHidden/>
    <w:rsid w:val="001D5AD2"/>
    <w:rPr>
      <w:rFonts w:ascii="Times New Roman" w:eastAsia="Times New Roman" w:hAnsi="Times New Roman" w:cs="Times New Roman" w:hint="default"/>
      <w:sz w:val="24"/>
      <w:szCs w:val="24"/>
      <w:lang w:eastAsia="zh-CN"/>
    </w:rPr>
  </w:style>
  <w:style w:type="character" w:customStyle="1" w:styleId="29">
    <w:name w:val="Основной текст (2) + Курсив"/>
    <w:rsid w:val="001D5AD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1D5AD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D5AD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1D5A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91198"/>
    <w:rPr>
      <w:rFonts w:ascii="Arial" w:eastAsia="Times New Roman" w:hAnsi="Arial" w:cs="Arial"/>
      <w:sz w:val="20"/>
      <w:szCs w:val="20"/>
      <w:lang w:eastAsia="ru-RU"/>
    </w:rPr>
  </w:style>
  <w:style w:type="paragraph" w:customStyle="1" w:styleId="Default">
    <w:name w:val="Default"/>
    <w:rsid w:val="00053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Обычный (веб)1"/>
    <w:basedOn w:val="a"/>
    <w:rsid w:val="0084385F"/>
    <w:pPr>
      <w:spacing w:before="100" w:after="100"/>
    </w:pPr>
    <w:rPr>
      <w:color w:val="000000"/>
      <w:sz w:val="20"/>
      <w:szCs w:val="20"/>
      <w:lang w:eastAsia="ar-SA"/>
    </w:rPr>
  </w:style>
  <w:style w:type="paragraph" w:styleId="aff1">
    <w:name w:val="Normal (Web)"/>
    <w:basedOn w:val="a"/>
    <w:rsid w:val="0084385F"/>
    <w:pPr>
      <w:suppressAutoHyphens w:val="0"/>
      <w:spacing w:before="280" w:after="280"/>
    </w:pPr>
    <w:rPr>
      <w:color w:val="000000"/>
      <w:sz w:val="20"/>
      <w:szCs w:val="20"/>
      <w:lang w:eastAsia="ar-SA"/>
    </w:rPr>
  </w:style>
  <w:style w:type="character" w:customStyle="1" w:styleId="js-replace-ruble">
    <w:name w:val="js-replace-ruble"/>
    <w:basedOn w:val="a0"/>
    <w:rsid w:val="0031192C"/>
  </w:style>
  <w:style w:type="character" w:customStyle="1" w:styleId="10">
    <w:name w:val="Заголовок 1 Знак"/>
    <w:basedOn w:val="a0"/>
    <w:link w:val="1"/>
    <w:uiPriority w:val="9"/>
    <w:rsid w:val="008B1DD5"/>
    <w:rPr>
      <w:rFonts w:asciiTheme="majorHAnsi" w:eastAsiaTheme="majorEastAsia" w:hAnsiTheme="majorHAnsi" w:cstheme="majorBidi"/>
      <w:b/>
      <w:bCs/>
      <w:color w:val="2E74B5" w:themeColor="accent1" w:themeShade="BF"/>
      <w:sz w:val="28"/>
      <w:szCs w:val="28"/>
      <w:lang w:eastAsia="zh-CN"/>
    </w:rPr>
  </w:style>
  <w:style w:type="table" w:customStyle="1" w:styleId="13">
    <w:name w:val="Сетка таблицы1"/>
    <w:basedOn w:val="a1"/>
    <w:next w:val="aff0"/>
    <w:uiPriority w:val="59"/>
    <w:rsid w:val="008231F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ableContents">
    <w:name w:val="WW-Table Contents"/>
    <w:basedOn w:val="a"/>
    <w:rsid w:val="00C22CD0"/>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D2"/>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semiHidden/>
    <w:unhideWhenUsed/>
    <w:qFormat/>
    <w:rsid w:val="001D5AD2"/>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semiHidden/>
    <w:unhideWhenUsed/>
    <w:qFormat/>
    <w:rsid w:val="001D5AD2"/>
    <w:pPr>
      <w:keepNext/>
      <w:suppressAutoHyphens w:val="0"/>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D5AD2"/>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1D5AD2"/>
    <w:rPr>
      <w:rFonts w:ascii="Arial" w:eastAsia="Times New Roman" w:hAnsi="Arial" w:cs="Times New Roman"/>
      <w:b/>
      <w:bCs/>
      <w:sz w:val="26"/>
      <w:szCs w:val="26"/>
      <w:lang w:val="x-none" w:eastAsia="x-none"/>
    </w:rPr>
  </w:style>
  <w:style w:type="character" w:styleId="a3">
    <w:name w:val="Hyperlink"/>
    <w:semiHidden/>
    <w:unhideWhenUsed/>
    <w:rsid w:val="001D5AD2"/>
    <w:rPr>
      <w:color w:val="0563C1"/>
      <w:u w:val="single"/>
    </w:rPr>
  </w:style>
  <w:style w:type="character" w:styleId="a4">
    <w:name w:val="FollowedHyperlink"/>
    <w:basedOn w:val="a0"/>
    <w:uiPriority w:val="99"/>
    <w:semiHidden/>
    <w:unhideWhenUsed/>
    <w:rsid w:val="001D5AD2"/>
    <w:rPr>
      <w:color w:val="954F72" w:themeColor="followedHyperlink"/>
      <w:u w:val="single"/>
    </w:rPr>
  </w:style>
  <w:style w:type="paragraph" w:styleId="a5">
    <w:name w:val="footnote text"/>
    <w:basedOn w:val="a"/>
    <w:link w:val="a6"/>
    <w:semiHidden/>
    <w:unhideWhenUsed/>
    <w:rsid w:val="001D5AD2"/>
    <w:pPr>
      <w:widowControl w:val="0"/>
      <w:suppressAutoHyphens w:val="0"/>
      <w:autoSpaceDE w:val="0"/>
      <w:autoSpaceDN w:val="0"/>
    </w:pPr>
    <w:rPr>
      <w:sz w:val="20"/>
      <w:szCs w:val="20"/>
      <w:lang w:eastAsia="ru-RU"/>
    </w:rPr>
  </w:style>
  <w:style w:type="character" w:customStyle="1" w:styleId="a6">
    <w:name w:val="Текст сноски Знак"/>
    <w:basedOn w:val="a0"/>
    <w:link w:val="a5"/>
    <w:semiHidden/>
    <w:rsid w:val="001D5AD2"/>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1D5AD2"/>
    <w:rPr>
      <w:sz w:val="20"/>
      <w:szCs w:val="20"/>
    </w:rPr>
  </w:style>
  <w:style w:type="character" w:customStyle="1" w:styleId="a8">
    <w:name w:val="Текст примечания Знак"/>
    <w:basedOn w:val="a0"/>
    <w:link w:val="a7"/>
    <w:uiPriority w:val="99"/>
    <w:semiHidden/>
    <w:rsid w:val="001D5AD2"/>
    <w:rPr>
      <w:rFonts w:ascii="Times New Roman" w:eastAsia="Times New Roman" w:hAnsi="Times New Roman" w:cs="Times New Roman"/>
      <w:sz w:val="20"/>
      <w:szCs w:val="20"/>
      <w:lang w:eastAsia="zh-CN"/>
    </w:rPr>
  </w:style>
  <w:style w:type="paragraph" w:styleId="a9">
    <w:name w:val="header"/>
    <w:basedOn w:val="a"/>
    <w:link w:val="aa"/>
    <w:uiPriority w:val="99"/>
    <w:semiHidden/>
    <w:unhideWhenUsed/>
    <w:rsid w:val="001D5AD2"/>
    <w:pPr>
      <w:widowControl w:val="0"/>
      <w:tabs>
        <w:tab w:val="center" w:pos="4677"/>
        <w:tab w:val="right" w:pos="9355"/>
      </w:tabs>
      <w:suppressAutoHyphens w:val="0"/>
      <w:autoSpaceDE w:val="0"/>
      <w:autoSpaceDN w:val="0"/>
      <w:adjustRightInd w:val="0"/>
    </w:pPr>
    <w:rPr>
      <w:sz w:val="20"/>
      <w:szCs w:val="20"/>
      <w:lang w:eastAsia="ru-RU"/>
    </w:rPr>
  </w:style>
  <w:style w:type="character" w:customStyle="1" w:styleId="aa">
    <w:name w:val="Верхний колонтитул Знак"/>
    <w:basedOn w:val="a0"/>
    <w:link w:val="a9"/>
    <w:uiPriority w:val="99"/>
    <w:semiHidden/>
    <w:rsid w:val="001D5AD2"/>
    <w:rPr>
      <w:rFonts w:ascii="Times New Roman" w:eastAsia="Times New Roman" w:hAnsi="Times New Roman" w:cs="Times New Roman"/>
      <w:sz w:val="20"/>
      <w:szCs w:val="20"/>
      <w:lang w:eastAsia="ru-RU"/>
    </w:rPr>
  </w:style>
  <w:style w:type="paragraph" w:styleId="ab">
    <w:name w:val="Body Text"/>
    <w:basedOn w:val="a"/>
    <w:link w:val="ac"/>
    <w:unhideWhenUsed/>
    <w:rsid w:val="001D5AD2"/>
    <w:pPr>
      <w:spacing w:after="140" w:line="288" w:lineRule="auto"/>
    </w:pPr>
  </w:style>
  <w:style w:type="character" w:customStyle="1" w:styleId="ac">
    <w:name w:val="Основной текст Знак"/>
    <w:basedOn w:val="a0"/>
    <w:link w:val="ab"/>
    <w:rsid w:val="001D5AD2"/>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e"/>
    <w:semiHidden/>
    <w:rsid w:val="001D5AD2"/>
    <w:rPr>
      <w:rFonts w:ascii="Times New Roman" w:eastAsia="Times New Roman" w:hAnsi="Times New Roman" w:cs="Times New Roman"/>
      <w:sz w:val="24"/>
      <w:szCs w:val="24"/>
      <w:lang w:eastAsia="ru-RU"/>
    </w:rPr>
  </w:style>
  <w:style w:type="paragraph" w:styleId="ae">
    <w:name w:val="Body Text Indent"/>
    <w:basedOn w:val="a"/>
    <w:link w:val="ad"/>
    <w:semiHidden/>
    <w:unhideWhenUsed/>
    <w:rsid w:val="001D5AD2"/>
    <w:pPr>
      <w:suppressAutoHyphens w:val="0"/>
      <w:spacing w:after="120"/>
      <w:ind w:left="283"/>
    </w:pPr>
    <w:rPr>
      <w:lang w:eastAsia="ru-RU"/>
    </w:rPr>
  </w:style>
  <w:style w:type="character" w:customStyle="1" w:styleId="af">
    <w:name w:val="Дата Знак"/>
    <w:basedOn w:val="a0"/>
    <w:link w:val="af0"/>
    <w:semiHidden/>
    <w:rsid w:val="001D5AD2"/>
    <w:rPr>
      <w:sz w:val="24"/>
    </w:rPr>
  </w:style>
  <w:style w:type="paragraph" w:styleId="af0">
    <w:name w:val="Date"/>
    <w:basedOn w:val="a"/>
    <w:next w:val="a"/>
    <w:link w:val="af"/>
    <w:semiHidden/>
    <w:unhideWhenUsed/>
    <w:rsid w:val="001D5AD2"/>
    <w:pPr>
      <w:suppressAutoHyphens w:val="0"/>
      <w:spacing w:after="60"/>
      <w:jc w:val="both"/>
    </w:pPr>
    <w:rPr>
      <w:rFonts w:asciiTheme="minorHAnsi" w:eastAsiaTheme="minorHAnsi" w:hAnsiTheme="minorHAnsi" w:cstheme="minorBidi"/>
      <w:szCs w:val="22"/>
      <w:lang w:eastAsia="en-US"/>
    </w:rPr>
  </w:style>
  <w:style w:type="character" w:customStyle="1" w:styleId="af1">
    <w:name w:val="Заголовок записки Знак"/>
    <w:basedOn w:val="a0"/>
    <w:link w:val="af2"/>
    <w:semiHidden/>
    <w:rsid w:val="001D5AD2"/>
    <w:rPr>
      <w:rFonts w:ascii="Times New Roman" w:eastAsia="Times New Roman" w:hAnsi="Times New Roman" w:cs="Times New Roman"/>
      <w:sz w:val="24"/>
      <w:szCs w:val="24"/>
      <w:lang w:eastAsia="ru-RU"/>
    </w:rPr>
  </w:style>
  <w:style w:type="paragraph" w:styleId="af2">
    <w:name w:val="Note Heading"/>
    <w:basedOn w:val="a"/>
    <w:next w:val="a"/>
    <w:link w:val="af1"/>
    <w:semiHidden/>
    <w:unhideWhenUsed/>
    <w:rsid w:val="001D5AD2"/>
    <w:pPr>
      <w:suppressAutoHyphens w:val="0"/>
      <w:spacing w:after="60"/>
      <w:jc w:val="both"/>
    </w:pPr>
    <w:rPr>
      <w:lang w:eastAsia="ru-RU"/>
    </w:rPr>
  </w:style>
  <w:style w:type="character" w:customStyle="1" w:styleId="21">
    <w:name w:val="Основной текст 2 Знак"/>
    <w:basedOn w:val="a0"/>
    <w:link w:val="22"/>
    <w:semiHidden/>
    <w:rsid w:val="001D5AD2"/>
    <w:rPr>
      <w:rFonts w:ascii="Times New Roman" w:eastAsia="Times New Roman" w:hAnsi="Times New Roman" w:cs="Times New Roman"/>
      <w:sz w:val="24"/>
      <w:szCs w:val="24"/>
      <w:lang w:eastAsia="ru-RU"/>
    </w:rPr>
  </w:style>
  <w:style w:type="paragraph" w:styleId="22">
    <w:name w:val="Body Text 2"/>
    <w:basedOn w:val="a"/>
    <w:link w:val="21"/>
    <w:semiHidden/>
    <w:unhideWhenUsed/>
    <w:rsid w:val="001D5AD2"/>
    <w:pPr>
      <w:suppressAutoHyphens w:val="0"/>
      <w:spacing w:after="120" w:line="480" w:lineRule="auto"/>
    </w:pPr>
    <w:rPr>
      <w:lang w:eastAsia="ru-RU"/>
    </w:rPr>
  </w:style>
  <w:style w:type="character" w:customStyle="1" w:styleId="31">
    <w:name w:val="Основной текст 3 Знак"/>
    <w:basedOn w:val="a0"/>
    <w:link w:val="32"/>
    <w:semiHidden/>
    <w:rsid w:val="001D5AD2"/>
    <w:rPr>
      <w:sz w:val="16"/>
      <w:szCs w:val="16"/>
    </w:rPr>
  </w:style>
  <w:style w:type="paragraph" w:styleId="32">
    <w:name w:val="Body Text 3"/>
    <w:basedOn w:val="a"/>
    <w:link w:val="31"/>
    <w:semiHidden/>
    <w:unhideWhenUsed/>
    <w:rsid w:val="001D5AD2"/>
    <w:pPr>
      <w:suppressAutoHyphens w:val="0"/>
      <w:spacing w:after="120"/>
    </w:pPr>
    <w:rPr>
      <w:rFonts w:asciiTheme="minorHAnsi" w:eastAsiaTheme="minorHAnsi" w:hAnsiTheme="minorHAnsi" w:cstheme="minorBidi"/>
      <w:sz w:val="16"/>
      <w:szCs w:val="16"/>
      <w:lang w:eastAsia="en-US"/>
    </w:rPr>
  </w:style>
  <w:style w:type="character" w:customStyle="1" w:styleId="af3">
    <w:name w:val="Текст Знак"/>
    <w:basedOn w:val="a0"/>
    <w:link w:val="af4"/>
    <w:uiPriority w:val="99"/>
    <w:semiHidden/>
    <w:rsid w:val="001D5AD2"/>
    <w:rPr>
      <w:rFonts w:ascii="Times New Roman" w:eastAsia="MS Mincho" w:hAnsi="Times New Roman" w:cs="Times New Roman"/>
      <w:spacing w:val="-2"/>
      <w:sz w:val="26"/>
      <w:szCs w:val="20"/>
      <w:lang w:eastAsia="ru-RU"/>
    </w:rPr>
  </w:style>
  <w:style w:type="paragraph" w:styleId="af4">
    <w:name w:val="Plain Text"/>
    <w:basedOn w:val="a"/>
    <w:link w:val="af3"/>
    <w:uiPriority w:val="99"/>
    <w:semiHidden/>
    <w:unhideWhenUsed/>
    <w:rsid w:val="001D5AD2"/>
    <w:pPr>
      <w:tabs>
        <w:tab w:val="left" w:pos="360"/>
      </w:tabs>
      <w:suppressAutoHyphens w:val="0"/>
      <w:ind w:firstLine="900"/>
      <w:jc w:val="both"/>
    </w:pPr>
    <w:rPr>
      <w:rFonts w:eastAsia="MS Mincho"/>
      <w:spacing w:val="-2"/>
      <w:sz w:val="26"/>
      <w:szCs w:val="20"/>
      <w:lang w:eastAsia="ru-RU"/>
    </w:rPr>
  </w:style>
  <w:style w:type="character" w:customStyle="1" w:styleId="af5">
    <w:name w:val="Тема примечания Знак"/>
    <w:basedOn w:val="a8"/>
    <w:link w:val="af6"/>
    <w:uiPriority w:val="99"/>
    <w:semiHidden/>
    <w:rsid w:val="001D5AD2"/>
    <w:rPr>
      <w:rFonts w:ascii="Times New Roman" w:eastAsia="Times New Roman" w:hAnsi="Times New Roman" w:cs="Times New Roman"/>
      <w:b/>
      <w:bCs/>
      <w:sz w:val="20"/>
      <w:szCs w:val="20"/>
      <w:lang w:eastAsia="zh-CN"/>
    </w:rPr>
  </w:style>
  <w:style w:type="paragraph" w:styleId="af6">
    <w:name w:val="annotation subject"/>
    <w:basedOn w:val="a7"/>
    <w:next w:val="a7"/>
    <w:link w:val="af5"/>
    <w:uiPriority w:val="99"/>
    <w:semiHidden/>
    <w:unhideWhenUsed/>
    <w:rsid w:val="001D5AD2"/>
    <w:rPr>
      <w:b/>
      <w:bCs/>
    </w:rPr>
  </w:style>
  <w:style w:type="character" w:customStyle="1" w:styleId="af7">
    <w:name w:val="Текст выноски Знак"/>
    <w:basedOn w:val="a0"/>
    <w:link w:val="af8"/>
    <w:semiHidden/>
    <w:rsid w:val="001D5AD2"/>
    <w:rPr>
      <w:rFonts w:ascii="Segoe UI" w:eastAsia="Times New Roman" w:hAnsi="Segoe UI" w:cs="Segoe UI"/>
      <w:sz w:val="18"/>
      <w:szCs w:val="18"/>
      <w:lang w:eastAsia="zh-CN"/>
    </w:rPr>
  </w:style>
  <w:style w:type="paragraph" w:styleId="af8">
    <w:name w:val="Balloon Text"/>
    <w:basedOn w:val="a"/>
    <w:link w:val="af7"/>
    <w:semiHidden/>
    <w:unhideWhenUsed/>
    <w:rsid w:val="001D5AD2"/>
    <w:rPr>
      <w:rFonts w:ascii="Segoe UI" w:hAnsi="Segoe UI" w:cs="Segoe UI"/>
      <w:sz w:val="18"/>
      <w:szCs w:val="18"/>
    </w:rPr>
  </w:style>
  <w:style w:type="character" w:customStyle="1" w:styleId="af9">
    <w:name w:val="Без интервала Знак"/>
    <w:link w:val="afa"/>
    <w:uiPriority w:val="1"/>
    <w:locked/>
    <w:rsid w:val="001D5AD2"/>
    <w:rPr>
      <w:rFonts w:ascii="Calibri" w:eastAsia="Calibri" w:hAnsi="Calibri" w:cs="Times New Roman"/>
    </w:rPr>
  </w:style>
  <w:style w:type="paragraph" w:styleId="afa">
    <w:name w:val="No Spacing"/>
    <w:link w:val="af9"/>
    <w:uiPriority w:val="1"/>
    <w:qFormat/>
    <w:rsid w:val="001D5AD2"/>
    <w:pPr>
      <w:spacing w:after="0" w:line="240" w:lineRule="auto"/>
    </w:pPr>
    <w:rPr>
      <w:rFonts w:ascii="Calibri" w:eastAsia="Calibri" w:hAnsi="Calibri" w:cs="Times New Roman"/>
    </w:rPr>
  </w:style>
  <w:style w:type="paragraph" w:styleId="afb">
    <w:name w:val="List Paragraph"/>
    <w:basedOn w:val="a"/>
    <w:uiPriority w:val="34"/>
    <w:qFormat/>
    <w:rsid w:val="001D5AD2"/>
    <w:pPr>
      <w:suppressAutoHyphens w:val="0"/>
      <w:ind w:left="708"/>
    </w:pPr>
    <w:rPr>
      <w:lang w:eastAsia="ru-RU"/>
    </w:rPr>
  </w:style>
  <w:style w:type="character" w:customStyle="1" w:styleId="5">
    <w:name w:val="Заголовок №5_"/>
    <w:link w:val="50"/>
    <w:locked/>
    <w:rsid w:val="001D5AD2"/>
    <w:rPr>
      <w:b/>
      <w:bCs/>
      <w:shd w:val="clear" w:color="auto" w:fill="FFFFFF"/>
    </w:rPr>
  </w:style>
  <w:style w:type="paragraph" w:customStyle="1" w:styleId="50">
    <w:name w:val="Заголовок №5"/>
    <w:basedOn w:val="a"/>
    <w:link w:val="5"/>
    <w:rsid w:val="001D5AD2"/>
    <w:pPr>
      <w:widowControl w:val="0"/>
      <w:shd w:val="clear" w:color="auto" w:fill="FFFFFF"/>
      <w:suppressAutoHyphens w:val="0"/>
      <w:spacing w:after="60" w:line="0" w:lineRule="atLeast"/>
      <w:jc w:val="right"/>
      <w:outlineLvl w:val="4"/>
    </w:pPr>
    <w:rPr>
      <w:rFonts w:asciiTheme="minorHAnsi" w:eastAsiaTheme="minorHAnsi" w:hAnsiTheme="minorHAnsi" w:cstheme="minorBidi"/>
      <w:b/>
      <w:bCs/>
      <w:sz w:val="22"/>
      <w:szCs w:val="22"/>
      <w:lang w:eastAsia="en-US"/>
    </w:rPr>
  </w:style>
  <w:style w:type="character" w:customStyle="1" w:styleId="23">
    <w:name w:val="Основной текст (2)_"/>
    <w:link w:val="24"/>
    <w:qFormat/>
    <w:locked/>
    <w:rsid w:val="001D5AD2"/>
    <w:rPr>
      <w:shd w:val="clear" w:color="auto" w:fill="FFFFFF"/>
    </w:rPr>
  </w:style>
  <w:style w:type="paragraph" w:customStyle="1" w:styleId="24">
    <w:name w:val="Основной текст (2)"/>
    <w:basedOn w:val="a"/>
    <w:link w:val="23"/>
    <w:qFormat/>
    <w:rsid w:val="001D5AD2"/>
    <w:pPr>
      <w:widowControl w:val="0"/>
      <w:shd w:val="clear" w:color="auto" w:fill="FFFFFF"/>
      <w:suppressAutoHyphens w:val="0"/>
      <w:spacing w:before="60" w:line="293" w:lineRule="exact"/>
      <w:jc w:val="right"/>
    </w:pPr>
    <w:rPr>
      <w:rFonts w:asciiTheme="minorHAnsi" w:eastAsiaTheme="minorHAnsi" w:hAnsiTheme="minorHAnsi" w:cstheme="minorBidi"/>
      <w:sz w:val="22"/>
      <w:szCs w:val="22"/>
      <w:lang w:eastAsia="en-US"/>
    </w:rPr>
  </w:style>
  <w:style w:type="character" w:customStyle="1" w:styleId="afc">
    <w:name w:val="Колонтитул_"/>
    <w:link w:val="afd"/>
    <w:locked/>
    <w:rsid w:val="001D5AD2"/>
    <w:rPr>
      <w:b/>
      <w:bCs/>
      <w:sz w:val="18"/>
      <w:szCs w:val="18"/>
      <w:shd w:val="clear" w:color="auto" w:fill="FFFFFF"/>
    </w:rPr>
  </w:style>
  <w:style w:type="paragraph" w:customStyle="1" w:styleId="afd">
    <w:name w:val="Колонтитул"/>
    <w:basedOn w:val="a"/>
    <w:link w:val="afc"/>
    <w:qFormat/>
    <w:rsid w:val="001D5AD2"/>
    <w:pPr>
      <w:widowControl w:val="0"/>
      <w:shd w:val="clear" w:color="auto" w:fill="FFFFFF"/>
      <w:suppressAutoHyphens w:val="0"/>
      <w:spacing w:line="230" w:lineRule="exact"/>
      <w:jc w:val="right"/>
    </w:pPr>
    <w:rPr>
      <w:rFonts w:asciiTheme="minorHAnsi" w:eastAsiaTheme="minorHAnsi" w:hAnsiTheme="minorHAnsi" w:cstheme="minorBidi"/>
      <w:b/>
      <w:bCs/>
      <w:sz w:val="18"/>
      <w:szCs w:val="18"/>
      <w:lang w:eastAsia="en-US"/>
    </w:rPr>
  </w:style>
  <w:style w:type="character" w:customStyle="1" w:styleId="6">
    <w:name w:val="Основной текст (6)_"/>
    <w:link w:val="60"/>
    <w:qFormat/>
    <w:locked/>
    <w:rsid w:val="001D5AD2"/>
    <w:rPr>
      <w:i/>
      <w:iCs/>
      <w:shd w:val="clear" w:color="auto" w:fill="FFFFFF"/>
    </w:rPr>
  </w:style>
  <w:style w:type="paragraph" w:customStyle="1" w:styleId="60">
    <w:name w:val="Основной текст (6)"/>
    <w:basedOn w:val="a"/>
    <w:link w:val="6"/>
    <w:qFormat/>
    <w:rsid w:val="001D5AD2"/>
    <w:pPr>
      <w:widowControl w:val="0"/>
      <w:shd w:val="clear" w:color="auto" w:fill="FFFFFF"/>
      <w:suppressAutoHyphens w:val="0"/>
      <w:spacing w:before="120" w:line="0" w:lineRule="atLeast"/>
      <w:ind w:hanging="400"/>
    </w:pPr>
    <w:rPr>
      <w:rFonts w:asciiTheme="minorHAnsi" w:eastAsiaTheme="minorHAnsi" w:hAnsiTheme="minorHAnsi" w:cstheme="minorBidi"/>
      <w:i/>
      <w:iCs/>
      <w:sz w:val="22"/>
      <w:szCs w:val="22"/>
      <w:lang w:eastAsia="en-US"/>
    </w:rPr>
  </w:style>
  <w:style w:type="character" w:customStyle="1" w:styleId="7">
    <w:name w:val="Основной текст (7)_"/>
    <w:link w:val="70"/>
    <w:locked/>
    <w:rsid w:val="001D5AD2"/>
    <w:rPr>
      <w:b/>
      <w:bCs/>
      <w:shd w:val="clear" w:color="auto" w:fill="FFFFFF"/>
    </w:rPr>
  </w:style>
  <w:style w:type="paragraph" w:customStyle="1" w:styleId="70">
    <w:name w:val="Основной текст (7)"/>
    <w:basedOn w:val="a"/>
    <w:link w:val="7"/>
    <w:rsid w:val="001D5AD2"/>
    <w:pPr>
      <w:widowControl w:val="0"/>
      <w:shd w:val="clear" w:color="auto" w:fill="FFFFFF"/>
      <w:suppressAutoHyphens w:val="0"/>
      <w:spacing w:before="60" w:after="360" w:line="0" w:lineRule="atLeast"/>
      <w:jc w:val="center"/>
    </w:pPr>
    <w:rPr>
      <w:rFonts w:asciiTheme="minorHAnsi" w:eastAsiaTheme="minorHAnsi" w:hAnsiTheme="minorHAnsi" w:cstheme="minorBidi"/>
      <w:b/>
      <w:bCs/>
      <w:sz w:val="22"/>
      <w:szCs w:val="22"/>
      <w:lang w:eastAsia="en-US"/>
    </w:rPr>
  </w:style>
  <w:style w:type="character" w:customStyle="1" w:styleId="25">
    <w:name w:val="Подпись к таблице (2)_"/>
    <w:link w:val="26"/>
    <w:locked/>
    <w:rsid w:val="001D5AD2"/>
    <w:rPr>
      <w:shd w:val="clear" w:color="auto" w:fill="FFFFFF"/>
    </w:rPr>
  </w:style>
  <w:style w:type="paragraph" w:customStyle="1" w:styleId="26">
    <w:name w:val="Подпись к таблице (2)"/>
    <w:basedOn w:val="a"/>
    <w:link w:val="25"/>
    <w:rsid w:val="001D5AD2"/>
    <w:pPr>
      <w:widowControl w:val="0"/>
      <w:shd w:val="clear" w:color="auto" w:fill="FFFFFF"/>
      <w:suppressAutoHyphens w:val="0"/>
      <w:spacing w:line="0" w:lineRule="atLeast"/>
    </w:pPr>
    <w:rPr>
      <w:rFonts w:asciiTheme="minorHAnsi" w:eastAsiaTheme="minorHAnsi" w:hAnsiTheme="minorHAnsi" w:cstheme="minorBidi"/>
      <w:sz w:val="22"/>
      <w:szCs w:val="22"/>
      <w:lang w:eastAsia="en-US"/>
    </w:rPr>
  </w:style>
  <w:style w:type="character" w:customStyle="1" w:styleId="afe">
    <w:name w:val="Подпись к таблице_"/>
    <w:link w:val="aff"/>
    <w:locked/>
    <w:rsid w:val="001D5AD2"/>
    <w:rPr>
      <w:b/>
      <w:bCs/>
      <w:sz w:val="16"/>
      <w:szCs w:val="16"/>
      <w:shd w:val="clear" w:color="auto" w:fill="FFFFFF"/>
    </w:rPr>
  </w:style>
  <w:style w:type="paragraph" w:customStyle="1" w:styleId="aff">
    <w:name w:val="Подпись к таблице"/>
    <w:basedOn w:val="a"/>
    <w:link w:val="afe"/>
    <w:rsid w:val="001D5AD2"/>
    <w:pPr>
      <w:widowControl w:val="0"/>
      <w:shd w:val="clear" w:color="auto" w:fill="FFFFFF"/>
      <w:suppressAutoHyphens w:val="0"/>
      <w:spacing w:line="230" w:lineRule="exact"/>
    </w:pPr>
    <w:rPr>
      <w:rFonts w:asciiTheme="minorHAnsi" w:eastAsiaTheme="minorHAnsi" w:hAnsiTheme="minorHAnsi" w:cstheme="minorBidi"/>
      <w:b/>
      <w:bCs/>
      <w:sz w:val="16"/>
      <w:szCs w:val="16"/>
      <w:lang w:eastAsia="en-US"/>
    </w:rPr>
  </w:style>
  <w:style w:type="character" w:customStyle="1" w:styleId="27">
    <w:name w:val="Колонтитул (2)_"/>
    <w:link w:val="28"/>
    <w:locked/>
    <w:rsid w:val="001D5AD2"/>
    <w:rPr>
      <w:b/>
      <w:bCs/>
      <w:shd w:val="clear" w:color="auto" w:fill="FFFFFF"/>
    </w:rPr>
  </w:style>
  <w:style w:type="paragraph" w:customStyle="1" w:styleId="28">
    <w:name w:val="Колонтитул (2)"/>
    <w:basedOn w:val="a"/>
    <w:link w:val="27"/>
    <w:rsid w:val="001D5AD2"/>
    <w:pPr>
      <w:widowControl w:val="0"/>
      <w:shd w:val="clear" w:color="auto" w:fill="FFFFFF"/>
      <w:suppressAutoHyphens w:val="0"/>
      <w:spacing w:line="0" w:lineRule="atLeast"/>
    </w:pPr>
    <w:rPr>
      <w:rFonts w:asciiTheme="minorHAnsi" w:eastAsiaTheme="minorHAnsi" w:hAnsiTheme="minorHAnsi" w:cstheme="minorBidi"/>
      <w:b/>
      <w:bCs/>
      <w:sz w:val="22"/>
      <w:szCs w:val="22"/>
      <w:lang w:eastAsia="en-US"/>
    </w:rPr>
  </w:style>
  <w:style w:type="character" w:customStyle="1" w:styleId="33">
    <w:name w:val="Заголовок №3_"/>
    <w:link w:val="34"/>
    <w:locked/>
    <w:rsid w:val="001D5AD2"/>
    <w:rPr>
      <w:b/>
      <w:bCs/>
      <w:sz w:val="28"/>
      <w:szCs w:val="28"/>
      <w:shd w:val="clear" w:color="auto" w:fill="FFFFFF"/>
    </w:rPr>
  </w:style>
  <w:style w:type="paragraph" w:customStyle="1" w:styleId="34">
    <w:name w:val="Заголовок №3"/>
    <w:basedOn w:val="a"/>
    <w:link w:val="33"/>
    <w:rsid w:val="001D5AD2"/>
    <w:pPr>
      <w:widowControl w:val="0"/>
      <w:shd w:val="clear" w:color="auto" w:fill="FFFFFF"/>
      <w:suppressAutoHyphens w:val="0"/>
      <w:spacing w:after="60" w:line="0" w:lineRule="atLeast"/>
      <w:outlineLvl w:val="2"/>
    </w:pPr>
    <w:rPr>
      <w:rFonts w:asciiTheme="minorHAnsi" w:eastAsiaTheme="minorHAnsi" w:hAnsiTheme="minorHAnsi" w:cstheme="minorBidi"/>
      <w:b/>
      <w:bCs/>
      <w:sz w:val="28"/>
      <w:szCs w:val="28"/>
      <w:lang w:eastAsia="en-US"/>
    </w:rPr>
  </w:style>
  <w:style w:type="character" w:customStyle="1" w:styleId="4">
    <w:name w:val="Заголовок №4_"/>
    <w:link w:val="40"/>
    <w:qFormat/>
    <w:locked/>
    <w:rsid w:val="001D5AD2"/>
    <w:rPr>
      <w:shd w:val="clear" w:color="auto" w:fill="FFFFFF"/>
    </w:rPr>
  </w:style>
  <w:style w:type="paragraph" w:customStyle="1" w:styleId="40">
    <w:name w:val="Заголовок №4"/>
    <w:basedOn w:val="a"/>
    <w:link w:val="4"/>
    <w:qFormat/>
    <w:rsid w:val="001D5AD2"/>
    <w:pPr>
      <w:widowControl w:val="0"/>
      <w:shd w:val="clear" w:color="auto" w:fill="FFFFFF"/>
      <w:suppressAutoHyphens w:val="0"/>
      <w:spacing w:before="60" w:line="0" w:lineRule="atLeast"/>
      <w:jc w:val="both"/>
      <w:outlineLvl w:val="3"/>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1D5AD2"/>
    <w:rPr>
      <w:sz w:val="19"/>
      <w:szCs w:val="19"/>
      <w:shd w:val="clear" w:color="auto" w:fill="FFFFFF"/>
    </w:rPr>
  </w:style>
  <w:style w:type="paragraph" w:customStyle="1" w:styleId="36">
    <w:name w:val="Основной текст (3)"/>
    <w:basedOn w:val="a"/>
    <w:link w:val="35"/>
    <w:rsid w:val="001D5AD2"/>
    <w:pPr>
      <w:widowControl w:val="0"/>
      <w:shd w:val="clear" w:color="auto" w:fill="FFFFFF"/>
      <w:suppressAutoHyphens w:val="0"/>
      <w:spacing w:before="60" w:line="0" w:lineRule="atLeast"/>
      <w:jc w:val="both"/>
    </w:pPr>
    <w:rPr>
      <w:rFonts w:asciiTheme="minorHAnsi" w:eastAsiaTheme="minorHAnsi" w:hAnsiTheme="minorHAnsi" w:cstheme="minorBidi"/>
      <w:sz w:val="19"/>
      <w:szCs w:val="19"/>
      <w:lang w:eastAsia="en-US"/>
    </w:rPr>
  </w:style>
  <w:style w:type="character" w:customStyle="1" w:styleId="8">
    <w:name w:val="Основной текст (8)_"/>
    <w:link w:val="80"/>
    <w:locked/>
    <w:rsid w:val="001D5AD2"/>
    <w:rPr>
      <w:shd w:val="clear" w:color="auto" w:fill="FFFFFF"/>
    </w:rPr>
  </w:style>
  <w:style w:type="paragraph" w:customStyle="1" w:styleId="80">
    <w:name w:val="Основной текст (8)"/>
    <w:basedOn w:val="a"/>
    <w:link w:val="8"/>
    <w:rsid w:val="001D5AD2"/>
    <w:pPr>
      <w:widowControl w:val="0"/>
      <w:shd w:val="clear" w:color="auto" w:fill="FFFFFF"/>
      <w:suppressAutoHyphens w:val="0"/>
      <w:spacing w:after="60" w:line="0" w:lineRule="atLeast"/>
    </w:pPr>
    <w:rPr>
      <w:rFonts w:asciiTheme="minorHAnsi" w:eastAsiaTheme="minorHAnsi" w:hAnsiTheme="minorHAnsi" w:cstheme="minorBidi"/>
      <w:sz w:val="22"/>
      <w:szCs w:val="22"/>
      <w:lang w:eastAsia="en-US"/>
    </w:rPr>
  </w:style>
  <w:style w:type="paragraph" w:customStyle="1" w:styleId="ConsPlusNormal">
    <w:name w:val="ConsPlusNormal"/>
    <w:link w:val="ConsPlusNormal0"/>
    <w:qFormat/>
    <w:rsid w:val="001D5A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
    <w:name w:val="ConsNormal Знак"/>
    <w:link w:val="ConsNormal0"/>
    <w:locked/>
    <w:rsid w:val="001D5AD2"/>
    <w:rPr>
      <w:rFonts w:ascii="Arial" w:eastAsia="Times New Roman" w:hAnsi="Arial" w:cs="Times New Roman"/>
      <w:sz w:val="20"/>
      <w:szCs w:val="20"/>
      <w:lang w:eastAsia="ru-RU"/>
    </w:rPr>
  </w:style>
  <w:style w:type="paragraph" w:customStyle="1" w:styleId="ConsNormal0">
    <w:name w:val="ConsNormal"/>
    <w:link w:val="ConsNormal"/>
    <w:qFormat/>
    <w:rsid w:val="001D5AD2"/>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Standard">
    <w:name w:val="Standard"/>
    <w:rsid w:val="001D5AD2"/>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1">
    <w:name w:val="Дата1"/>
    <w:basedOn w:val="a"/>
    <w:rsid w:val="001D5AD2"/>
    <w:pPr>
      <w:spacing w:after="60"/>
      <w:jc w:val="both"/>
    </w:pPr>
    <w:rPr>
      <w:szCs w:val="20"/>
      <w:lang w:eastAsia="ar-SA"/>
    </w:rPr>
  </w:style>
  <w:style w:type="paragraph" w:customStyle="1" w:styleId="ConsNonformat">
    <w:name w:val="ConsNonformat"/>
    <w:qFormat/>
    <w:rsid w:val="001D5AD2"/>
    <w:pPr>
      <w:widowControl w:val="0"/>
      <w:suppressAutoHyphens/>
      <w:spacing w:after="0" w:line="240" w:lineRule="auto"/>
    </w:pPr>
    <w:rPr>
      <w:rFonts w:ascii="Courier New" w:eastAsia="Times New Roman" w:hAnsi="Courier New" w:cs="Courier New"/>
      <w:color w:val="00000A"/>
      <w:sz w:val="24"/>
      <w:szCs w:val="20"/>
      <w:lang w:eastAsia="ar-SA" w:bidi="hi-IN"/>
    </w:rPr>
  </w:style>
  <w:style w:type="character" w:customStyle="1" w:styleId="210">
    <w:name w:val="Основной текст 2 Знак1"/>
    <w:basedOn w:val="a0"/>
    <w:uiPriority w:val="99"/>
    <w:semiHidden/>
    <w:rsid w:val="001D5AD2"/>
    <w:rPr>
      <w:rFonts w:ascii="Times New Roman" w:eastAsia="Times New Roman" w:hAnsi="Times New Roman" w:cs="Times New Roman" w:hint="default"/>
      <w:sz w:val="24"/>
      <w:szCs w:val="24"/>
      <w:lang w:eastAsia="zh-CN"/>
    </w:rPr>
  </w:style>
  <w:style w:type="character" w:customStyle="1" w:styleId="29">
    <w:name w:val="Основной текст (2) + Курсив"/>
    <w:rsid w:val="001D5AD2"/>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2a">
    <w:name w:val="Основной текст (2) + Полужирный"/>
    <w:qFormat/>
    <w:rsid w:val="001D5AD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9">
    <w:name w:val="Основной текст (9)"/>
    <w:rsid w:val="001D5AD2"/>
    <w:rPr>
      <w:rFonts w:ascii="Times New Roman" w:eastAsia="Times New Roman" w:hAnsi="Times New Roman" w:cs="Times New Roman" w:hint="default"/>
      <w:b/>
      <w:bCs/>
      <w:i w:val="0"/>
      <w:iCs w:val="0"/>
      <w:smallCaps w:val="0"/>
      <w:color w:val="000000"/>
      <w:spacing w:val="0"/>
      <w:w w:val="100"/>
      <w:position w:val="0"/>
      <w:sz w:val="28"/>
      <w:szCs w:val="28"/>
      <w:u w:val="single"/>
      <w:lang w:val="ru-RU" w:eastAsia="ru-RU" w:bidi="ru-RU"/>
    </w:rPr>
  </w:style>
  <w:style w:type="table" w:styleId="aff0">
    <w:name w:val="Table Grid"/>
    <w:basedOn w:val="a1"/>
    <w:uiPriority w:val="39"/>
    <w:rsid w:val="001D5AD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F91198"/>
    <w:rPr>
      <w:rFonts w:ascii="Arial" w:eastAsia="Times New Roman" w:hAnsi="Arial" w:cs="Arial"/>
      <w:sz w:val="20"/>
      <w:szCs w:val="20"/>
      <w:lang w:eastAsia="ru-RU"/>
    </w:rPr>
  </w:style>
  <w:style w:type="paragraph" w:customStyle="1" w:styleId="Default">
    <w:name w:val="Default"/>
    <w:rsid w:val="000539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17378114">
      <w:bodyDiv w:val="1"/>
      <w:marLeft w:val="0"/>
      <w:marRight w:val="0"/>
      <w:marTop w:val="0"/>
      <w:marBottom w:val="0"/>
      <w:divBdr>
        <w:top w:val="none" w:sz="0" w:space="0" w:color="auto"/>
        <w:left w:val="none" w:sz="0" w:space="0" w:color="auto"/>
        <w:bottom w:val="none" w:sz="0" w:space="0" w:color="auto"/>
        <w:right w:val="none" w:sz="0" w:space="0" w:color="auto"/>
      </w:divBdr>
      <w:divsChild>
        <w:div w:id="890118924">
          <w:marLeft w:val="0"/>
          <w:marRight w:val="0"/>
          <w:marTop w:val="0"/>
          <w:marBottom w:val="0"/>
          <w:divBdr>
            <w:top w:val="none" w:sz="0" w:space="0" w:color="auto"/>
            <w:left w:val="none" w:sz="0" w:space="0" w:color="auto"/>
            <w:bottom w:val="none" w:sz="0" w:space="0" w:color="auto"/>
            <w:right w:val="none" w:sz="0" w:space="0" w:color="auto"/>
          </w:divBdr>
          <w:divsChild>
            <w:div w:id="173375398">
              <w:marLeft w:val="0"/>
              <w:marRight w:val="0"/>
              <w:marTop w:val="0"/>
              <w:marBottom w:val="0"/>
              <w:divBdr>
                <w:top w:val="none" w:sz="0" w:space="0" w:color="auto"/>
                <w:left w:val="none" w:sz="0" w:space="0" w:color="auto"/>
                <w:bottom w:val="none" w:sz="0" w:space="0" w:color="auto"/>
                <w:right w:val="none" w:sz="0" w:space="0" w:color="auto"/>
              </w:divBdr>
            </w:div>
            <w:div w:id="1130250346">
              <w:marLeft w:val="0"/>
              <w:marRight w:val="0"/>
              <w:marTop w:val="0"/>
              <w:marBottom w:val="0"/>
              <w:divBdr>
                <w:top w:val="none" w:sz="0" w:space="0" w:color="auto"/>
                <w:left w:val="none" w:sz="0" w:space="0" w:color="auto"/>
                <w:bottom w:val="none" w:sz="0" w:space="0" w:color="auto"/>
                <w:right w:val="none" w:sz="0" w:space="0" w:color="auto"/>
              </w:divBdr>
            </w:div>
          </w:divsChild>
        </w:div>
        <w:div w:id="349257335">
          <w:marLeft w:val="0"/>
          <w:marRight w:val="0"/>
          <w:marTop w:val="0"/>
          <w:marBottom w:val="0"/>
          <w:divBdr>
            <w:top w:val="none" w:sz="0" w:space="0" w:color="auto"/>
            <w:left w:val="none" w:sz="0" w:space="0" w:color="auto"/>
            <w:bottom w:val="none" w:sz="0" w:space="0" w:color="auto"/>
            <w:right w:val="none" w:sz="0" w:space="0" w:color="auto"/>
          </w:divBdr>
          <w:divsChild>
            <w:div w:id="294063962">
              <w:marLeft w:val="0"/>
              <w:marRight w:val="0"/>
              <w:marTop w:val="0"/>
              <w:marBottom w:val="0"/>
              <w:divBdr>
                <w:top w:val="none" w:sz="0" w:space="0" w:color="auto"/>
                <w:left w:val="none" w:sz="0" w:space="0" w:color="auto"/>
                <w:bottom w:val="none" w:sz="0" w:space="0" w:color="auto"/>
                <w:right w:val="none" w:sz="0" w:space="0" w:color="auto"/>
              </w:divBdr>
            </w:div>
            <w:div w:id="31613729">
              <w:marLeft w:val="0"/>
              <w:marRight w:val="0"/>
              <w:marTop w:val="0"/>
              <w:marBottom w:val="0"/>
              <w:divBdr>
                <w:top w:val="none" w:sz="0" w:space="0" w:color="auto"/>
                <w:left w:val="none" w:sz="0" w:space="0" w:color="auto"/>
                <w:bottom w:val="none" w:sz="0" w:space="0" w:color="auto"/>
                <w:right w:val="none" w:sz="0" w:space="0" w:color="auto"/>
              </w:divBdr>
            </w:div>
          </w:divsChild>
        </w:div>
        <w:div w:id="1913156891">
          <w:marLeft w:val="0"/>
          <w:marRight w:val="0"/>
          <w:marTop w:val="0"/>
          <w:marBottom w:val="0"/>
          <w:divBdr>
            <w:top w:val="none" w:sz="0" w:space="0" w:color="auto"/>
            <w:left w:val="none" w:sz="0" w:space="0" w:color="auto"/>
            <w:bottom w:val="none" w:sz="0" w:space="0" w:color="auto"/>
            <w:right w:val="none" w:sz="0" w:space="0" w:color="auto"/>
          </w:divBdr>
          <w:divsChild>
            <w:div w:id="1869179605">
              <w:marLeft w:val="0"/>
              <w:marRight w:val="0"/>
              <w:marTop w:val="0"/>
              <w:marBottom w:val="0"/>
              <w:divBdr>
                <w:top w:val="none" w:sz="0" w:space="0" w:color="auto"/>
                <w:left w:val="none" w:sz="0" w:space="0" w:color="auto"/>
                <w:bottom w:val="none" w:sz="0" w:space="0" w:color="auto"/>
                <w:right w:val="none" w:sz="0" w:space="0" w:color="auto"/>
              </w:divBdr>
            </w:div>
            <w:div w:id="450637750">
              <w:marLeft w:val="0"/>
              <w:marRight w:val="0"/>
              <w:marTop w:val="0"/>
              <w:marBottom w:val="0"/>
              <w:divBdr>
                <w:top w:val="none" w:sz="0" w:space="0" w:color="auto"/>
                <w:left w:val="none" w:sz="0" w:space="0" w:color="auto"/>
                <w:bottom w:val="none" w:sz="0" w:space="0" w:color="auto"/>
                <w:right w:val="none" w:sz="0" w:space="0" w:color="auto"/>
              </w:divBdr>
            </w:div>
          </w:divsChild>
        </w:div>
        <w:div w:id="1164860911">
          <w:marLeft w:val="0"/>
          <w:marRight w:val="0"/>
          <w:marTop w:val="0"/>
          <w:marBottom w:val="0"/>
          <w:divBdr>
            <w:top w:val="none" w:sz="0" w:space="0" w:color="auto"/>
            <w:left w:val="none" w:sz="0" w:space="0" w:color="auto"/>
            <w:bottom w:val="none" w:sz="0" w:space="0" w:color="auto"/>
            <w:right w:val="none" w:sz="0" w:space="0" w:color="auto"/>
          </w:divBdr>
          <w:divsChild>
            <w:div w:id="1058817720">
              <w:marLeft w:val="0"/>
              <w:marRight w:val="0"/>
              <w:marTop w:val="0"/>
              <w:marBottom w:val="0"/>
              <w:divBdr>
                <w:top w:val="none" w:sz="0" w:space="0" w:color="auto"/>
                <w:left w:val="none" w:sz="0" w:space="0" w:color="auto"/>
                <w:bottom w:val="none" w:sz="0" w:space="0" w:color="auto"/>
                <w:right w:val="none" w:sz="0" w:space="0" w:color="auto"/>
              </w:divBdr>
            </w:div>
            <w:div w:id="292253862">
              <w:marLeft w:val="0"/>
              <w:marRight w:val="0"/>
              <w:marTop w:val="0"/>
              <w:marBottom w:val="0"/>
              <w:divBdr>
                <w:top w:val="none" w:sz="0" w:space="0" w:color="auto"/>
                <w:left w:val="none" w:sz="0" w:space="0" w:color="auto"/>
                <w:bottom w:val="none" w:sz="0" w:space="0" w:color="auto"/>
                <w:right w:val="none" w:sz="0" w:space="0" w:color="auto"/>
              </w:divBdr>
            </w:div>
          </w:divsChild>
        </w:div>
        <w:div w:id="1225945506">
          <w:marLeft w:val="0"/>
          <w:marRight w:val="0"/>
          <w:marTop w:val="0"/>
          <w:marBottom w:val="0"/>
          <w:divBdr>
            <w:top w:val="none" w:sz="0" w:space="0" w:color="auto"/>
            <w:left w:val="none" w:sz="0" w:space="0" w:color="auto"/>
            <w:bottom w:val="none" w:sz="0" w:space="0" w:color="auto"/>
            <w:right w:val="none" w:sz="0" w:space="0" w:color="auto"/>
          </w:divBdr>
          <w:divsChild>
            <w:div w:id="1076056584">
              <w:marLeft w:val="0"/>
              <w:marRight w:val="0"/>
              <w:marTop w:val="0"/>
              <w:marBottom w:val="0"/>
              <w:divBdr>
                <w:top w:val="none" w:sz="0" w:space="0" w:color="auto"/>
                <w:left w:val="none" w:sz="0" w:space="0" w:color="auto"/>
                <w:bottom w:val="none" w:sz="0" w:space="0" w:color="auto"/>
                <w:right w:val="none" w:sz="0" w:space="0" w:color="auto"/>
              </w:divBdr>
            </w:div>
            <w:div w:id="184369712">
              <w:marLeft w:val="0"/>
              <w:marRight w:val="0"/>
              <w:marTop w:val="0"/>
              <w:marBottom w:val="0"/>
              <w:divBdr>
                <w:top w:val="none" w:sz="0" w:space="0" w:color="auto"/>
                <w:left w:val="none" w:sz="0" w:space="0" w:color="auto"/>
                <w:bottom w:val="none" w:sz="0" w:space="0" w:color="auto"/>
                <w:right w:val="none" w:sz="0" w:space="0" w:color="auto"/>
              </w:divBdr>
            </w:div>
          </w:divsChild>
        </w:div>
        <w:div w:id="1356496404">
          <w:marLeft w:val="0"/>
          <w:marRight w:val="0"/>
          <w:marTop w:val="0"/>
          <w:marBottom w:val="0"/>
          <w:divBdr>
            <w:top w:val="none" w:sz="0" w:space="0" w:color="auto"/>
            <w:left w:val="none" w:sz="0" w:space="0" w:color="auto"/>
            <w:bottom w:val="none" w:sz="0" w:space="0" w:color="auto"/>
            <w:right w:val="none" w:sz="0" w:space="0" w:color="auto"/>
          </w:divBdr>
          <w:divsChild>
            <w:div w:id="8069187">
              <w:marLeft w:val="0"/>
              <w:marRight w:val="0"/>
              <w:marTop w:val="0"/>
              <w:marBottom w:val="0"/>
              <w:divBdr>
                <w:top w:val="none" w:sz="0" w:space="0" w:color="auto"/>
                <w:left w:val="none" w:sz="0" w:space="0" w:color="auto"/>
                <w:bottom w:val="none" w:sz="0" w:space="0" w:color="auto"/>
                <w:right w:val="none" w:sz="0" w:space="0" w:color="auto"/>
              </w:divBdr>
            </w:div>
            <w:div w:id="839464952">
              <w:marLeft w:val="0"/>
              <w:marRight w:val="0"/>
              <w:marTop w:val="0"/>
              <w:marBottom w:val="0"/>
              <w:divBdr>
                <w:top w:val="none" w:sz="0" w:space="0" w:color="auto"/>
                <w:left w:val="none" w:sz="0" w:space="0" w:color="auto"/>
                <w:bottom w:val="none" w:sz="0" w:space="0" w:color="auto"/>
                <w:right w:val="none" w:sz="0" w:space="0" w:color="auto"/>
              </w:divBdr>
            </w:div>
          </w:divsChild>
        </w:div>
        <w:div w:id="619068852">
          <w:marLeft w:val="0"/>
          <w:marRight w:val="0"/>
          <w:marTop w:val="0"/>
          <w:marBottom w:val="0"/>
          <w:divBdr>
            <w:top w:val="none" w:sz="0" w:space="0" w:color="auto"/>
            <w:left w:val="none" w:sz="0" w:space="0" w:color="auto"/>
            <w:bottom w:val="none" w:sz="0" w:space="0" w:color="auto"/>
            <w:right w:val="none" w:sz="0" w:space="0" w:color="auto"/>
          </w:divBdr>
          <w:divsChild>
            <w:div w:id="1729259262">
              <w:marLeft w:val="0"/>
              <w:marRight w:val="0"/>
              <w:marTop w:val="0"/>
              <w:marBottom w:val="0"/>
              <w:divBdr>
                <w:top w:val="none" w:sz="0" w:space="0" w:color="auto"/>
                <w:left w:val="none" w:sz="0" w:space="0" w:color="auto"/>
                <w:bottom w:val="none" w:sz="0" w:space="0" w:color="auto"/>
                <w:right w:val="none" w:sz="0" w:space="0" w:color="auto"/>
              </w:divBdr>
            </w:div>
            <w:div w:id="1141649362">
              <w:marLeft w:val="0"/>
              <w:marRight w:val="0"/>
              <w:marTop w:val="0"/>
              <w:marBottom w:val="0"/>
              <w:divBdr>
                <w:top w:val="none" w:sz="0" w:space="0" w:color="auto"/>
                <w:left w:val="none" w:sz="0" w:space="0" w:color="auto"/>
                <w:bottom w:val="none" w:sz="0" w:space="0" w:color="auto"/>
                <w:right w:val="none" w:sz="0" w:space="0" w:color="auto"/>
              </w:divBdr>
            </w:div>
          </w:divsChild>
        </w:div>
        <w:div w:id="140079554">
          <w:marLeft w:val="0"/>
          <w:marRight w:val="0"/>
          <w:marTop w:val="0"/>
          <w:marBottom w:val="0"/>
          <w:divBdr>
            <w:top w:val="none" w:sz="0" w:space="0" w:color="auto"/>
            <w:left w:val="none" w:sz="0" w:space="0" w:color="auto"/>
            <w:bottom w:val="none" w:sz="0" w:space="0" w:color="auto"/>
            <w:right w:val="none" w:sz="0" w:space="0" w:color="auto"/>
          </w:divBdr>
          <w:divsChild>
            <w:div w:id="1250194325">
              <w:marLeft w:val="0"/>
              <w:marRight w:val="0"/>
              <w:marTop w:val="0"/>
              <w:marBottom w:val="0"/>
              <w:divBdr>
                <w:top w:val="none" w:sz="0" w:space="0" w:color="auto"/>
                <w:left w:val="none" w:sz="0" w:space="0" w:color="auto"/>
                <w:bottom w:val="none" w:sz="0" w:space="0" w:color="auto"/>
                <w:right w:val="none" w:sz="0" w:space="0" w:color="auto"/>
              </w:divBdr>
            </w:div>
            <w:div w:id="1060789421">
              <w:marLeft w:val="0"/>
              <w:marRight w:val="0"/>
              <w:marTop w:val="0"/>
              <w:marBottom w:val="0"/>
              <w:divBdr>
                <w:top w:val="none" w:sz="0" w:space="0" w:color="auto"/>
                <w:left w:val="none" w:sz="0" w:space="0" w:color="auto"/>
                <w:bottom w:val="none" w:sz="0" w:space="0" w:color="auto"/>
                <w:right w:val="none" w:sz="0" w:space="0" w:color="auto"/>
              </w:divBdr>
            </w:div>
          </w:divsChild>
        </w:div>
        <w:div w:id="1738935806">
          <w:marLeft w:val="0"/>
          <w:marRight w:val="0"/>
          <w:marTop w:val="0"/>
          <w:marBottom w:val="0"/>
          <w:divBdr>
            <w:top w:val="none" w:sz="0" w:space="0" w:color="auto"/>
            <w:left w:val="none" w:sz="0" w:space="0" w:color="auto"/>
            <w:bottom w:val="none" w:sz="0" w:space="0" w:color="auto"/>
            <w:right w:val="none" w:sz="0" w:space="0" w:color="auto"/>
          </w:divBdr>
          <w:divsChild>
            <w:div w:id="1017804322">
              <w:marLeft w:val="0"/>
              <w:marRight w:val="0"/>
              <w:marTop w:val="0"/>
              <w:marBottom w:val="0"/>
              <w:divBdr>
                <w:top w:val="none" w:sz="0" w:space="0" w:color="auto"/>
                <w:left w:val="none" w:sz="0" w:space="0" w:color="auto"/>
                <w:bottom w:val="none" w:sz="0" w:space="0" w:color="auto"/>
                <w:right w:val="none" w:sz="0" w:space="0" w:color="auto"/>
              </w:divBdr>
            </w:div>
            <w:div w:id="555164981">
              <w:marLeft w:val="0"/>
              <w:marRight w:val="0"/>
              <w:marTop w:val="0"/>
              <w:marBottom w:val="0"/>
              <w:divBdr>
                <w:top w:val="none" w:sz="0" w:space="0" w:color="auto"/>
                <w:left w:val="none" w:sz="0" w:space="0" w:color="auto"/>
                <w:bottom w:val="none" w:sz="0" w:space="0" w:color="auto"/>
                <w:right w:val="none" w:sz="0" w:space="0" w:color="auto"/>
              </w:divBdr>
            </w:div>
          </w:divsChild>
        </w:div>
        <w:div w:id="1439908436">
          <w:marLeft w:val="0"/>
          <w:marRight w:val="0"/>
          <w:marTop w:val="0"/>
          <w:marBottom w:val="0"/>
          <w:divBdr>
            <w:top w:val="none" w:sz="0" w:space="0" w:color="auto"/>
            <w:left w:val="none" w:sz="0" w:space="0" w:color="auto"/>
            <w:bottom w:val="none" w:sz="0" w:space="0" w:color="auto"/>
            <w:right w:val="none" w:sz="0" w:space="0" w:color="auto"/>
          </w:divBdr>
          <w:divsChild>
            <w:div w:id="1601140326">
              <w:marLeft w:val="0"/>
              <w:marRight w:val="0"/>
              <w:marTop w:val="0"/>
              <w:marBottom w:val="0"/>
              <w:divBdr>
                <w:top w:val="none" w:sz="0" w:space="0" w:color="auto"/>
                <w:left w:val="none" w:sz="0" w:space="0" w:color="auto"/>
                <w:bottom w:val="none" w:sz="0" w:space="0" w:color="auto"/>
                <w:right w:val="none" w:sz="0" w:space="0" w:color="auto"/>
              </w:divBdr>
            </w:div>
            <w:div w:id="1111243962">
              <w:marLeft w:val="0"/>
              <w:marRight w:val="0"/>
              <w:marTop w:val="0"/>
              <w:marBottom w:val="0"/>
              <w:divBdr>
                <w:top w:val="none" w:sz="0" w:space="0" w:color="auto"/>
                <w:left w:val="none" w:sz="0" w:space="0" w:color="auto"/>
                <w:bottom w:val="none" w:sz="0" w:space="0" w:color="auto"/>
                <w:right w:val="none" w:sz="0" w:space="0" w:color="auto"/>
              </w:divBdr>
            </w:div>
          </w:divsChild>
        </w:div>
        <w:div w:id="1610702979">
          <w:marLeft w:val="0"/>
          <w:marRight w:val="0"/>
          <w:marTop w:val="0"/>
          <w:marBottom w:val="0"/>
          <w:divBdr>
            <w:top w:val="none" w:sz="0" w:space="0" w:color="auto"/>
            <w:left w:val="none" w:sz="0" w:space="0" w:color="auto"/>
            <w:bottom w:val="none" w:sz="0" w:space="0" w:color="auto"/>
            <w:right w:val="none" w:sz="0" w:space="0" w:color="auto"/>
          </w:divBdr>
          <w:divsChild>
            <w:div w:id="976297990">
              <w:marLeft w:val="0"/>
              <w:marRight w:val="0"/>
              <w:marTop w:val="0"/>
              <w:marBottom w:val="0"/>
              <w:divBdr>
                <w:top w:val="none" w:sz="0" w:space="0" w:color="auto"/>
                <w:left w:val="none" w:sz="0" w:space="0" w:color="auto"/>
                <w:bottom w:val="none" w:sz="0" w:space="0" w:color="auto"/>
                <w:right w:val="none" w:sz="0" w:space="0" w:color="auto"/>
              </w:divBdr>
            </w:div>
            <w:div w:id="646931562">
              <w:marLeft w:val="0"/>
              <w:marRight w:val="0"/>
              <w:marTop w:val="0"/>
              <w:marBottom w:val="0"/>
              <w:divBdr>
                <w:top w:val="none" w:sz="0" w:space="0" w:color="auto"/>
                <w:left w:val="none" w:sz="0" w:space="0" w:color="auto"/>
                <w:bottom w:val="none" w:sz="0" w:space="0" w:color="auto"/>
                <w:right w:val="none" w:sz="0" w:space="0" w:color="auto"/>
              </w:divBdr>
            </w:div>
          </w:divsChild>
        </w:div>
        <w:div w:id="513805863">
          <w:marLeft w:val="0"/>
          <w:marRight w:val="0"/>
          <w:marTop w:val="0"/>
          <w:marBottom w:val="0"/>
          <w:divBdr>
            <w:top w:val="none" w:sz="0" w:space="0" w:color="auto"/>
            <w:left w:val="none" w:sz="0" w:space="0" w:color="auto"/>
            <w:bottom w:val="none" w:sz="0" w:space="0" w:color="auto"/>
            <w:right w:val="none" w:sz="0" w:space="0" w:color="auto"/>
          </w:divBdr>
          <w:divsChild>
            <w:div w:id="749733349">
              <w:marLeft w:val="0"/>
              <w:marRight w:val="0"/>
              <w:marTop w:val="0"/>
              <w:marBottom w:val="0"/>
              <w:divBdr>
                <w:top w:val="none" w:sz="0" w:space="0" w:color="auto"/>
                <w:left w:val="none" w:sz="0" w:space="0" w:color="auto"/>
                <w:bottom w:val="none" w:sz="0" w:space="0" w:color="auto"/>
                <w:right w:val="none" w:sz="0" w:space="0" w:color="auto"/>
              </w:divBdr>
            </w:div>
            <w:div w:id="8205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904900">
      <w:bodyDiv w:val="1"/>
      <w:marLeft w:val="0"/>
      <w:marRight w:val="0"/>
      <w:marTop w:val="0"/>
      <w:marBottom w:val="0"/>
      <w:divBdr>
        <w:top w:val="none" w:sz="0" w:space="0" w:color="auto"/>
        <w:left w:val="none" w:sz="0" w:space="0" w:color="auto"/>
        <w:bottom w:val="none" w:sz="0" w:space="0" w:color="auto"/>
        <w:right w:val="none" w:sz="0" w:space="0" w:color="auto"/>
      </w:divBdr>
    </w:div>
    <w:div w:id="864103202">
      <w:bodyDiv w:val="1"/>
      <w:marLeft w:val="0"/>
      <w:marRight w:val="0"/>
      <w:marTop w:val="0"/>
      <w:marBottom w:val="0"/>
      <w:divBdr>
        <w:top w:val="none" w:sz="0" w:space="0" w:color="auto"/>
        <w:left w:val="none" w:sz="0" w:space="0" w:color="auto"/>
        <w:bottom w:val="none" w:sz="0" w:space="0" w:color="auto"/>
        <w:right w:val="none" w:sz="0" w:space="0" w:color="auto"/>
      </w:divBdr>
    </w:div>
    <w:div w:id="975259638">
      <w:bodyDiv w:val="1"/>
      <w:marLeft w:val="0"/>
      <w:marRight w:val="0"/>
      <w:marTop w:val="0"/>
      <w:marBottom w:val="0"/>
      <w:divBdr>
        <w:top w:val="none" w:sz="0" w:space="0" w:color="auto"/>
        <w:left w:val="none" w:sz="0" w:space="0" w:color="auto"/>
        <w:bottom w:val="none" w:sz="0" w:space="0" w:color="auto"/>
        <w:right w:val="none" w:sz="0" w:space="0" w:color="auto"/>
      </w:divBdr>
    </w:div>
    <w:div w:id="1526139865">
      <w:bodyDiv w:val="1"/>
      <w:marLeft w:val="0"/>
      <w:marRight w:val="0"/>
      <w:marTop w:val="0"/>
      <w:marBottom w:val="0"/>
      <w:divBdr>
        <w:top w:val="none" w:sz="0" w:space="0" w:color="auto"/>
        <w:left w:val="none" w:sz="0" w:space="0" w:color="auto"/>
        <w:bottom w:val="none" w:sz="0" w:space="0" w:color="auto"/>
        <w:right w:val="none" w:sz="0" w:space="0" w:color="auto"/>
      </w:divBdr>
    </w:div>
    <w:div w:id="19376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gnuz@yandex.ru" TargetMode="External"/><Relationship Id="rId5" Type="http://schemas.openxmlformats.org/officeDocument/2006/relationships/webSettings" Target="webSettings.xml"/><Relationship Id="rId19"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E97CD-2389-4167-A586-0B1530CF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5914</Words>
  <Characters>33711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НУЗ "Дорожная клиническая больница на ст.Челябинск"</Company>
  <LinksUpToDate>false</LinksUpToDate>
  <CharactersWithSpaces>39546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Еремина Алевтина Владимировна</dc:creator>
  <cp:lastModifiedBy>u s e r</cp:lastModifiedBy>
  <cp:revision>2</cp:revision>
  <cp:lastPrinted>2020-01-09T05:14:00Z</cp:lastPrinted>
  <dcterms:created xsi:type="dcterms:W3CDTF">2020-06-04T11:00:00Z</dcterms:created>
  <dcterms:modified xsi:type="dcterms:W3CDTF">2020-06-04T11:00:00Z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370770827</vt:i4>
  </property>
  <property fmtid="{D5CDD505-2E9C-101B-9397-08002B2CF9AE}" pid="3" name="_NewReviewCycle">
    <vt:lpwstr/>
  </property>
  <property fmtid="{D5CDD505-2E9C-101B-9397-08002B2CF9AE}" pid="4" name="_EmailSubject">
    <vt:lpwstr>котировочная документация </vt:lpwstr>
  </property>
  <property fmtid="{D5CDD505-2E9C-101B-9397-08002B2CF9AE}" pid="5" name="_AuthorEmail">
    <vt:lpwstr>nuz-VorobevaSS@nrr.rzd</vt:lpwstr>
  </property>
  <property fmtid="{D5CDD505-2E9C-101B-9397-08002B2CF9AE}" pid="6" name="_AuthorEmailDisplayName">
    <vt:lpwstr>Воробьева Светлана Станиславовна</vt:lpwstr>
  </property>
  <property fmtid="{D5CDD505-2E9C-101B-9397-08002B2CF9AE}" pid="7" name="_ReviewingToolsShownOnce">
    <vt:lpwstr/>
  </property>
</Properties>
</file>