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4B" w:rsidRPr="00B8393C" w:rsidRDefault="00961C4B" w:rsidP="00961C4B">
      <w:pPr>
        <w:pStyle w:val="a3"/>
        <w:spacing w:line="240" w:lineRule="atLeast"/>
        <w:ind w:firstLine="709"/>
        <w:rPr>
          <w:sz w:val="24"/>
          <w:szCs w:val="24"/>
        </w:rPr>
      </w:pPr>
      <w:r w:rsidRPr="00B8393C">
        <w:rPr>
          <w:sz w:val="24"/>
          <w:szCs w:val="24"/>
        </w:rPr>
        <w:t>Договор оказания услуг №________</w:t>
      </w:r>
      <w:bookmarkStart w:id="0" w:name="дог"/>
      <w:bookmarkEnd w:id="0"/>
    </w:p>
    <w:p w:rsidR="00961C4B" w:rsidRPr="00B8393C" w:rsidRDefault="00961C4B" w:rsidP="00961C4B">
      <w:pPr>
        <w:pStyle w:val="a3"/>
        <w:spacing w:line="240" w:lineRule="atLeast"/>
        <w:ind w:firstLine="709"/>
        <w:jc w:val="both"/>
        <w:rPr>
          <w:sz w:val="24"/>
          <w:szCs w:val="24"/>
        </w:rPr>
      </w:pPr>
    </w:p>
    <w:p w:rsidR="00961C4B" w:rsidRPr="00B8393C" w:rsidRDefault="00961C4B" w:rsidP="00961C4B">
      <w:pPr>
        <w:pStyle w:val="a3"/>
        <w:spacing w:line="240" w:lineRule="atLeast"/>
        <w:ind w:firstLine="709"/>
        <w:jc w:val="both"/>
        <w:rPr>
          <w:sz w:val="24"/>
          <w:szCs w:val="24"/>
        </w:rPr>
      </w:pPr>
    </w:p>
    <w:tbl>
      <w:tblPr>
        <w:tblW w:w="5000" w:type="pct"/>
        <w:jc w:val="center"/>
        <w:tblLayout w:type="fixed"/>
        <w:tblLook w:val="0000"/>
      </w:tblPr>
      <w:tblGrid>
        <w:gridCol w:w="4786"/>
        <w:gridCol w:w="4785"/>
      </w:tblGrid>
      <w:tr w:rsidR="00961C4B" w:rsidRPr="00961C4B" w:rsidTr="00987EAD">
        <w:trPr>
          <w:jc w:val="center"/>
        </w:trPr>
        <w:tc>
          <w:tcPr>
            <w:tcW w:w="4698" w:type="dxa"/>
          </w:tcPr>
          <w:p w:rsidR="00961C4B" w:rsidRPr="00B8393C" w:rsidRDefault="00961C4B" w:rsidP="00961C4B">
            <w:pPr>
              <w:spacing w:after="0" w:line="240" w:lineRule="atLeast"/>
              <w:jc w:val="both"/>
              <w:rPr>
                <w:rFonts w:ascii="Times New Roman" w:hAnsi="Times New Roman"/>
                <w:sz w:val="24"/>
                <w:szCs w:val="24"/>
              </w:rPr>
            </w:pPr>
            <w:r w:rsidRPr="00B8393C">
              <w:rPr>
                <w:rFonts w:ascii="Times New Roman" w:hAnsi="Times New Roman"/>
                <w:sz w:val="24"/>
                <w:szCs w:val="24"/>
              </w:rPr>
              <w:t xml:space="preserve">г. </w:t>
            </w:r>
            <w:r w:rsidR="003A3741">
              <w:rPr>
                <w:rFonts w:ascii="Times New Roman" w:hAnsi="Times New Roman"/>
                <w:sz w:val="24"/>
                <w:szCs w:val="24"/>
              </w:rPr>
              <w:t>Печора</w:t>
            </w:r>
          </w:p>
        </w:tc>
        <w:tc>
          <w:tcPr>
            <w:tcW w:w="4697" w:type="dxa"/>
          </w:tcPr>
          <w:p w:rsidR="00961C4B" w:rsidRPr="00961C4B" w:rsidRDefault="00961C4B" w:rsidP="00987EAD">
            <w:pPr>
              <w:spacing w:after="0" w:line="240" w:lineRule="atLeast"/>
              <w:jc w:val="right"/>
              <w:rPr>
                <w:rFonts w:ascii="Times New Roman" w:hAnsi="Times New Roman"/>
                <w:sz w:val="24"/>
                <w:szCs w:val="24"/>
              </w:rPr>
            </w:pPr>
            <w:bookmarkStart w:id="1" w:name="дата"/>
            <w:r w:rsidRPr="00B8393C">
              <w:rPr>
                <w:rFonts w:ascii="Times New Roman" w:hAnsi="Times New Roman"/>
                <w:sz w:val="24"/>
                <w:szCs w:val="24"/>
              </w:rPr>
              <w:t>«___»  __________ 20__ г.</w:t>
            </w:r>
            <w:bookmarkEnd w:id="1"/>
          </w:p>
        </w:tc>
      </w:tr>
    </w:tbl>
    <w:p w:rsidR="00961C4B" w:rsidRPr="00961C4B" w:rsidRDefault="00961C4B" w:rsidP="00961C4B">
      <w:pPr>
        <w:spacing w:after="0" w:line="240" w:lineRule="atLeast"/>
        <w:ind w:firstLine="709"/>
        <w:jc w:val="both"/>
        <w:rPr>
          <w:rFonts w:ascii="Times New Roman" w:hAnsi="Times New Roman"/>
          <w:b/>
          <w:sz w:val="24"/>
          <w:szCs w:val="24"/>
        </w:rPr>
      </w:pPr>
    </w:p>
    <w:p w:rsidR="00961C4B" w:rsidRPr="00961C4B" w:rsidRDefault="003A3741" w:rsidP="001239F0">
      <w:pPr>
        <w:pStyle w:val="paragraph"/>
        <w:spacing w:before="0" w:beforeAutospacing="0" w:after="0" w:afterAutospacing="0" w:line="0" w:lineRule="atLeast"/>
        <w:ind w:firstLine="709"/>
        <w:jc w:val="both"/>
        <w:textAlignment w:val="baseline"/>
        <w:rPr>
          <w:rStyle w:val="normaltextrun"/>
        </w:rPr>
      </w:pPr>
      <w:proofErr w:type="gramStart"/>
      <w:r w:rsidRPr="003A3741">
        <w:rPr>
          <w:b/>
        </w:rPr>
        <w:t>Частное учреждение здравоохранения «Поликлиника РЖД - Медицина» города Печора»</w:t>
      </w:r>
      <w:r w:rsidR="00961C4B" w:rsidRPr="00BF6A8F">
        <w:t xml:space="preserve">, именуемое далее </w:t>
      </w:r>
      <w:r w:rsidR="00961C4B" w:rsidRPr="00BF6A8F">
        <w:rPr>
          <w:b/>
        </w:rPr>
        <w:t>«</w:t>
      </w:r>
      <w:r w:rsidR="00961C4B">
        <w:rPr>
          <w:b/>
        </w:rPr>
        <w:t>Заказчик</w:t>
      </w:r>
      <w:r w:rsidR="00961C4B" w:rsidRPr="00BF6A8F">
        <w:rPr>
          <w:b/>
        </w:rPr>
        <w:t>»</w:t>
      </w:r>
      <w:r w:rsidR="00961C4B" w:rsidRPr="00BF6A8F">
        <w:t xml:space="preserve">, в лице </w:t>
      </w:r>
      <w:r w:rsidRPr="002823C0">
        <w:rPr>
          <w:rStyle w:val="normaltextrun"/>
        </w:rPr>
        <w:t>главного врача Бака Александра Ивановича</w:t>
      </w:r>
      <w:r w:rsidR="00961C4B" w:rsidRPr="00BF6A8F">
        <w:t xml:space="preserve">, действующего на основании </w:t>
      </w:r>
      <w:r w:rsidR="00961C4B">
        <w:t>У</w:t>
      </w:r>
      <w:r w:rsidR="00961C4B" w:rsidRPr="00BF6A8F">
        <w:t>става</w:t>
      </w:r>
      <w:r w:rsidR="00961C4B" w:rsidRPr="00961C4B">
        <w:rPr>
          <w:rStyle w:val="normaltextrun"/>
        </w:rPr>
        <w:t xml:space="preserve">, с одной стороны, и </w:t>
      </w:r>
      <w:r w:rsidR="00B8393C">
        <w:rPr>
          <w:b/>
          <w:color w:val="000000"/>
          <w:spacing w:val="5"/>
        </w:rPr>
        <w:t>___________________________________</w:t>
      </w:r>
      <w:r w:rsidR="00B413BB">
        <w:rPr>
          <w:color w:val="000000"/>
          <w:spacing w:val="5"/>
        </w:rPr>
        <w:t xml:space="preserve">, </w:t>
      </w:r>
      <w:r w:rsidR="00B413BB" w:rsidRPr="00F641CA">
        <w:rPr>
          <w:color w:val="000000"/>
          <w:spacing w:val="5"/>
        </w:rPr>
        <w:t xml:space="preserve">в лице </w:t>
      </w:r>
      <w:r w:rsidR="00B8393C">
        <w:rPr>
          <w:color w:val="000000"/>
          <w:spacing w:val="5"/>
        </w:rPr>
        <w:t>____________________________</w:t>
      </w:r>
      <w:r w:rsidR="00B413BB">
        <w:rPr>
          <w:color w:val="000000"/>
          <w:spacing w:val="5"/>
        </w:rPr>
        <w:t>,</w:t>
      </w:r>
      <w:r w:rsidR="00B413BB" w:rsidRPr="00F641CA">
        <w:rPr>
          <w:color w:val="000000"/>
          <w:spacing w:val="5"/>
        </w:rPr>
        <w:t xml:space="preserve"> действующего на основании </w:t>
      </w:r>
      <w:r w:rsidR="00B8393C">
        <w:rPr>
          <w:color w:val="000000"/>
          <w:spacing w:val="-2"/>
        </w:rPr>
        <w:t>_______________</w:t>
      </w:r>
      <w:r w:rsidR="00961C4B" w:rsidRPr="00961C4B">
        <w:rPr>
          <w:rStyle w:val="normaltextrun"/>
        </w:rPr>
        <w:t xml:space="preserve">, именуемое далее </w:t>
      </w:r>
      <w:r w:rsidR="00961C4B" w:rsidRPr="00961C4B">
        <w:rPr>
          <w:rStyle w:val="normaltextrun"/>
          <w:b/>
        </w:rPr>
        <w:t>«Исполнитель»</w:t>
      </w:r>
      <w:r w:rsidR="00961C4B" w:rsidRPr="00961C4B">
        <w:rPr>
          <w:rStyle w:val="normaltextrun"/>
        </w:rPr>
        <w:t>,</w:t>
      </w:r>
      <w:r w:rsidR="00B8393C">
        <w:rPr>
          <w:rStyle w:val="normaltextrun"/>
        </w:rPr>
        <w:t xml:space="preserve"> </w:t>
      </w:r>
      <w:r w:rsidR="00B413BB">
        <w:rPr>
          <w:rStyle w:val="normaltextrun"/>
        </w:rPr>
        <w:t>с</w:t>
      </w:r>
      <w:r w:rsidR="00961C4B" w:rsidRPr="00961C4B">
        <w:rPr>
          <w:rStyle w:val="normaltextrun"/>
        </w:rPr>
        <w:t xml:space="preserve"> другой стороны, именуемые далее «Стороны», заключили настоящий Договор о нижеследующем:</w:t>
      </w:r>
      <w:proofErr w:type="gramEnd"/>
    </w:p>
    <w:p w:rsidR="00961C4B" w:rsidRPr="00961C4B" w:rsidRDefault="00961C4B" w:rsidP="001239F0">
      <w:pPr>
        <w:pStyle w:val="paragraph"/>
        <w:spacing w:before="0" w:beforeAutospacing="0" w:after="0" w:afterAutospacing="0" w:line="0" w:lineRule="atLeast"/>
        <w:ind w:firstLine="709"/>
        <w:jc w:val="both"/>
        <w:textAlignment w:val="baseline"/>
      </w:pPr>
    </w:p>
    <w:p w:rsidR="00961C4B" w:rsidRPr="00961C4B" w:rsidRDefault="00961C4B" w:rsidP="001239F0">
      <w:pPr>
        <w:pStyle w:val="1"/>
        <w:keepNext w:val="0"/>
        <w:spacing w:before="0" w:after="0" w:line="0" w:lineRule="atLeast"/>
        <w:jc w:val="center"/>
        <w:rPr>
          <w:rFonts w:ascii="Times New Roman" w:hAnsi="Times New Roman"/>
          <w:sz w:val="24"/>
          <w:szCs w:val="24"/>
        </w:rPr>
      </w:pPr>
      <w:r w:rsidRPr="00961C4B">
        <w:rPr>
          <w:rFonts w:ascii="Times New Roman" w:hAnsi="Times New Roman"/>
          <w:sz w:val="24"/>
          <w:szCs w:val="24"/>
        </w:rPr>
        <w:t>1. Предмет Договора</w:t>
      </w:r>
    </w:p>
    <w:p w:rsidR="00961C4B" w:rsidRPr="00280668" w:rsidRDefault="00961C4B" w:rsidP="001239F0">
      <w:pPr>
        <w:pStyle w:val="af"/>
        <w:widowControl/>
        <w:numPr>
          <w:ilvl w:val="1"/>
          <w:numId w:val="2"/>
        </w:numPr>
        <w:autoSpaceDE/>
        <w:autoSpaceDN/>
        <w:adjustRightInd/>
        <w:spacing w:line="0" w:lineRule="atLeast"/>
        <w:ind w:left="0" w:right="57" w:firstLine="709"/>
        <w:jc w:val="both"/>
        <w:rPr>
          <w:sz w:val="24"/>
          <w:szCs w:val="24"/>
        </w:rPr>
      </w:pPr>
      <w:bookmarkStart w:id="2" w:name="zPredmet"/>
      <w:bookmarkEnd w:id="2"/>
      <w:r w:rsidRPr="00961C4B">
        <w:rPr>
          <w:sz w:val="24"/>
          <w:szCs w:val="24"/>
        </w:rPr>
        <w:t xml:space="preserve">Заказчик поручает, а </w:t>
      </w:r>
      <w:r w:rsidRPr="00961C4B">
        <w:rPr>
          <w:rStyle w:val="normaltextrun"/>
          <w:sz w:val="24"/>
          <w:szCs w:val="24"/>
        </w:rPr>
        <w:t>Исполнитель</w:t>
      </w:r>
      <w:r w:rsidR="00987EAD">
        <w:rPr>
          <w:rStyle w:val="normaltextrun"/>
          <w:sz w:val="24"/>
          <w:szCs w:val="24"/>
        </w:rPr>
        <w:t xml:space="preserve"> </w:t>
      </w:r>
      <w:r w:rsidR="00280668">
        <w:rPr>
          <w:sz w:val="24"/>
          <w:szCs w:val="24"/>
        </w:rPr>
        <w:t>принимает на себя обязательства о</w:t>
      </w:r>
      <w:r w:rsidRPr="00280668">
        <w:rPr>
          <w:sz w:val="24"/>
          <w:szCs w:val="24"/>
        </w:rPr>
        <w:t xml:space="preserve">казать </w:t>
      </w:r>
      <w:r w:rsidR="007E7832" w:rsidRPr="007E7832">
        <w:rPr>
          <w:b/>
          <w:sz w:val="24"/>
          <w:szCs w:val="24"/>
        </w:rPr>
        <w:t>услуг</w:t>
      </w:r>
      <w:r w:rsidR="007E7832">
        <w:rPr>
          <w:b/>
          <w:sz w:val="24"/>
          <w:szCs w:val="24"/>
        </w:rPr>
        <w:t>и</w:t>
      </w:r>
      <w:r w:rsidR="007E7832" w:rsidRPr="007E7832">
        <w:rPr>
          <w:b/>
          <w:sz w:val="24"/>
          <w:szCs w:val="24"/>
        </w:rPr>
        <w:t xml:space="preserve"> по сбору и транспортированию медицинских отходов класса «А»</w:t>
      </w:r>
      <w:r w:rsidR="007E7832">
        <w:rPr>
          <w:b/>
          <w:sz w:val="24"/>
          <w:szCs w:val="24"/>
        </w:rPr>
        <w:t xml:space="preserve"> </w:t>
      </w:r>
      <w:r w:rsidRPr="00280668">
        <w:rPr>
          <w:sz w:val="24"/>
          <w:szCs w:val="24"/>
        </w:rPr>
        <w:t>в соответствии с Требованиями к оказанию услуг (Приложение № 1 к Договору</w:t>
      </w:r>
      <w:r w:rsidR="005B2790">
        <w:rPr>
          <w:sz w:val="24"/>
          <w:szCs w:val="24"/>
        </w:rPr>
        <w:t xml:space="preserve">). </w:t>
      </w:r>
      <w:r w:rsidRPr="00280668">
        <w:rPr>
          <w:sz w:val="24"/>
          <w:szCs w:val="24"/>
        </w:rPr>
        <w:t>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0A0EA9" w:rsidRDefault="00961C4B" w:rsidP="001239F0">
      <w:pPr>
        <w:pStyle w:val="a5"/>
        <w:spacing w:after="0" w:line="0" w:lineRule="atLeast"/>
        <w:ind w:firstLine="709"/>
        <w:jc w:val="both"/>
      </w:pPr>
      <w:r w:rsidRPr="00961C4B">
        <w:t xml:space="preserve">1.2. </w:t>
      </w:r>
      <w:r w:rsidRPr="000A0EA9">
        <w:t>Оказание услуг</w:t>
      </w:r>
      <w:r w:rsidR="000A0EA9">
        <w:t xml:space="preserve"> осуществляется по адресу</w:t>
      </w:r>
      <w:r w:rsidRPr="000A0EA9">
        <w:t xml:space="preserve"> места нахождения </w:t>
      </w:r>
      <w:r w:rsidR="007E7832">
        <w:t>Заказчика</w:t>
      </w:r>
      <w:r w:rsidR="003A3741">
        <w:t>:</w:t>
      </w:r>
    </w:p>
    <w:p w:rsidR="007E7832" w:rsidRPr="00B8393C" w:rsidRDefault="007E7832" w:rsidP="001239F0">
      <w:pPr>
        <w:pStyle w:val="a5"/>
        <w:spacing w:after="0" w:line="0" w:lineRule="atLeast"/>
        <w:ind w:firstLine="709"/>
        <w:jc w:val="both"/>
      </w:pPr>
      <w:r w:rsidRPr="00241142">
        <w:rPr>
          <w:iCs/>
        </w:rPr>
        <w:t xml:space="preserve">Республика Коми, город </w:t>
      </w:r>
      <w:r>
        <w:rPr>
          <w:iCs/>
        </w:rPr>
        <w:t>Инта, ул. Свободы, д.2</w:t>
      </w:r>
    </w:p>
    <w:p w:rsidR="00961C4B" w:rsidRPr="00B8393C" w:rsidRDefault="00961C4B" w:rsidP="00961C4B">
      <w:pPr>
        <w:pStyle w:val="a5"/>
        <w:spacing w:after="0" w:line="240" w:lineRule="atLeast"/>
        <w:ind w:firstLine="709"/>
        <w:jc w:val="both"/>
        <w:rPr>
          <w:i/>
          <w:u w:val="single"/>
        </w:rPr>
      </w:pPr>
    </w:p>
    <w:p w:rsidR="00961C4B" w:rsidRDefault="00961C4B" w:rsidP="00497B84">
      <w:pPr>
        <w:pStyle w:val="1"/>
        <w:keepNext w:val="0"/>
        <w:spacing w:before="0" w:after="0" w:line="240" w:lineRule="atLeast"/>
        <w:jc w:val="center"/>
        <w:rPr>
          <w:rFonts w:ascii="Times New Roman" w:hAnsi="Times New Roman"/>
          <w:sz w:val="24"/>
          <w:szCs w:val="24"/>
        </w:rPr>
      </w:pPr>
      <w:bookmarkStart w:id="3" w:name="zID"/>
      <w:bookmarkEnd w:id="3"/>
      <w:r w:rsidRPr="00B8393C">
        <w:rPr>
          <w:rFonts w:ascii="Times New Roman" w:hAnsi="Times New Roman"/>
          <w:sz w:val="24"/>
          <w:szCs w:val="24"/>
        </w:rPr>
        <w:t>2. Сроки оказания услуг</w:t>
      </w:r>
    </w:p>
    <w:p w:rsidR="003A3741" w:rsidRPr="003A3741" w:rsidRDefault="003A3741" w:rsidP="003A3741">
      <w:pPr>
        <w:pStyle w:val="a5"/>
        <w:spacing w:after="0" w:line="0" w:lineRule="atLeas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966CD" w:rsidRDefault="005966CD" w:rsidP="005966CD">
      <w:pPr>
        <w:pStyle w:val="a5"/>
        <w:spacing w:after="0" w:line="0" w:lineRule="atLeast"/>
        <w:ind w:firstLine="709"/>
        <w:jc w:val="both"/>
      </w:pPr>
      <w:r>
        <w:t>2.2</w:t>
      </w:r>
      <w:r w:rsidR="00961C4B" w:rsidRPr="00B8393C">
        <w:t xml:space="preserve">. Начало оказания услуг – </w:t>
      </w:r>
      <w:r>
        <w:t xml:space="preserve">01.01.2022 г. Окончание оказания услуг </w:t>
      </w:r>
      <w:r w:rsidR="00A1621C" w:rsidRPr="00A1621C">
        <w:t>в соответствии с Календарным п</w:t>
      </w:r>
      <w:r w:rsidR="00A1621C">
        <w:t xml:space="preserve">ланом-графиком </w:t>
      </w:r>
      <w:r w:rsidR="00A1621C" w:rsidRPr="00A1621C">
        <w:t>оказания услуг (Приложение № 2 к Договору)</w:t>
      </w:r>
      <w:r w:rsidR="00A1621C">
        <w:t>.</w:t>
      </w:r>
    </w:p>
    <w:p w:rsidR="007E7832" w:rsidRDefault="005966CD" w:rsidP="00961C4B">
      <w:pPr>
        <w:pStyle w:val="a5"/>
        <w:spacing w:after="0" w:line="240" w:lineRule="atLeast"/>
        <w:ind w:firstLine="709"/>
        <w:jc w:val="both"/>
      </w:pPr>
      <w:r w:rsidRPr="005966CD">
        <w:t>Услуга оказывается ежеквартально на основании заявки Заказчика, оформленной в автоматизированной системе заказов «Электронный ордер» версия 2.0.</w:t>
      </w:r>
      <w:r>
        <w:t xml:space="preserve"> </w:t>
      </w:r>
    </w:p>
    <w:p w:rsidR="00961C4B" w:rsidRPr="00B8393C" w:rsidRDefault="005966CD" w:rsidP="00961C4B">
      <w:pPr>
        <w:pStyle w:val="a5"/>
        <w:spacing w:after="0" w:line="240" w:lineRule="atLeast"/>
        <w:ind w:firstLine="709"/>
        <w:jc w:val="both"/>
      </w:pPr>
      <w:r>
        <w:t>2.3</w:t>
      </w:r>
      <w:r w:rsidR="00961C4B" w:rsidRPr="00B8393C">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61C4B" w:rsidRPr="00B8393C" w:rsidRDefault="005966CD" w:rsidP="00961C4B">
      <w:pPr>
        <w:pStyle w:val="a5"/>
        <w:tabs>
          <w:tab w:val="left" w:pos="284"/>
        </w:tabs>
        <w:spacing w:after="0" w:line="240" w:lineRule="atLeast"/>
        <w:ind w:firstLine="709"/>
        <w:jc w:val="both"/>
      </w:pPr>
      <w:r>
        <w:t>2.4</w:t>
      </w:r>
      <w:r w:rsidR="00961C4B" w:rsidRPr="00B8393C">
        <w:t>. Заказчик вправе отказаться от оказания услуг Исполнителем на любом этапе оказания услуг.</w:t>
      </w:r>
    </w:p>
    <w:p w:rsidR="00961C4B" w:rsidRPr="00B8393C" w:rsidRDefault="00961C4B" w:rsidP="00961C4B">
      <w:pPr>
        <w:spacing w:after="0" w:line="240" w:lineRule="atLeast"/>
        <w:ind w:firstLine="709"/>
        <w:rPr>
          <w:rFonts w:ascii="Times New Roman" w:hAnsi="Times New Roman"/>
          <w:sz w:val="24"/>
          <w:szCs w:val="24"/>
        </w:rPr>
      </w:pPr>
    </w:p>
    <w:p w:rsidR="00961C4B" w:rsidRPr="00B8393C" w:rsidRDefault="004A4BD3" w:rsidP="00353753">
      <w:pPr>
        <w:pStyle w:val="1"/>
        <w:keepNext w:val="0"/>
        <w:spacing w:before="0" w:after="0" w:line="240" w:lineRule="atLeast"/>
        <w:jc w:val="center"/>
        <w:rPr>
          <w:rFonts w:ascii="Times New Roman" w:hAnsi="Times New Roman"/>
          <w:sz w:val="24"/>
          <w:szCs w:val="24"/>
        </w:rPr>
      </w:pPr>
      <w:r w:rsidRPr="00B8393C">
        <w:rPr>
          <w:rFonts w:ascii="Times New Roman" w:hAnsi="Times New Roman"/>
          <w:sz w:val="24"/>
          <w:szCs w:val="24"/>
        </w:rPr>
        <w:t xml:space="preserve">3. Стоимость </w:t>
      </w:r>
      <w:r w:rsidR="00961C4B" w:rsidRPr="00B8393C">
        <w:rPr>
          <w:rFonts w:ascii="Times New Roman" w:hAnsi="Times New Roman"/>
          <w:sz w:val="24"/>
          <w:szCs w:val="24"/>
        </w:rPr>
        <w:t>услуг и порядок оплаты</w:t>
      </w:r>
      <w:bookmarkStart w:id="4" w:name="zСт1"/>
      <w:bookmarkStart w:id="5" w:name="zSt1"/>
      <w:bookmarkEnd w:id="4"/>
      <w:bookmarkEnd w:id="5"/>
    </w:p>
    <w:p w:rsidR="003D117B" w:rsidRPr="00B8393C" w:rsidRDefault="00961C4B" w:rsidP="00B57DD0">
      <w:pPr>
        <w:spacing w:after="0" w:line="240" w:lineRule="atLeast"/>
        <w:ind w:firstLine="709"/>
        <w:jc w:val="both"/>
        <w:rPr>
          <w:rFonts w:ascii="Times New Roman" w:hAnsi="Times New Roman"/>
          <w:sz w:val="24"/>
          <w:szCs w:val="24"/>
        </w:rPr>
      </w:pPr>
      <w:r w:rsidRPr="00B8393C">
        <w:rPr>
          <w:rFonts w:ascii="Times New Roman" w:hAnsi="Times New Roman"/>
          <w:sz w:val="24"/>
          <w:szCs w:val="24"/>
        </w:rPr>
        <w:t xml:space="preserve">3.1. Стоимость услуг по настоящему Договору составляет: </w:t>
      </w:r>
      <w:r w:rsidR="00B8393C">
        <w:rPr>
          <w:rFonts w:ascii="Times New Roman" w:hAnsi="Times New Roman"/>
          <w:sz w:val="24"/>
          <w:szCs w:val="24"/>
        </w:rPr>
        <w:t>________________________</w:t>
      </w:r>
      <w:r w:rsidRPr="00B8393C">
        <w:rPr>
          <w:rFonts w:ascii="Times New Roman" w:hAnsi="Times New Roman"/>
          <w:sz w:val="24"/>
          <w:szCs w:val="24"/>
        </w:rPr>
        <w:t xml:space="preserve"> (</w:t>
      </w:r>
      <w:r w:rsidR="00B8393C">
        <w:rPr>
          <w:rFonts w:ascii="Times New Roman" w:hAnsi="Times New Roman"/>
          <w:sz w:val="24"/>
          <w:szCs w:val="24"/>
        </w:rPr>
        <w:t>______________</w:t>
      </w:r>
      <w:r w:rsidRPr="00B8393C">
        <w:rPr>
          <w:rFonts w:ascii="Times New Roman" w:hAnsi="Times New Roman"/>
          <w:sz w:val="24"/>
          <w:szCs w:val="24"/>
        </w:rPr>
        <w:t xml:space="preserve">) руб. </w:t>
      </w:r>
      <w:r w:rsidR="00B8393C">
        <w:rPr>
          <w:rFonts w:ascii="Times New Roman" w:hAnsi="Times New Roman"/>
          <w:sz w:val="24"/>
          <w:szCs w:val="24"/>
        </w:rPr>
        <w:t>____</w:t>
      </w:r>
      <w:r w:rsidRPr="00B8393C">
        <w:rPr>
          <w:rFonts w:ascii="Times New Roman" w:hAnsi="Times New Roman"/>
          <w:sz w:val="24"/>
          <w:szCs w:val="24"/>
        </w:rPr>
        <w:t xml:space="preserve"> коп. </w:t>
      </w:r>
      <w:r w:rsidR="00B8393C">
        <w:rPr>
          <w:rFonts w:ascii="Times New Roman" w:hAnsi="Times New Roman"/>
          <w:sz w:val="24"/>
          <w:szCs w:val="24"/>
        </w:rPr>
        <w:t>НДС</w:t>
      </w:r>
      <w:r w:rsidR="00B8393C" w:rsidRPr="007B2464">
        <w:rPr>
          <w:rFonts w:ascii="Times New Roman" w:hAnsi="Times New Roman"/>
          <w:sz w:val="24"/>
          <w:szCs w:val="24"/>
        </w:rPr>
        <w:t>/</w:t>
      </w:r>
      <w:r w:rsidR="00B8393C">
        <w:rPr>
          <w:rFonts w:ascii="Times New Roman" w:hAnsi="Times New Roman"/>
          <w:sz w:val="24"/>
          <w:szCs w:val="24"/>
        </w:rPr>
        <w:t>Без НДС.</w:t>
      </w:r>
    </w:p>
    <w:p w:rsidR="00961C4B" w:rsidRPr="00961C4B" w:rsidRDefault="00961C4B" w:rsidP="00961C4B">
      <w:pPr>
        <w:pStyle w:val="a5"/>
        <w:tabs>
          <w:tab w:val="left" w:pos="567"/>
        </w:tabs>
        <w:spacing w:after="0" w:line="240" w:lineRule="atLeast"/>
        <w:ind w:firstLine="709"/>
        <w:jc w:val="both"/>
      </w:pPr>
      <w:r w:rsidRPr="00961C4B">
        <w:t xml:space="preserve">В стоимость </w:t>
      </w:r>
      <w:r w:rsidRPr="0027367C">
        <w:t>услуг</w:t>
      </w:r>
      <w:r w:rsidRPr="00961C4B">
        <w:t xml:space="preserve"> включены накладные и плановые расходы Исполнителя, а также все налоги, пошлины и иные обязательные платежи.</w:t>
      </w:r>
      <w:r w:rsidR="00987EAD">
        <w:t xml:space="preserve"> </w:t>
      </w:r>
    </w:p>
    <w:p w:rsidR="00961C4B" w:rsidRPr="00961C4B" w:rsidRDefault="00961C4B" w:rsidP="00961C4B">
      <w:pPr>
        <w:pStyle w:val="a5"/>
        <w:tabs>
          <w:tab w:val="left" w:pos="567"/>
        </w:tabs>
        <w:spacing w:after="0" w:line="240" w:lineRule="atLeast"/>
        <w:ind w:firstLine="709"/>
        <w:jc w:val="both"/>
      </w:pPr>
      <w:r w:rsidRPr="00961C4B">
        <w:t xml:space="preserve">3.2. Оплата </w:t>
      </w:r>
      <w:r w:rsidRPr="0027367C">
        <w:t>услуг</w:t>
      </w:r>
      <w:r w:rsidRPr="00961C4B">
        <w:t xml:space="preserve"> </w:t>
      </w:r>
      <w:r w:rsidR="007B2464">
        <w:t>производится Заказчиком</w:t>
      </w:r>
      <w:r w:rsidR="007E7832">
        <w:t xml:space="preserve"> ежемесячно</w:t>
      </w:r>
      <w:r w:rsidR="007B2464">
        <w:t xml:space="preserve"> </w:t>
      </w:r>
      <w:r w:rsidR="00081988" w:rsidRPr="0079357D">
        <w:t xml:space="preserve">после оказания </w:t>
      </w:r>
      <w:r w:rsidR="00A1621C">
        <w:t>у</w:t>
      </w:r>
      <w:r w:rsidR="00081988" w:rsidRPr="0079357D">
        <w:t>слуг</w:t>
      </w:r>
      <w:r w:rsidR="00B57DD0" w:rsidRPr="0079357D">
        <w:rPr>
          <w:i/>
        </w:rPr>
        <w:t xml:space="preserve"> </w:t>
      </w:r>
      <w:r w:rsidRPr="0079357D">
        <w:t>путем</w:t>
      </w:r>
      <w:r w:rsidRPr="00961C4B">
        <w:t xml:space="preserve"> перечисления денежных средств на расчетный счет Исполнителя, указанный в разделе 1</w:t>
      </w:r>
      <w:r w:rsidR="00B161D7">
        <w:t>5</w:t>
      </w:r>
      <w:r w:rsidRPr="00961C4B">
        <w:t xml:space="preserve"> настоящего Договора, в следующем порядке:</w:t>
      </w:r>
    </w:p>
    <w:p w:rsidR="00961C4B" w:rsidRPr="0027367C" w:rsidRDefault="001B427B" w:rsidP="001B427B">
      <w:pPr>
        <w:pStyle w:val="a5"/>
        <w:tabs>
          <w:tab w:val="left" w:pos="567"/>
        </w:tabs>
        <w:spacing w:after="0" w:line="240" w:lineRule="atLeast"/>
        <w:jc w:val="both"/>
      </w:pPr>
      <w:bookmarkStart w:id="6" w:name="zSt3"/>
      <w:bookmarkStart w:id="7" w:name="zSt4"/>
      <w:bookmarkStart w:id="8" w:name="zRecalc"/>
      <w:bookmarkStart w:id="9" w:name="zOplataSogl"/>
      <w:bookmarkEnd w:id="6"/>
      <w:bookmarkEnd w:id="7"/>
      <w:bookmarkEnd w:id="8"/>
      <w:bookmarkEnd w:id="9"/>
      <w:r>
        <w:rPr>
          <w:i/>
        </w:rPr>
        <w:t xml:space="preserve">           </w:t>
      </w:r>
      <w:r w:rsidR="00961C4B" w:rsidRPr="0027367C">
        <w:t xml:space="preserve">3.2.1. В течение </w:t>
      </w:r>
      <w:r w:rsidR="007E7832">
        <w:rPr>
          <w:color w:val="000000"/>
          <w:spacing w:val="-2"/>
        </w:rPr>
        <w:t>6</w:t>
      </w:r>
      <w:r w:rsidR="00A1621C">
        <w:rPr>
          <w:color w:val="000000"/>
          <w:spacing w:val="-2"/>
        </w:rPr>
        <w:t xml:space="preserve">0 </w:t>
      </w:r>
      <w:r w:rsidR="007E7832">
        <w:rPr>
          <w:color w:val="000000"/>
          <w:spacing w:val="-2"/>
        </w:rPr>
        <w:t>(шестьдесят</w:t>
      </w:r>
      <w:r w:rsidR="0027367C" w:rsidRPr="00724F10">
        <w:rPr>
          <w:color w:val="000000"/>
          <w:spacing w:val="-2"/>
        </w:rPr>
        <w:t>)</w:t>
      </w:r>
      <w:r w:rsidR="0027367C" w:rsidRPr="008E3597">
        <w:t xml:space="preserve"> </w:t>
      </w:r>
      <w:r w:rsidR="00A1621C">
        <w:t>календарных</w:t>
      </w:r>
      <w:r w:rsidR="00961C4B" w:rsidRPr="0027367C">
        <w:t xml:space="preserve"> дней с даты подписания Сторонами акта сдачи-приемки </w:t>
      </w:r>
      <w:r w:rsidR="0027367C">
        <w:t xml:space="preserve">оказанных </w:t>
      </w:r>
      <w:r w:rsidR="00961C4B" w:rsidRPr="0027367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w:t>
      </w:r>
      <w:r w:rsidR="00961C4B" w:rsidRPr="0079357D">
        <w:t xml:space="preserve">экз.), </w:t>
      </w:r>
      <w:proofErr w:type="gramStart"/>
      <w:r w:rsidR="00961C4B" w:rsidRPr="007E7832">
        <w:rPr>
          <w:highlight w:val="yellow"/>
        </w:rPr>
        <w:t>счет-фактуры</w:t>
      </w:r>
      <w:proofErr w:type="gramEnd"/>
      <w:r w:rsidR="00BE22B9" w:rsidRPr="0079357D">
        <w:t xml:space="preserve"> (с указанием</w:t>
      </w:r>
      <w:r w:rsidR="00B8393C">
        <w:t xml:space="preserve"> номера</w:t>
      </w:r>
      <w:r w:rsidR="00BE22B9" w:rsidRPr="00BE22B9">
        <w:t>,</w:t>
      </w:r>
      <w:r w:rsidR="00B8393C">
        <w:t xml:space="preserve"> </w:t>
      </w:r>
      <w:r w:rsidR="00BE22B9" w:rsidRPr="00BE22B9">
        <w:t xml:space="preserve">даты, предмета Договора, адреса </w:t>
      </w:r>
      <w:r>
        <w:t>оказания услуг</w:t>
      </w:r>
      <w:r w:rsidR="00BE22B9" w:rsidRPr="00BE22B9">
        <w:t>).</w:t>
      </w:r>
    </w:p>
    <w:p w:rsidR="00961C4B" w:rsidRPr="00961C4B" w:rsidRDefault="00961C4B" w:rsidP="00961C4B">
      <w:pPr>
        <w:pStyle w:val="a5"/>
        <w:tabs>
          <w:tab w:val="left" w:pos="567"/>
        </w:tabs>
        <w:spacing w:after="0" w:line="240" w:lineRule="atLeast"/>
        <w:ind w:firstLine="709"/>
        <w:jc w:val="both"/>
      </w:pPr>
      <w:r w:rsidRPr="00961C4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61C4B" w:rsidRPr="00961C4B" w:rsidRDefault="00961C4B" w:rsidP="00961C4B">
      <w:pPr>
        <w:tabs>
          <w:tab w:val="left" w:pos="709"/>
          <w:tab w:val="left" w:pos="1134"/>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lastRenderedPageBreak/>
        <w:t xml:space="preserve">3.5. В случае существенных изменений факторов, влияющих на формирование стоимости </w:t>
      </w:r>
      <w:r w:rsidRPr="0027367C">
        <w:rPr>
          <w:rFonts w:ascii="Times New Roman" w:hAnsi="Times New Roman"/>
          <w:sz w:val="24"/>
          <w:szCs w:val="24"/>
        </w:rPr>
        <w:t>услуг</w:t>
      </w:r>
      <w:r w:rsidRPr="00961C4B">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27367C">
        <w:rPr>
          <w:rFonts w:ascii="Times New Roman" w:hAnsi="Times New Roman"/>
          <w:sz w:val="24"/>
          <w:szCs w:val="24"/>
        </w:rPr>
        <w:t xml:space="preserve">услуги </w:t>
      </w:r>
      <w:r w:rsidRPr="00961C4B">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3.6. Настоящим </w:t>
      </w:r>
      <w:r w:rsidR="0027367C" w:rsidRPr="0027367C">
        <w:rPr>
          <w:rFonts w:ascii="Times New Roman" w:hAnsi="Times New Roman"/>
          <w:sz w:val="24"/>
          <w:szCs w:val="24"/>
        </w:rPr>
        <w:t>Исполнитель</w:t>
      </w:r>
      <w:r w:rsidRPr="00961C4B">
        <w:rPr>
          <w:rFonts w:ascii="Times New Roman" w:hAnsi="Times New Roman"/>
          <w:sz w:val="24"/>
          <w:szCs w:val="24"/>
        </w:rPr>
        <w:t xml:space="preserve"> подтверждает, что надлежащим образом изучил все условия </w:t>
      </w:r>
      <w:r w:rsidRPr="0027367C">
        <w:rPr>
          <w:rFonts w:ascii="Times New Roman" w:hAnsi="Times New Roman"/>
          <w:sz w:val="24"/>
          <w:szCs w:val="24"/>
        </w:rPr>
        <w:t>оказания услуг</w:t>
      </w:r>
      <w:r w:rsidRPr="00961C4B">
        <w:rPr>
          <w:rFonts w:ascii="Times New Roman" w:hAnsi="Times New Roman"/>
          <w:sz w:val="24"/>
          <w:szCs w:val="24"/>
        </w:rPr>
        <w:t xml:space="preserve"> по настоящему Договору</w:t>
      </w:r>
      <w:r w:rsidR="0027367C">
        <w:rPr>
          <w:rFonts w:ascii="Times New Roman" w:hAnsi="Times New Roman"/>
          <w:sz w:val="24"/>
          <w:szCs w:val="24"/>
        </w:rPr>
        <w:t>,</w:t>
      </w:r>
      <w:r w:rsidRPr="00961C4B">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w:t>
      </w:r>
      <w:r w:rsidRPr="0027367C">
        <w:rPr>
          <w:rFonts w:ascii="Times New Roman" w:hAnsi="Times New Roman"/>
          <w:sz w:val="24"/>
          <w:szCs w:val="24"/>
        </w:rPr>
        <w:t xml:space="preserve">услуг </w:t>
      </w:r>
      <w:r w:rsidRPr="00961C4B">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961C4B" w:rsidRPr="00961C4B" w:rsidRDefault="00961C4B" w:rsidP="00961C4B">
      <w:pPr>
        <w:tabs>
          <w:tab w:val="left" w:pos="709"/>
          <w:tab w:val="left" w:pos="1134"/>
        </w:tabs>
        <w:spacing w:after="0" w:line="240" w:lineRule="atLeast"/>
        <w:ind w:firstLine="709"/>
        <w:jc w:val="both"/>
        <w:rPr>
          <w:rFonts w:ascii="Times New Roman" w:hAnsi="Times New Roman"/>
          <w:sz w:val="24"/>
          <w:szCs w:val="24"/>
        </w:rPr>
      </w:pPr>
    </w:p>
    <w:p w:rsidR="00961C4B" w:rsidRPr="00961C4B" w:rsidRDefault="00961C4B" w:rsidP="00B161D7">
      <w:pPr>
        <w:pStyle w:val="1"/>
        <w:keepNext w:val="0"/>
        <w:spacing w:before="0" w:after="0" w:line="240" w:lineRule="atLeast"/>
        <w:jc w:val="center"/>
        <w:rPr>
          <w:rFonts w:ascii="Times New Roman" w:hAnsi="Times New Roman"/>
          <w:sz w:val="24"/>
          <w:szCs w:val="24"/>
        </w:rPr>
      </w:pPr>
      <w:r w:rsidRPr="00B161D7">
        <w:rPr>
          <w:rFonts w:ascii="Times New Roman" w:hAnsi="Times New Roman"/>
          <w:sz w:val="24"/>
          <w:szCs w:val="24"/>
        </w:rPr>
        <w:t>4</w:t>
      </w:r>
      <w:r w:rsidRPr="00961C4B">
        <w:rPr>
          <w:rFonts w:ascii="Times New Roman" w:hAnsi="Times New Roman"/>
          <w:i/>
          <w:sz w:val="24"/>
          <w:szCs w:val="24"/>
        </w:rPr>
        <w:t xml:space="preserve">. </w:t>
      </w:r>
      <w:r w:rsidRPr="00961C4B">
        <w:rPr>
          <w:rFonts w:ascii="Times New Roman" w:hAnsi="Times New Roman"/>
          <w:sz w:val="24"/>
          <w:szCs w:val="24"/>
        </w:rPr>
        <w:t>Обязательства Сторон</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.1. Заказчик вправе:</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.1.1. Требовать от </w:t>
      </w:r>
      <w:r w:rsidR="000155D2" w:rsidRPr="000155D2">
        <w:rPr>
          <w:rFonts w:ascii="Times New Roman" w:hAnsi="Times New Roman"/>
          <w:sz w:val="24"/>
          <w:szCs w:val="24"/>
        </w:rPr>
        <w:t>Исполнителя</w:t>
      </w:r>
      <w:r w:rsidR="00961C4B" w:rsidRPr="00961C4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.1.2. Требовать возмещения убытков в случае неоднократного нарушения сроков </w:t>
      </w:r>
      <w:r w:rsidR="00961C4B" w:rsidRPr="000155D2">
        <w:rPr>
          <w:rFonts w:ascii="Times New Roman" w:hAnsi="Times New Roman"/>
          <w:sz w:val="24"/>
          <w:szCs w:val="24"/>
        </w:rPr>
        <w:t>оказания услуг</w:t>
      </w:r>
      <w:r w:rsidR="00961C4B" w:rsidRPr="00961C4B">
        <w:rPr>
          <w:rFonts w:ascii="Times New Roman" w:hAnsi="Times New Roman"/>
          <w:sz w:val="24"/>
          <w:szCs w:val="24"/>
        </w:rPr>
        <w:t>, а также в случае их некачественного выполнения.</w:t>
      </w:r>
    </w:p>
    <w:p w:rsidR="00706C77" w:rsidRPr="00961C4B" w:rsidRDefault="00706C7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4.1.3</w:t>
      </w:r>
      <w:r w:rsidRPr="00706C77">
        <w:rPr>
          <w:rFonts w:ascii="Times New Roman" w:hAnsi="Times New Roman"/>
          <w:sz w:val="24"/>
          <w:szCs w:val="24"/>
        </w:rPr>
        <w:t>.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.2. Заказчик обязуется:</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.2.1. Оказывать содействие </w:t>
      </w:r>
      <w:r w:rsidR="000155D2" w:rsidRPr="000155D2">
        <w:rPr>
          <w:rFonts w:ascii="Times New Roman" w:hAnsi="Times New Roman"/>
          <w:sz w:val="24"/>
          <w:szCs w:val="24"/>
        </w:rPr>
        <w:t>Исполнителю</w:t>
      </w:r>
      <w:r w:rsidR="00987EAD">
        <w:rPr>
          <w:rFonts w:ascii="Times New Roman" w:hAnsi="Times New Roman"/>
          <w:sz w:val="24"/>
          <w:szCs w:val="24"/>
        </w:rPr>
        <w:t xml:space="preserve"> </w:t>
      </w:r>
      <w:r w:rsidR="00961C4B" w:rsidRPr="00961C4B">
        <w:rPr>
          <w:rFonts w:ascii="Times New Roman" w:hAnsi="Times New Roman"/>
          <w:sz w:val="24"/>
          <w:szCs w:val="24"/>
        </w:rPr>
        <w:t xml:space="preserve">в вопросах его взаимодействия с соответствующими структурными подразделениями Заказчика при </w:t>
      </w:r>
      <w:r w:rsidR="00961C4B" w:rsidRPr="000155D2">
        <w:rPr>
          <w:rFonts w:ascii="Times New Roman" w:hAnsi="Times New Roman"/>
          <w:sz w:val="24"/>
          <w:szCs w:val="24"/>
        </w:rPr>
        <w:t>оказани</w:t>
      </w:r>
      <w:r w:rsidR="000155D2" w:rsidRPr="000155D2">
        <w:rPr>
          <w:rFonts w:ascii="Times New Roman" w:hAnsi="Times New Roman"/>
          <w:sz w:val="24"/>
          <w:szCs w:val="24"/>
        </w:rPr>
        <w:t>и</w:t>
      </w:r>
      <w:r w:rsidR="00961C4B" w:rsidRPr="000155D2">
        <w:rPr>
          <w:rFonts w:ascii="Times New Roman" w:hAnsi="Times New Roman"/>
          <w:sz w:val="24"/>
          <w:szCs w:val="24"/>
        </w:rPr>
        <w:t xml:space="preserve"> услуг</w:t>
      </w:r>
      <w:r w:rsidR="00961C4B" w:rsidRPr="00961C4B">
        <w:rPr>
          <w:rFonts w:ascii="Times New Roman" w:hAnsi="Times New Roman"/>
          <w:sz w:val="24"/>
          <w:szCs w:val="24"/>
        </w:rPr>
        <w:t xml:space="preserve"> на условиях, предусмотренных Договором.</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.2.2. Оказывать содействие </w:t>
      </w:r>
      <w:r w:rsidR="000155D2" w:rsidRPr="000155D2">
        <w:rPr>
          <w:rFonts w:ascii="Times New Roman" w:hAnsi="Times New Roman"/>
          <w:sz w:val="24"/>
          <w:szCs w:val="24"/>
        </w:rPr>
        <w:t>Исполнителю</w:t>
      </w:r>
      <w:r w:rsidR="00987EAD">
        <w:rPr>
          <w:rFonts w:ascii="Times New Roman" w:hAnsi="Times New Roman"/>
          <w:sz w:val="24"/>
          <w:szCs w:val="24"/>
        </w:rPr>
        <w:t xml:space="preserve"> </w:t>
      </w:r>
      <w:r w:rsidR="00961C4B" w:rsidRPr="00961C4B">
        <w:rPr>
          <w:rFonts w:ascii="Times New Roman" w:hAnsi="Times New Roman"/>
          <w:sz w:val="24"/>
          <w:szCs w:val="24"/>
        </w:rPr>
        <w:t xml:space="preserve">в получении в структурных подразделениях Заказчика документации, необходимой для </w:t>
      </w:r>
      <w:r w:rsidR="00961C4B" w:rsidRPr="000155D2">
        <w:rPr>
          <w:rFonts w:ascii="Times New Roman" w:hAnsi="Times New Roman"/>
          <w:sz w:val="24"/>
          <w:szCs w:val="24"/>
        </w:rPr>
        <w:t>оказания услуг.</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.2.3. Обеспечить доступ персонала </w:t>
      </w:r>
      <w:r w:rsidR="000155D2" w:rsidRPr="000155D2">
        <w:rPr>
          <w:rFonts w:ascii="Times New Roman" w:hAnsi="Times New Roman"/>
          <w:sz w:val="24"/>
          <w:szCs w:val="24"/>
        </w:rPr>
        <w:t>Исполнителя</w:t>
      </w:r>
      <w:r w:rsidR="00961C4B" w:rsidRPr="00961C4B">
        <w:rPr>
          <w:rFonts w:ascii="Times New Roman" w:hAnsi="Times New Roman"/>
          <w:sz w:val="24"/>
          <w:szCs w:val="24"/>
        </w:rPr>
        <w:t xml:space="preserve"> к месту </w:t>
      </w:r>
      <w:r w:rsidR="00961C4B" w:rsidRPr="000155D2">
        <w:rPr>
          <w:rFonts w:ascii="Times New Roman" w:hAnsi="Times New Roman"/>
          <w:sz w:val="24"/>
          <w:szCs w:val="24"/>
        </w:rPr>
        <w:t>оказания услуг</w:t>
      </w:r>
      <w:r w:rsidR="00961C4B" w:rsidRPr="00961C4B">
        <w:rPr>
          <w:rFonts w:ascii="Times New Roman" w:hAnsi="Times New Roman"/>
          <w:sz w:val="24"/>
          <w:szCs w:val="24"/>
        </w:rPr>
        <w:t>.</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.2.4. Сообщать в письменной форме </w:t>
      </w:r>
      <w:r w:rsidR="000155D2" w:rsidRPr="000155D2">
        <w:rPr>
          <w:rFonts w:ascii="Times New Roman" w:hAnsi="Times New Roman"/>
          <w:sz w:val="24"/>
          <w:szCs w:val="24"/>
        </w:rPr>
        <w:t>Исполнителю</w:t>
      </w:r>
      <w:r w:rsidR="00961C4B" w:rsidRPr="00961C4B">
        <w:rPr>
          <w:rFonts w:ascii="Times New Roman" w:hAnsi="Times New Roman"/>
          <w:sz w:val="24"/>
          <w:szCs w:val="24"/>
        </w:rPr>
        <w:t xml:space="preserve"> о недостатках, обнаруженных в ходе </w:t>
      </w:r>
      <w:r w:rsidR="00961C4B" w:rsidRPr="000155D2">
        <w:rPr>
          <w:rFonts w:ascii="Times New Roman" w:hAnsi="Times New Roman"/>
          <w:sz w:val="24"/>
          <w:szCs w:val="24"/>
        </w:rPr>
        <w:t>оказания услуг</w:t>
      </w:r>
      <w:r w:rsidR="00961C4B" w:rsidRPr="00961C4B">
        <w:rPr>
          <w:rFonts w:ascii="Times New Roman" w:hAnsi="Times New Roman"/>
          <w:sz w:val="24"/>
          <w:szCs w:val="24"/>
        </w:rPr>
        <w:t>, в течение</w:t>
      </w:r>
      <w:r w:rsidR="000155D2">
        <w:rPr>
          <w:rFonts w:ascii="Times New Roman" w:hAnsi="Times New Roman"/>
          <w:sz w:val="24"/>
          <w:szCs w:val="24"/>
        </w:rPr>
        <w:t xml:space="preserve"> 5</w:t>
      </w:r>
      <w:r w:rsidR="00961C4B" w:rsidRPr="00961C4B">
        <w:rPr>
          <w:rFonts w:ascii="Times New Roman" w:hAnsi="Times New Roman"/>
          <w:sz w:val="24"/>
          <w:szCs w:val="24"/>
        </w:rPr>
        <w:t xml:space="preserve"> (</w:t>
      </w:r>
      <w:r w:rsidR="000155D2">
        <w:rPr>
          <w:rFonts w:ascii="Times New Roman" w:hAnsi="Times New Roman"/>
          <w:sz w:val="24"/>
          <w:szCs w:val="24"/>
        </w:rPr>
        <w:t>пяти</w:t>
      </w:r>
      <w:r w:rsidR="00961C4B" w:rsidRPr="00961C4B">
        <w:rPr>
          <w:rFonts w:ascii="Times New Roman" w:hAnsi="Times New Roman"/>
          <w:sz w:val="24"/>
          <w:szCs w:val="24"/>
        </w:rPr>
        <w:t>) рабочих дней после обнаружения таких недостатков.</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.2.5. Своевременно принять и оплатить надлежащим образом </w:t>
      </w:r>
      <w:r w:rsidR="00961C4B" w:rsidRPr="000155D2">
        <w:rPr>
          <w:rFonts w:ascii="Times New Roman" w:hAnsi="Times New Roman"/>
          <w:sz w:val="24"/>
          <w:szCs w:val="24"/>
        </w:rPr>
        <w:t>оказанные услуги</w:t>
      </w:r>
      <w:r w:rsidR="00961C4B" w:rsidRPr="00961C4B">
        <w:rPr>
          <w:rFonts w:ascii="Times New Roman" w:hAnsi="Times New Roman"/>
          <w:sz w:val="24"/>
          <w:szCs w:val="24"/>
        </w:rPr>
        <w:t xml:space="preserve"> в порядке и на условиях, предусмотренных Договором.</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.2.6. При получении от </w:t>
      </w:r>
      <w:r w:rsidR="000155D2" w:rsidRPr="000155D2">
        <w:rPr>
          <w:rFonts w:ascii="Times New Roman" w:hAnsi="Times New Roman"/>
          <w:sz w:val="24"/>
          <w:szCs w:val="24"/>
        </w:rPr>
        <w:t>Исполнителя</w:t>
      </w:r>
      <w:r w:rsidR="00987EAD">
        <w:rPr>
          <w:rFonts w:ascii="Times New Roman" w:hAnsi="Times New Roman"/>
          <w:sz w:val="24"/>
          <w:szCs w:val="24"/>
        </w:rPr>
        <w:t xml:space="preserve"> </w:t>
      </w:r>
      <w:r w:rsidR="00961C4B" w:rsidRPr="00961C4B">
        <w:rPr>
          <w:rFonts w:ascii="Times New Roman" w:hAnsi="Times New Roman"/>
          <w:sz w:val="24"/>
          <w:szCs w:val="24"/>
        </w:rPr>
        <w:t xml:space="preserve">уведомления о приостановлении </w:t>
      </w:r>
      <w:r w:rsidR="00961C4B" w:rsidRPr="000155D2">
        <w:rPr>
          <w:rFonts w:ascii="Times New Roman" w:hAnsi="Times New Roman"/>
          <w:sz w:val="24"/>
          <w:szCs w:val="24"/>
        </w:rPr>
        <w:t xml:space="preserve">оказания услуг </w:t>
      </w:r>
      <w:r w:rsidR="00961C4B" w:rsidRPr="00961C4B">
        <w:rPr>
          <w:rFonts w:ascii="Times New Roman" w:hAnsi="Times New Roman"/>
          <w:sz w:val="24"/>
          <w:szCs w:val="24"/>
        </w:rPr>
        <w:t xml:space="preserve">в случае, указанном в п. </w:t>
      </w:r>
      <w:r w:rsidR="000155D2">
        <w:rPr>
          <w:rFonts w:ascii="Times New Roman" w:hAnsi="Times New Roman"/>
          <w:sz w:val="24"/>
          <w:szCs w:val="24"/>
        </w:rPr>
        <w:t>4</w:t>
      </w:r>
      <w:r w:rsidR="00961C4B" w:rsidRPr="00961C4B">
        <w:rPr>
          <w:rFonts w:ascii="Times New Roman" w:hAnsi="Times New Roman"/>
          <w:sz w:val="24"/>
          <w:szCs w:val="24"/>
        </w:rPr>
        <w:t xml:space="preserve">.4.3. Договора, рассмотреть вопрос о целесообразности и порядке продолжения </w:t>
      </w:r>
      <w:r w:rsidR="00961C4B" w:rsidRPr="000155D2">
        <w:rPr>
          <w:rFonts w:ascii="Times New Roman" w:hAnsi="Times New Roman"/>
          <w:sz w:val="24"/>
          <w:szCs w:val="24"/>
        </w:rPr>
        <w:t>оказания услуг.</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 xml:space="preserve">.3. </w:t>
      </w:r>
      <w:r w:rsidR="00961C4B" w:rsidRPr="00145DB8">
        <w:rPr>
          <w:rFonts w:ascii="Times New Roman" w:hAnsi="Times New Roman"/>
          <w:b/>
          <w:sz w:val="24"/>
          <w:szCs w:val="24"/>
        </w:rPr>
        <w:t>Исполнитель</w:t>
      </w:r>
      <w:r w:rsidR="00987EAD">
        <w:rPr>
          <w:rFonts w:ascii="Times New Roman" w:hAnsi="Times New Roman"/>
          <w:b/>
          <w:sz w:val="24"/>
          <w:szCs w:val="24"/>
        </w:rPr>
        <w:t xml:space="preserve"> </w:t>
      </w:r>
      <w:r w:rsidR="00961C4B" w:rsidRPr="00961C4B">
        <w:rPr>
          <w:rFonts w:ascii="Times New Roman" w:hAnsi="Times New Roman"/>
          <w:b/>
          <w:sz w:val="24"/>
          <w:szCs w:val="24"/>
        </w:rPr>
        <w:t>вправе:</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.3.1. Требовать своевременного подписания Заказчиком акта сдачи-приемки </w:t>
      </w:r>
      <w:r w:rsidR="00961C4B" w:rsidRPr="00145DB8">
        <w:rPr>
          <w:rFonts w:ascii="Times New Roman" w:hAnsi="Times New Roman"/>
          <w:sz w:val="24"/>
          <w:szCs w:val="24"/>
        </w:rPr>
        <w:t xml:space="preserve">оказанных услуг </w:t>
      </w:r>
      <w:r w:rsidR="00961C4B" w:rsidRPr="00961C4B">
        <w:rPr>
          <w:rFonts w:ascii="Times New Roman" w:hAnsi="Times New Roman"/>
          <w:sz w:val="24"/>
          <w:szCs w:val="24"/>
        </w:rPr>
        <w:t>по Договору.</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.3.2. Требовать своевременной оплаты </w:t>
      </w:r>
      <w:r w:rsidR="00961C4B" w:rsidRPr="00145DB8">
        <w:rPr>
          <w:rFonts w:ascii="Times New Roman" w:hAnsi="Times New Roman"/>
          <w:sz w:val="24"/>
          <w:szCs w:val="24"/>
        </w:rPr>
        <w:t>оказанных услуг</w:t>
      </w:r>
      <w:r w:rsidR="00961C4B" w:rsidRPr="00961C4B">
        <w:rPr>
          <w:rFonts w:ascii="Times New Roman" w:hAnsi="Times New Roman"/>
          <w:sz w:val="24"/>
          <w:szCs w:val="24"/>
        </w:rPr>
        <w:t xml:space="preserve"> в соответствии с условиями Договора.</w:t>
      </w:r>
    </w:p>
    <w:p w:rsidR="00961C4B" w:rsidRPr="00961C4B" w:rsidRDefault="00B161D7" w:rsidP="000155D2">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.3.3. Запрашивать у Заказчика разъяснения и уточнения относительно </w:t>
      </w:r>
      <w:r w:rsidR="00961C4B" w:rsidRPr="00145DB8">
        <w:rPr>
          <w:rFonts w:ascii="Times New Roman" w:hAnsi="Times New Roman"/>
          <w:sz w:val="24"/>
          <w:szCs w:val="24"/>
        </w:rPr>
        <w:t>оказания услуг</w:t>
      </w:r>
      <w:r w:rsidR="00987EAD">
        <w:rPr>
          <w:rFonts w:ascii="Times New Roman" w:hAnsi="Times New Roman"/>
          <w:sz w:val="24"/>
          <w:szCs w:val="24"/>
        </w:rPr>
        <w:t xml:space="preserve"> </w:t>
      </w:r>
      <w:r w:rsidR="00961C4B" w:rsidRPr="00961C4B">
        <w:rPr>
          <w:rFonts w:ascii="Times New Roman" w:hAnsi="Times New Roman"/>
          <w:sz w:val="24"/>
          <w:szCs w:val="24"/>
        </w:rPr>
        <w:t>в рамках Договора.</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.3.4. Предъявить Заказчику </w:t>
      </w:r>
      <w:r w:rsidR="00961C4B" w:rsidRPr="00145DB8">
        <w:rPr>
          <w:rFonts w:ascii="Times New Roman" w:hAnsi="Times New Roman"/>
          <w:sz w:val="24"/>
          <w:szCs w:val="24"/>
        </w:rPr>
        <w:t>результаты оказанных услуг</w:t>
      </w:r>
      <w:r w:rsidR="00961C4B" w:rsidRPr="00961C4B">
        <w:rPr>
          <w:rFonts w:ascii="Times New Roman" w:hAnsi="Times New Roman"/>
          <w:sz w:val="24"/>
          <w:szCs w:val="24"/>
        </w:rPr>
        <w:t xml:space="preserve"> к приемке досрочно, уведомив Заказчика о готовности к сдаче </w:t>
      </w:r>
      <w:r w:rsidR="00961C4B" w:rsidRPr="00145DB8">
        <w:rPr>
          <w:rFonts w:ascii="Times New Roman" w:hAnsi="Times New Roman"/>
          <w:sz w:val="24"/>
          <w:szCs w:val="24"/>
        </w:rPr>
        <w:t>оказанных услуг</w:t>
      </w:r>
      <w:r w:rsidR="00961C4B" w:rsidRPr="00961C4B">
        <w:rPr>
          <w:rFonts w:ascii="Times New Roman" w:hAnsi="Times New Roman"/>
          <w:sz w:val="24"/>
          <w:szCs w:val="24"/>
        </w:rPr>
        <w:t xml:space="preserve"> письменно.</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 xml:space="preserve">.4. </w:t>
      </w:r>
      <w:r w:rsidR="00961C4B" w:rsidRPr="00145DB8">
        <w:rPr>
          <w:rFonts w:ascii="Times New Roman" w:hAnsi="Times New Roman"/>
          <w:b/>
          <w:sz w:val="24"/>
          <w:szCs w:val="24"/>
        </w:rPr>
        <w:t xml:space="preserve">Исполнитель </w:t>
      </w:r>
      <w:r w:rsidR="00961C4B" w:rsidRPr="00961C4B">
        <w:rPr>
          <w:rFonts w:ascii="Times New Roman" w:hAnsi="Times New Roman"/>
          <w:b/>
          <w:sz w:val="24"/>
          <w:szCs w:val="24"/>
        </w:rPr>
        <w:t>обязуется:</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.4.1. В установленные сроки и надлежащим образом </w:t>
      </w:r>
      <w:r w:rsidR="00961C4B" w:rsidRPr="00145DB8">
        <w:rPr>
          <w:rFonts w:ascii="Times New Roman" w:hAnsi="Times New Roman"/>
          <w:sz w:val="24"/>
          <w:szCs w:val="24"/>
        </w:rPr>
        <w:t>оказать услуги</w:t>
      </w:r>
      <w:r w:rsidR="00961C4B" w:rsidRPr="00961C4B">
        <w:rPr>
          <w:rFonts w:ascii="Times New Roman" w:hAnsi="Times New Roman"/>
          <w:sz w:val="24"/>
          <w:szCs w:val="24"/>
        </w:rPr>
        <w:t xml:space="preserve"> и представить их результат Заказчику, в соответствии с условиями Договора.</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.4.2. Обеспечить устранение недостатков, выявленных при сдаче-приемке </w:t>
      </w:r>
      <w:r w:rsidR="00961C4B" w:rsidRPr="00145DB8">
        <w:rPr>
          <w:rFonts w:ascii="Times New Roman" w:hAnsi="Times New Roman"/>
          <w:sz w:val="24"/>
          <w:szCs w:val="24"/>
        </w:rPr>
        <w:t>оказан</w:t>
      </w:r>
      <w:r w:rsidR="00145DB8" w:rsidRPr="00145DB8">
        <w:rPr>
          <w:rFonts w:ascii="Times New Roman" w:hAnsi="Times New Roman"/>
          <w:sz w:val="24"/>
          <w:szCs w:val="24"/>
        </w:rPr>
        <w:t>ных</w:t>
      </w:r>
      <w:r w:rsidR="00961C4B" w:rsidRPr="00145DB8">
        <w:rPr>
          <w:rFonts w:ascii="Times New Roman" w:hAnsi="Times New Roman"/>
          <w:sz w:val="24"/>
          <w:szCs w:val="24"/>
        </w:rPr>
        <w:t xml:space="preserve"> услуг,</w:t>
      </w:r>
      <w:r w:rsidR="00961C4B" w:rsidRPr="00961C4B">
        <w:rPr>
          <w:rFonts w:ascii="Times New Roman" w:hAnsi="Times New Roman"/>
          <w:sz w:val="24"/>
          <w:szCs w:val="24"/>
        </w:rPr>
        <w:t xml:space="preserve"> за свой счет в кратчайшие сроки, указанные в п.</w:t>
      </w:r>
      <w:r w:rsidR="00145DB8">
        <w:rPr>
          <w:rFonts w:ascii="Times New Roman" w:hAnsi="Times New Roman"/>
          <w:sz w:val="24"/>
          <w:szCs w:val="24"/>
        </w:rPr>
        <w:t xml:space="preserve"> 5</w:t>
      </w:r>
      <w:r w:rsidR="00961C4B" w:rsidRPr="00961C4B">
        <w:rPr>
          <w:rFonts w:ascii="Times New Roman" w:hAnsi="Times New Roman"/>
          <w:sz w:val="24"/>
          <w:szCs w:val="24"/>
        </w:rPr>
        <w:t>.3 настоящего Договора.</w:t>
      </w:r>
    </w:p>
    <w:p w:rsidR="00961C4B" w:rsidRPr="00961C4B" w:rsidRDefault="00B161D7" w:rsidP="000155D2">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.4.3. Приостановить </w:t>
      </w:r>
      <w:r w:rsidR="00961C4B" w:rsidRPr="00145DB8">
        <w:rPr>
          <w:rFonts w:ascii="Times New Roman" w:hAnsi="Times New Roman"/>
          <w:sz w:val="24"/>
          <w:szCs w:val="24"/>
        </w:rPr>
        <w:t>оказание услуг</w:t>
      </w:r>
      <w:r w:rsidR="00961C4B" w:rsidRPr="00961C4B">
        <w:rPr>
          <w:rFonts w:ascii="Times New Roman" w:hAnsi="Times New Roman"/>
          <w:sz w:val="24"/>
          <w:szCs w:val="24"/>
        </w:rPr>
        <w:t xml:space="preserve"> в случае обнаружения независящих от </w:t>
      </w:r>
      <w:r w:rsidR="00145DB8" w:rsidRPr="00145DB8">
        <w:rPr>
          <w:rFonts w:ascii="Times New Roman" w:hAnsi="Times New Roman"/>
          <w:sz w:val="24"/>
          <w:szCs w:val="24"/>
        </w:rPr>
        <w:t>Исполнителя</w:t>
      </w:r>
      <w:r w:rsidR="00961C4B" w:rsidRPr="00145DB8">
        <w:rPr>
          <w:rFonts w:ascii="Times New Roman" w:hAnsi="Times New Roman"/>
          <w:sz w:val="24"/>
          <w:szCs w:val="24"/>
        </w:rPr>
        <w:t xml:space="preserve"> обстоятельств, которые могут оказать негативное влияние на качество </w:t>
      </w:r>
      <w:r w:rsidR="00961C4B" w:rsidRPr="00145DB8">
        <w:rPr>
          <w:rFonts w:ascii="Times New Roman" w:hAnsi="Times New Roman"/>
          <w:sz w:val="24"/>
          <w:szCs w:val="24"/>
        </w:rPr>
        <w:lastRenderedPageBreak/>
        <w:t>результатов оказываемых услуг</w:t>
      </w:r>
      <w:r w:rsidR="00961C4B" w:rsidRPr="00961C4B">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961C4B" w:rsidRPr="00961C4B" w:rsidRDefault="00B161D7" w:rsidP="00145DB8">
      <w:pPr>
        <w:pStyle w:val="2"/>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961C4B" w:rsidRPr="00961C4B" w:rsidRDefault="00B161D7" w:rsidP="00145DB8">
      <w:pPr>
        <w:pStyle w:val="2"/>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145DB8" w:rsidRPr="00145DB8">
        <w:rPr>
          <w:rFonts w:ascii="Times New Roman" w:hAnsi="Times New Roman"/>
          <w:sz w:val="24"/>
          <w:szCs w:val="24"/>
        </w:rPr>
        <w:t xml:space="preserve">Исполнителя </w:t>
      </w:r>
      <w:r w:rsidR="00961C4B" w:rsidRPr="00961C4B">
        <w:rPr>
          <w:rFonts w:ascii="Times New Roman" w:hAnsi="Times New Roman"/>
          <w:sz w:val="24"/>
          <w:szCs w:val="24"/>
        </w:rPr>
        <w:t>компенсации всех понесенных убытков.</w:t>
      </w:r>
    </w:p>
    <w:p w:rsidR="00961C4B" w:rsidRPr="00961C4B" w:rsidRDefault="00B161D7" w:rsidP="00145DB8">
      <w:pPr>
        <w:pStyle w:val="2"/>
        <w:spacing w:after="0" w:line="240" w:lineRule="atLeast"/>
        <w:ind w:firstLine="709"/>
        <w:jc w:val="both"/>
        <w:rPr>
          <w:rFonts w:ascii="Times New Roman" w:hAnsi="Times New Roman"/>
          <w:sz w:val="24"/>
          <w:szCs w:val="24"/>
        </w:rPr>
      </w:pPr>
      <w:r>
        <w:rPr>
          <w:rFonts w:ascii="Times New Roman" w:hAnsi="Times New Roman"/>
          <w:sz w:val="24"/>
          <w:szCs w:val="24"/>
        </w:rPr>
        <w:t>4</w:t>
      </w:r>
      <w:r w:rsidR="00961C4B" w:rsidRPr="00961C4B">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61C4B" w:rsidRPr="00961C4B" w:rsidRDefault="00961C4B" w:rsidP="000155D2">
      <w:pPr>
        <w:pStyle w:val="2"/>
        <w:spacing w:after="0" w:line="240" w:lineRule="atLeast"/>
        <w:ind w:firstLine="709"/>
        <w:rPr>
          <w:rFonts w:ascii="Times New Roman" w:hAnsi="Times New Roman"/>
          <w:sz w:val="24"/>
          <w:szCs w:val="24"/>
        </w:rPr>
      </w:pPr>
    </w:p>
    <w:p w:rsidR="00961C4B" w:rsidRPr="00961C4B" w:rsidRDefault="00B161D7" w:rsidP="00961C4B">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61C4B" w:rsidRPr="00961C4B">
        <w:rPr>
          <w:rFonts w:ascii="Times New Roman" w:hAnsi="Times New Roman"/>
          <w:sz w:val="24"/>
          <w:szCs w:val="24"/>
        </w:rPr>
        <w:t xml:space="preserve">. Порядок сдачи и приемки </w:t>
      </w:r>
      <w:r w:rsidR="00576250">
        <w:rPr>
          <w:rFonts w:ascii="Times New Roman" w:hAnsi="Times New Roman"/>
          <w:sz w:val="24"/>
          <w:szCs w:val="24"/>
        </w:rPr>
        <w:t>услуг</w:t>
      </w:r>
    </w:p>
    <w:p w:rsidR="001239F0" w:rsidRDefault="00B161D7" w:rsidP="00961C4B">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w:t>
      </w:r>
      <w:r w:rsidR="00961C4B" w:rsidRPr="00961C4B">
        <w:rPr>
          <w:rFonts w:ascii="Times New Roman" w:hAnsi="Times New Roman"/>
          <w:sz w:val="24"/>
          <w:szCs w:val="24"/>
        </w:rPr>
        <w:t xml:space="preserve">.1. </w:t>
      </w:r>
      <w:r w:rsidR="001239F0">
        <w:rPr>
          <w:rFonts w:ascii="Times New Roman" w:hAnsi="Times New Roman"/>
          <w:sz w:val="24"/>
          <w:szCs w:val="24"/>
        </w:rPr>
        <w:t>В течение 5 (пять</w:t>
      </w:r>
      <w:r w:rsidR="001239F0" w:rsidRPr="001239F0">
        <w:rPr>
          <w:rFonts w:ascii="Times New Roman" w:hAnsi="Times New Roman"/>
          <w:sz w:val="24"/>
          <w:szCs w:val="24"/>
        </w:rPr>
        <w:t>) рабо</w:t>
      </w:r>
      <w:r w:rsidR="001239F0">
        <w:rPr>
          <w:rFonts w:ascii="Times New Roman" w:hAnsi="Times New Roman"/>
          <w:sz w:val="24"/>
          <w:szCs w:val="24"/>
        </w:rPr>
        <w:t xml:space="preserve">чих дней после </w:t>
      </w:r>
      <w:r w:rsidR="001239F0" w:rsidRPr="001239F0">
        <w:rPr>
          <w:rFonts w:ascii="Times New Roman" w:hAnsi="Times New Roman"/>
          <w:sz w:val="24"/>
          <w:szCs w:val="24"/>
        </w:rPr>
        <w:t>оказани</w:t>
      </w:r>
      <w:r w:rsidR="001239F0">
        <w:rPr>
          <w:rFonts w:ascii="Times New Roman" w:hAnsi="Times New Roman"/>
          <w:sz w:val="24"/>
          <w:szCs w:val="24"/>
        </w:rPr>
        <w:t>я услуг Исполнителем</w:t>
      </w:r>
      <w:r w:rsidR="00D95834">
        <w:rPr>
          <w:rFonts w:ascii="Times New Roman" w:hAnsi="Times New Roman"/>
          <w:sz w:val="24"/>
          <w:szCs w:val="24"/>
        </w:rPr>
        <w:t>,</w:t>
      </w:r>
      <w:r w:rsidR="001239F0" w:rsidRPr="001239F0">
        <w:rPr>
          <w:rFonts w:ascii="Times New Roman" w:hAnsi="Times New Roman"/>
          <w:sz w:val="24"/>
          <w:szCs w:val="24"/>
        </w:rPr>
        <w:t xml:space="preserve"> согласно календарного плана (Приложение №2 к </w:t>
      </w:r>
      <w:r w:rsidR="001239F0">
        <w:rPr>
          <w:rFonts w:ascii="Times New Roman" w:hAnsi="Times New Roman"/>
          <w:sz w:val="24"/>
          <w:szCs w:val="24"/>
        </w:rPr>
        <w:t>Договору), Исполнитель</w:t>
      </w:r>
      <w:r w:rsidR="001239F0" w:rsidRPr="001239F0">
        <w:rPr>
          <w:rFonts w:ascii="Times New Roman" w:hAnsi="Times New Roman"/>
          <w:sz w:val="24"/>
          <w:szCs w:val="24"/>
        </w:rPr>
        <w:t xml:space="preserve"> представляет Заказчику 2 (два) подписанных со стороны Исполнителя экземпляра акта сдачи-прием</w:t>
      </w:r>
      <w:r w:rsidR="001239F0">
        <w:rPr>
          <w:rFonts w:ascii="Times New Roman" w:hAnsi="Times New Roman"/>
          <w:sz w:val="24"/>
          <w:szCs w:val="24"/>
        </w:rPr>
        <w:t xml:space="preserve">ки </w:t>
      </w:r>
      <w:r w:rsidR="001239F0" w:rsidRPr="001239F0">
        <w:rPr>
          <w:rFonts w:ascii="Times New Roman" w:hAnsi="Times New Roman"/>
          <w:sz w:val="24"/>
          <w:szCs w:val="24"/>
        </w:rPr>
        <w:t>оказанных услуг, счет на оплату, а т</w:t>
      </w:r>
      <w:r w:rsidR="001239F0" w:rsidRPr="007E7832">
        <w:rPr>
          <w:rFonts w:ascii="Times New Roman" w:hAnsi="Times New Roman"/>
          <w:sz w:val="24"/>
          <w:szCs w:val="24"/>
          <w:highlight w:val="yellow"/>
        </w:rPr>
        <w:t>акже счет-фактуру</w:t>
      </w:r>
      <w:r w:rsidR="001239F0" w:rsidRPr="001239F0">
        <w:rPr>
          <w:rFonts w:ascii="Times New Roman" w:hAnsi="Times New Roman"/>
          <w:sz w:val="24"/>
          <w:szCs w:val="24"/>
        </w:rPr>
        <w:t>, оформленную в соответствии с действующим законодательством Российской Федерации.</w:t>
      </w:r>
    </w:p>
    <w:p w:rsidR="001B427B" w:rsidRPr="00961C4B" w:rsidRDefault="001B427B" w:rsidP="00961C4B">
      <w:pPr>
        <w:spacing w:after="0" w:line="240" w:lineRule="atLeast"/>
        <w:ind w:firstLine="709"/>
        <w:contextualSpacing/>
        <w:jc w:val="both"/>
        <w:rPr>
          <w:rFonts w:ascii="Times New Roman" w:hAnsi="Times New Roman"/>
          <w:sz w:val="24"/>
          <w:szCs w:val="24"/>
        </w:rPr>
      </w:pPr>
      <w:r w:rsidRPr="001B427B">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r>
        <w:rPr>
          <w:rFonts w:ascii="Times New Roman" w:hAnsi="Times New Roman"/>
          <w:sz w:val="24"/>
          <w:szCs w:val="24"/>
        </w:rPr>
        <w:t>.</w:t>
      </w:r>
    </w:p>
    <w:p w:rsidR="00961C4B" w:rsidRPr="00CE6086" w:rsidRDefault="00B161D7" w:rsidP="00961C4B">
      <w:pPr>
        <w:spacing w:after="0" w:line="240" w:lineRule="atLeast"/>
        <w:ind w:firstLine="709"/>
        <w:contextualSpacing/>
        <w:jc w:val="both"/>
        <w:rPr>
          <w:rFonts w:ascii="Times New Roman" w:hAnsi="Times New Roman"/>
          <w:sz w:val="24"/>
          <w:szCs w:val="24"/>
        </w:rPr>
      </w:pPr>
      <w:r w:rsidRPr="00CE6086">
        <w:rPr>
          <w:rFonts w:ascii="Times New Roman" w:hAnsi="Times New Roman"/>
          <w:sz w:val="24"/>
          <w:szCs w:val="24"/>
        </w:rPr>
        <w:t>5</w:t>
      </w:r>
      <w:r w:rsidR="00961C4B" w:rsidRPr="00CE6086">
        <w:rPr>
          <w:rFonts w:ascii="Times New Roman" w:hAnsi="Times New Roman"/>
          <w:sz w:val="24"/>
          <w:szCs w:val="24"/>
        </w:rPr>
        <w:t>.2. Не позднее</w:t>
      </w:r>
      <w:r w:rsidR="00CE6086" w:rsidRPr="00CE6086">
        <w:rPr>
          <w:rFonts w:ascii="Times New Roman" w:hAnsi="Times New Roman"/>
          <w:sz w:val="24"/>
          <w:szCs w:val="24"/>
        </w:rPr>
        <w:t xml:space="preserve"> 5 (пяти</w:t>
      </w:r>
      <w:r w:rsidR="00961C4B" w:rsidRPr="00CE6086">
        <w:rPr>
          <w:rFonts w:ascii="Times New Roman" w:hAnsi="Times New Roman"/>
          <w:sz w:val="24"/>
          <w:szCs w:val="24"/>
        </w:rPr>
        <w:t xml:space="preserve">) рабочих дней с момента получения от </w:t>
      </w:r>
      <w:r w:rsidR="00CE6086" w:rsidRPr="00CE6086">
        <w:rPr>
          <w:rFonts w:ascii="Times New Roman" w:hAnsi="Times New Roman"/>
          <w:sz w:val="24"/>
          <w:szCs w:val="24"/>
        </w:rPr>
        <w:t>Исполнителя</w:t>
      </w:r>
      <w:r w:rsidR="00961C4B" w:rsidRPr="00CE6086">
        <w:rPr>
          <w:rFonts w:ascii="Times New Roman" w:hAnsi="Times New Roman"/>
          <w:sz w:val="24"/>
          <w:szCs w:val="24"/>
        </w:rPr>
        <w:t xml:space="preserve"> документов, указанных в п. </w:t>
      </w:r>
      <w:r w:rsidR="00CE6086" w:rsidRPr="00CE6086">
        <w:rPr>
          <w:rFonts w:ascii="Times New Roman" w:hAnsi="Times New Roman"/>
          <w:sz w:val="24"/>
          <w:szCs w:val="24"/>
        </w:rPr>
        <w:t>5</w:t>
      </w:r>
      <w:r w:rsidR="00961C4B" w:rsidRPr="00CE6086">
        <w:rPr>
          <w:rFonts w:ascii="Times New Roman" w:hAnsi="Times New Roman"/>
          <w:sz w:val="24"/>
          <w:szCs w:val="24"/>
        </w:rPr>
        <w:t xml:space="preserve">.1 Договора, Заказчик осуществляет приемку оказанных услуг и направляет </w:t>
      </w:r>
      <w:r w:rsidR="00CE6086" w:rsidRPr="00CE6086">
        <w:rPr>
          <w:rFonts w:ascii="Times New Roman" w:hAnsi="Times New Roman"/>
          <w:sz w:val="24"/>
          <w:szCs w:val="24"/>
        </w:rPr>
        <w:t>Исполнителю</w:t>
      </w:r>
      <w:r w:rsidR="00961C4B" w:rsidRPr="00CE6086">
        <w:rPr>
          <w:rFonts w:ascii="Times New Roman" w:hAnsi="Times New Roman"/>
          <w:sz w:val="24"/>
          <w:szCs w:val="24"/>
        </w:rPr>
        <w:t xml:space="preserve"> подписанный обеими Сторонами экземпляр акта сдачи-приемки оказанных услуг, либо мотивированный отказ от принятия оказанных услуг.</w:t>
      </w:r>
    </w:p>
    <w:p w:rsidR="00961C4B" w:rsidRPr="00CE6086" w:rsidRDefault="00B161D7" w:rsidP="00961C4B">
      <w:pPr>
        <w:spacing w:after="0" w:line="240" w:lineRule="atLeast"/>
        <w:ind w:firstLine="709"/>
        <w:contextualSpacing/>
        <w:jc w:val="both"/>
        <w:rPr>
          <w:rFonts w:ascii="Times New Roman" w:hAnsi="Times New Roman"/>
          <w:sz w:val="24"/>
          <w:szCs w:val="24"/>
        </w:rPr>
      </w:pPr>
      <w:r w:rsidRPr="00CE6086">
        <w:rPr>
          <w:rFonts w:ascii="Times New Roman" w:hAnsi="Times New Roman"/>
          <w:sz w:val="24"/>
          <w:szCs w:val="24"/>
        </w:rPr>
        <w:t>5</w:t>
      </w:r>
      <w:r w:rsidR="00961C4B" w:rsidRPr="00CE6086">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CE6086" w:rsidRPr="00CE6086">
        <w:rPr>
          <w:rFonts w:ascii="Times New Roman" w:hAnsi="Times New Roman"/>
          <w:sz w:val="24"/>
          <w:szCs w:val="24"/>
        </w:rPr>
        <w:t xml:space="preserve"> 5</w:t>
      </w:r>
      <w:r w:rsidR="00961C4B" w:rsidRPr="00CE6086">
        <w:rPr>
          <w:rFonts w:ascii="Times New Roman" w:hAnsi="Times New Roman"/>
          <w:sz w:val="24"/>
          <w:szCs w:val="24"/>
        </w:rPr>
        <w:t xml:space="preserve"> (</w:t>
      </w:r>
      <w:r w:rsidR="00CE6086" w:rsidRPr="00CE6086">
        <w:rPr>
          <w:rFonts w:ascii="Times New Roman" w:hAnsi="Times New Roman"/>
          <w:sz w:val="24"/>
          <w:szCs w:val="24"/>
        </w:rPr>
        <w:t>пяти</w:t>
      </w:r>
      <w:r w:rsidR="00961C4B" w:rsidRPr="00CE6086">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00CE6086" w:rsidRPr="00CE6086">
        <w:rPr>
          <w:rFonts w:ascii="Times New Roman" w:hAnsi="Times New Roman"/>
          <w:sz w:val="24"/>
          <w:szCs w:val="24"/>
        </w:rPr>
        <w:t>Исполнителя</w:t>
      </w:r>
      <w:r w:rsidR="00961C4B" w:rsidRPr="00CE6086">
        <w:rPr>
          <w:rFonts w:ascii="Times New Roman" w:hAnsi="Times New Roman"/>
          <w:sz w:val="24"/>
          <w:szCs w:val="24"/>
        </w:rPr>
        <w:t>, а также сроков и порядка их устранения.</w:t>
      </w:r>
    </w:p>
    <w:p w:rsidR="00961C4B" w:rsidRPr="00CE6086" w:rsidRDefault="00961C4B" w:rsidP="00961C4B">
      <w:pPr>
        <w:spacing w:after="0" w:line="240" w:lineRule="atLeast"/>
        <w:ind w:firstLine="709"/>
        <w:contextualSpacing/>
        <w:jc w:val="both"/>
        <w:rPr>
          <w:rFonts w:ascii="Times New Roman" w:hAnsi="Times New Roman"/>
          <w:sz w:val="24"/>
          <w:szCs w:val="24"/>
        </w:rPr>
      </w:pPr>
      <w:r w:rsidRPr="00CE6086">
        <w:rPr>
          <w:rFonts w:ascii="Times New Roman" w:hAnsi="Times New Roman"/>
          <w:sz w:val="24"/>
          <w:szCs w:val="24"/>
        </w:rPr>
        <w:t xml:space="preserve">На основании акта о выявленных недостатках </w:t>
      </w:r>
      <w:r w:rsidR="00CE6086" w:rsidRPr="00CE6086">
        <w:rPr>
          <w:rFonts w:ascii="Times New Roman" w:hAnsi="Times New Roman"/>
          <w:sz w:val="24"/>
          <w:szCs w:val="24"/>
        </w:rPr>
        <w:t>Исполнитель</w:t>
      </w:r>
      <w:r w:rsidRPr="00CE6086">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CE6086" w:rsidRPr="00CE6086">
        <w:rPr>
          <w:rFonts w:ascii="Times New Roman" w:hAnsi="Times New Roman"/>
          <w:sz w:val="24"/>
          <w:szCs w:val="24"/>
        </w:rPr>
        <w:t xml:space="preserve"> (пяти)</w:t>
      </w:r>
      <w:r w:rsidRPr="00CE6086">
        <w:rPr>
          <w:rFonts w:ascii="Times New Roman" w:hAnsi="Times New Roman"/>
          <w:sz w:val="24"/>
          <w:szCs w:val="24"/>
        </w:rPr>
        <w:t xml:space="preserve"> рабочих дней с даты составления акта о выявленных недостатках. </w:t>
      </w:r>
    </w:p>
    <w:p w:rsidR="00961C4B" w:rsidRPr="00961C4B" w:rsidRDefault="00B161D7" w:rsidP="00961C4B">
      <w:pPr>
        <w:spacing w:after="0" w:line="240" w:lineRule="atLeast"/>
        <w:ind w:firstLine="709"/>
        <w:jc w:val="both"/>
        <w:rPr>
          <w:rFonts w:ascii="Times New Roman" w:hAnsi="Times New Roman"/>
          <w:sz w:val="24"/>
          <w:szCs w:val="24"/>
        </w:rPr>
      </w:pPr>
      <w:r w:rsidRPr="00CE6086">
        <w:rPr>
          <w:rFonts w:ascii="Times New Roman" w:hAnsi="Times New Roman"/>
          <w:sz w:val="24"/>
          <w:szCs w:val="24"/>
        </w:rPr>
        <w:t>5</w:t>
      </w:r>
      <w:r w:rsidR="00961C4B" w:rsidRPr="00CE6086">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w:t>
      </w:r>
      <w:r w:rsidR="00961C4B" w:rsidRPr="00961C4B">
        <w:rPr>
          <w:rFonts w:ascii="Times New Roman" w:hAnsi="Times New Roman"/>
          <w:sz w:val="24"/>
          <w:szCs w:val="24"/>
        </w:rPr>
        <w:t xml:space="preserve"> с условиями Договора.</w:t>
      </w:r>
    </w:p>
    <w:p w:rsidR="00961C4B" w:rsidRPr="00961C4B" w:rsidRDefault="00961C4B" w:rsidP="00961C4B">
      <w:pPr>
        <w:pStyle w:val="2"/>
        <w:tabs>
          <w:tab w:val="left" w:pos="567"/>
        </w:tabs>
        <w:spacing w:after="0" w:line="240" w:lineRule="atLeast"/>
        <w:ind w:firstLine="709"/>
        <w:rPr>
          <w:rFonts w:ascii="Times New Roman" w:hAnsi="Times New Roman"/>
          <w:sz w:val="24"/>
          <w:szCs w:val="24"/>
        </w:rPr>
      </w:pPr>
    </w:p>
    <w:p w:rsidR="00961C4B" w:rsidRPr="00961C4B" w:rsidRDefault="00B161D7" w:rsidP="00961C4B">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961C4B" w:rsidRPr="00961C4B">
        <w:rPr>
          <w:rFonts w:ascii="Times New Roman" w:hAnsi="Times New Roman"/>
          <w:sz w:val="24"/>
          <w:szCs w:val="24"/>
        </w:rPr>
        <w:t>. Антикоррупционная оговорка</w:t>
      </w:r>
    </w:p>
    <w:p w:rsidR="00961C4B" w:rsidRPr="00961C4B" w:rsidRDefault="00B161D7" w:rsidP="00961C4B">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961C4B" w:rsidRPr="00961C4B">
        <w:rPr>
          <w:rFonts w:ascii="Times New Roman" w:hAnsi="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1C4B" w:rsidRPr="00961C4B" w:rsidRDefault="00B161D7" w:rsidP="00961C4B">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961C4B" w:rsidRPr="00961C4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61C4B" w:rsidRPr="00961C4B">
          <w:rPr>
            <w:rFonts w:ascii="Times New Roman" w:hAnsi="Times New Roman"/>
            <w:sz w:val="24"/>
            <w:szCs w:val="24"/>
          </w:rPr>
          <w:t xml:space="preserve">пункта </w:t>
        </w:r>
        <w:r w:rsidR="00CE6086">
          <w:rPr>
            <w:rFonts w:ascii="Times New Roman" w:hAnsi="Times New Roman"/>
            <w:sz w:val="24"/>
            <w:szCs w:val="24"/>
          </w:rPr>
          <w:t>6</w:t>
        </w:r>
        <w:r w:rsidR="00961C4B" w:rsidRPr="00961C4B">
          <w:rPr>
            <w:rFonts w:ascii="Times New Roman" w:hAnsi="Times New Roman"/>
            <w:sz w:val="24"/>
            <w:szCs w:val="24"/>
          </w:rPr>
          <w:t>.1</w:t>
        </w:r>
      </w:hyperlink>
      <w:r w:rsidR="00961C4B" w:rsidRPr="00961C4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61C4B" w:rsidRPr="00961C4B">
          <w:rPr>
            <w:rFonts w:ascii="Times New Roman" w:hAnsi="Times New Roman"/>
            <w:sz w:val="24"/>
            <w:szCs w:val="24"/>
          </w:rPr>
          <w:t xml:space="preserve">пункта </w:t>
        </w:r>
        <w:r w:rsidR="00CE6086">
          <w:rPr>
            <w:rFonts w:ascii="Times New Roman" w:hAnsi="Times New Roman"/>
            <w:sz w:val="24"/>
            <w:szCs w:val="24"/>
          </w:rPr>
          <w:t>6</w:t>
        </w:r>
        <w:r w:rsidR="00961C4B" w:rsidRPr="00961C4B">
          <w:rPr>
            <w:rFonts w:ascii="Times New Roman" w:hAnsi="Times New Roman"/>
            <w:sz w:val="24"/>
            <w:szCs w:val="24"/>
          </w:rPr>
          <w:t>.1</w:t>
        </w:r>
      </w:hyperlink>
      <w:r w:rsidR="00961C4B" w:rsidRPr="00961C4B">
        <w:rPr>
          <w:rFonts w:ascii="Times New Roman" w:hAnsi="Times New Roman"/>
          <w:sz w:val="24"/>
          <w:szCs w:val="24"/>
        </w:rPr>
        <w:t xml:space="preserve"> </w:t>
      </w:r>
      <w:r w:rsidR="00961C4B" w:rsidRPr="00961C4B">
        <w:rPr>
          <w:rFonts w:ascii="Times New Roman" w:hAnsi="Times New Roman"/>
          <w:sz w:val="24"/>
          <w:szCs w:val="24"/>
        </w:rPr>
        <w:lastRenderedPageBreak/>
        <w:t>настоящего Договора другой Стороной, ее аффилированными лицами, работниками или посредниками.</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Каналы уведомления Заказчика о нарушениях каких-либо положений пункта </w:t>
      </w:r>
      <w:r w:rsidR="00CE6086">
        <w:rPr>
          <w:rFonts w:ascii="Times New Roman" w:hAnsi="Times New Roman"/>
          <w:sz w:val="24"/>
          <w:szCs w:val="24"/>
        </w:rPr>
        <w:t>6</w:t>
      </w:r>
      <w:r w:rsidRPr="00961C4B">
        <w:rPr>
          <w:rFonts w:ascii="Times New Roman" w:hAnsi="Times New Roman"/>
          <w:sz w:val="24"/>
          <w:szCs w:val="24"/>
        </w:rPr>
        <w:t xml:space="preserve">.1. настоящего Договора: </w:t>
      </w:r>
      <w:r w:rsidR="00CE6086">
        <w:rPr>
          <w:rFonts w:ascii="Times New Roman" w:hAnsi="Times New Roman"/>
          <w:sz w:val="24"/>
          <w:szCs w:val="24"/>
        </w:rPr>
        <w:t xml:space="preserve">телефон: </w:t>
      </w:r>
      <w:r w:rsidR="00EE7008" w:rsidRPr="00EE7008">
        <w:rPr>
          <w:rFonts w:ascii="Times New Roman" w:hAnsi="Times New Roman"/>
          <w:color w:val="000000"/>
          <w:spacing w:val="2"/>
          <w:sz w:val="24"/>
          <w:szCs w:val="24"/>
          <w:lang w:bidi="ru-RU"/>
        </w:rPr>
        <w:t>(82142) 2-25-68</w:t>
      </w:r>
      <w:r w:rsidR="00CE6086" w:rsidRPr="00B75717">
        <w:rPr>
          <w:rFonts w:ascii="Times New Roman" w:hAnsi="Times New Roman"/>
          <w:color w:val="000000"/>
          <w:spacing w:val="2"/>
          <w:sz w:val="24"/>
          <w:szCs w:val="24"/>
          <w:lang w:bidi="ru-RU"/>
        </w:rPr>
        <w:t xml:space="preserve">, </w:t>
      </w:r>
      <w:proofErr w:type="spellStart"/>
      <w:r w:rsidR="00CE6086" w:rsidRPr="00B75717">
        <w:rPr>
          <w:rFonts w:ascii="Times New Roman" w:hAnsi="Times New Roman"/>
          <w:color w:val="000000"/>
          <w:spacing w:val="2"/>
          <w:sz w:val="24"/>
          <w:szCs w:val="24"/>
          <w:lang w:bidi="ru-RU"/>
        </w:rPr>
        <w:t>e-mail</w:t>
      </w:r>
      <w:proofErr w:type="spellEnd"/>
      <w:r w:rsidR="00CE6086" w:rsidRPr="00B75717">
        <w:rPr>
          <w:rFonts w:ascii="Times New Roman" w:hAnsi="Times New Roman"/>
          <w:color w:val="000000"/>
          <w:spacing w:val="2"/>
          <w:sz w:val="24"/>
          <w:szCs w:val="24"/>
          <w:lang w:bidi="ru-RU"/>
        </w:rPr>
        <w:t xml:space="preserve">: </w:t>
      </w:r>
      <w:proofErr w:type="spellStart"/>
      <w:r w:rsidR="00EE7008" w:rsidRPr="00EE7008">
        <w:rPr>
          <w:rFonts w:ascii="Times New Roman" w:hAnsi="Times New Roman"/>
          <w:color w:val="000000"/>
          <w:spacing w:val="2"/>
          <w:sz w:val="24"/>
          <w:szCs w:val="24"/>
          <w:lang w:bidi="ru-RU"/>
        </w:rPr>
        <w:t>lognuz@yandex.ru</w:t>
      </w:r>
      <w:proofErr w:type="spellEnd"/>
      <w:r w:rsidR="00EE7008">
        <w:rPr>
          <w:rFonts w:ascii="Times New Roman" w:hAnsi="Times New Roman"/>
          <w:color w:val="000000"/>
          <w:spacing w:val="2"/>
          <w:sz w:val="24"/>
          <w:szCs w:val="24"/>
          <w:lang w:bidi="ru-RU"/>
        </w:rPr>
        <w:t>.</w:t>
      </w:r>
    </w:p>
    <w:p w:rsidR="00961C4B" w:rsidRPr="00961C4B" w:rsidRDefault="00961C4B" w:rsidP="00961C4B">
      <w:pPr>
        <w:spacing w:after="0" w:line="240" w:lineRule="atLeast"/>
        <w:ind w:firstLine="709"/>
        <w:jc w:val="both"/>
        <w:rPr>
          <w:rFonts w:ascii="Times New Roman" w:hAnsi="Times New Roman"/>
          <w:sz w:val="24"/>
          <w:szCs w:val="24"/>
        </w:rPr>
      </w:pPr>
      <w:r w:rsidRPr="007E7832">
        <w:rPr>
          <w:rFonts w:ascii="Times New Roman" w:hAnsi="Times New Roman"/>
          <w:sz w:val="24"/>
          <w:szCs w:val="24"/>
          <w:highlight w:val="yellow"/>
        </w:rPr>
        <w:t xml:space="preserve">Каналы уведомления </w:t>
      </w:r>
      <w:r w:rsidR="00CE6086" w:rsidRPr="007E7832">
        <w:rPr>
          <w:rFonts w:ascii="Times New Roman" w:hAnsi="Times New Roman"/>
          <w:sz w:val="24"/>
          <w:szCs w:val="24"/>
          <w:highlight w:val="yellow"/>
        </w:rPr>
        <w:t>Исполнителя</w:t>
      </w:r>
      <w:r w:rsidRPr="007E7832">
        <w:rPr>
          <w:rFonts w:ascii="Times New Roman" w:hAnsi="Times New Roman"/>
          <w:sz w:val="24"/>
          <w:szCs w:val="24"/>
          <w:highlight w:val="yellow"/>
        </w:rPr>
        <w:t xml:space="preserve"> о нарушениях каких-либо положений пункта </w:t>
      </w:r>
      <w:r w:rsidR="00CE6086" w:rsidRPr="007E7832">
        <w:rPr>
          <w:rFonts w:ascii="Times New Roman" w:hAnsi="Times New Roman"/>
          <w:sz w:val="24"/>
          <w:szCs w:val="24"/>
          <w:highlight w:val="yellow"/>
        </w:rPr>
        <w:t>6</w:t>
      </w:r>
      <w:r w:rsidRPr="007E7832">
        <w:rPr>
          <w:rFonts w:ascii="Times New Roman" w:hAnsi="Times New Roman"/>
          <w:sz w:val="24"/>
          <w:szCs w:val="24"/>
          <w:highlight w:val="yellow"/>
        </w:rPr>
        <w:t xml:space="preserve">.1. настоящего Договора: </w:t>
      </w:r>
      <w:r w:rsidR="0079357D" w:rsidRPr="007E7832">
        <w:rPr>
          <w:color w:val="000000"/>
          <w:spacing w:val="-2"/>
          <w:sz w:val="24"/>
          <w:szCs w:val="24"/>
          <w:highlight w:val="yellow"/>
        </w:rPr>
        <w:t xml:space="preserve">тел. </w:t>
      </w:r>
      <w:r w:rsidR="00B8393C" w:rsidRPr="007E7832">
        <w:rPr>
          <w:color w:val="000000"/>
          <w:spacing w:val="-2"/>
          <w:sz w:val="24"/>
          <w:szCs w:val="24"/>
          <w:highlight w:val="yellow"/>
        </w:rPr>
        <w:t>____________________</w:t>
      </w:r>
      <w:r w:rsidRPr="007E7832">
        <w:rPr>
          <w:rFonts w:ascii="Times New Roman" w:hAnsi="Times New Roman"/>
          <w:sz w:val="24"/>
          <w:szCs w:val="24"/>
          <w:highlight w:val="yellow"/>
        </w:rPr>
        <w:t xml:space="preserve">, официальный сайт </w:t>
      </w:r>
      <w:r w:rsidR="00B8393C" w:rsidRPr="007E7832">
        <w:rPr>
          <w:color w:val="000000"/>
          <w:spacing w:val="-2"/>
          <w:sz w:val="24"/>
          <w:szCs w:val="24"/>
          <w:highlight w:val="yellow"/>
        </w:rPr>
        <w:t>___________________</w:t>
      </w:r>
      <w:r w:rsidRPr="007E7832">
        <w:rPr>
          <w:rFonts w:ascii="Times New Roman" w:hAnsi="Times New Roman"/>
          <w:sz w:val="24"/>
          <w:szCs w:val="24"/>
          <w:highlight w:val="yellow"/>
        </w:rPr>
        <w:t xml:space="preserve"> (для заполнения специальной формы).</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Сторона, получившая уведомление о нарушении каких-либо положений </w:t>
      </w:r>
      <w:hyperlink w:anchor="p283" w:history="1">
        <w:r w:rsidRPr="00961C4B">
          <w:rPr>
            <w:rFonts w:ascii="Times New Roman" w:hAnsi="Times New Roman"/>
            <w:sz w:val="24"/>
            <w:szCs w:val="24"/>
          </w:rPr>
          <w:t xml:space="preserve">пункта </w:t>
        </w:r>
        <w:r w:rsidR="00CE6086">
          <w:rPr>
            <w:rFonts w:ascii="Times New Roman" w:hAnsi="Times New Roman"/>
            <w:sz w:val="24"/>
            <w:szCs w:val="24"/>
          </w:rPr>
          <w:t>6</w:t>
        </w:r>
        <w:r w:rsidRPr="00961C4B">
          <w:rPr>
            <w:rFonts w:ascii="Times New Roman" w:hAnsi="Times New Roman"/>
            <w:sz w:val="24"/>
            <w:szCs w:val="24"/>
          </w:rPr>
          <w:t>.1</w:t>
        </w:r>
      </w:hyperlink>
      <w:r w:rsidRPr="00961C4B">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61C4B" w:rsidRPr="00961C4B" w:rsidRDefault="00B161D7" w:rsidP="00961C4B">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961C4B" w:rsidRPr="00961C4B">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61C4B" w:rsidRPr="00961C4B">
          <w:rPr>
            <w:rFonts w:ascii="Times New Roman" w:hAnsi="Times New Roman"/>
            <w:sz w:val="24"/>
            <w:szCs w:val="24"/>
          </w:rPr>
          <w:t xml:space="preserve">пункта </w:t>
        </w:r>
        <w:r w:rsidR="00CE6086">
          <w:rPr>
            <w:rFonts w:ascii="Times New Roman" w:hAnsi="Times New Roman"/>
            <w:sz w:val="24"/>
            <w:szCs w:val="24"/>
          </w:rPr>
          <w:t>6</w:t>
        </w:r>
        <w:r w:rsidR="00961C4B" w:rsidRPr="00961C4B">
          <w:rPr>
            <w:rFonts w:ascii="Times New Roman" w:hAnsi="Times New Roman"/>
            <w:sz w:val="24"/>
            <w:szCs w:val="24"/>
          </w:rPr>
          <w:t>.1</w:t>
        </w:r>
      </w:hyperlink>
      <w:r w:rsidR="00961C4B" w:rsidRPr="00961C4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1C4B" w:rsidRPr="00961C4B" w:rsidRDefault="00B161D7" w:rsidP="00961C4B">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961C4B" w:rsidRPr="00961C4B">
        <w:rPr>
          <w:rFonts w:ascii="Times New Roman" w:hAnsi="Times New Roman"/>
          <w:sz w:val="24"/>
          <w:szCs w:val="24"/>
        </w:rPr>
        <w:t xml:space="preserve">.4. В случае подтверждения факта нарушения одной Стороной положений </w:t>
      </w:r>
      <w:hyperlink w:anchor="p283" w:history="1">
        <w:r w:rsidR="00961C4B" w:rsidRPr="00961C4B">
          <w:rPr>
            <w:rFonts w:ascii="Times New Roman" w:hAnsi="Times New Roman"/>
            <w:sz w:val="24"/>
            <w:szCs w:val="24"/>
          </w:rPr>
          <w:t xml:space="preserve">пункта </w:t>
        </w:r>
        <w:r w:rsidR="00CE6086">
          <w:rPr>
            <w:rFonts w:ascii="Times New Roman" w:hAnsi="Times New Roman"/>
            <w:sz w:val="24"/>
            <w:szCs w:val="24"/>
          </w:rPr>
          <w:t>6</w:t>
        </w:r>
        <w:r w:rsidR="00961C4B" w:rsidRPr="00961C4B">
          <w:rPr>
            <w:rFonts w:ascii="Times New Roman" w:hAnsi="Times New Roman"/>
            <w:sz w:val="24"/>
            <w:szCs w:val="24"/>
          </w:rPr>
          <w:t>.1</w:t>
        </w:r>
      </w:hyperlink>
      <w:r w:rsidR="00961C4B" w:rsidRPr="00961C4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61C4B" w:rsidRPr="00961C4B">
          <w:rPr>
            <w:rFonts w:ascii="Times New Roman" w:hAnsi="Times New Roman"/>
            <w:sz w:val="24"/>
            <w:szCs w:val="24"/>
          </w:rPr>
          <w:t xml:space="preserve">пунктом </w:t>
        </w:r>
        <w:r w:rsidR="00CE6086">
          <w:rPr>
            <w:rFonts w:ascii="Times New Roman" w:hAnsi="Times New Roman"/>
            <w:sz w:val="24"/>
            <w:szCs w:val="24"/>
          </w:rPr>
          <w:t>6</w:t>
        </w:r>
        <w:r w:rsidR="00961C4B" w:rsidRPr="00961C4B">
          <w:rPr>
            <w:rFonts w:ascii="Times New Roman" w:hAnsi="Times New Roman"/>
            <w:sz w:val="24"/>
            <w:szCs w:val="24"/>
          </w:rPr>
          <w:t>.2</w:t>
        </w:r>
      </w:hyperlink>
      <w:r w:rsidR="00961C4B" w:rsidRPr="00961C4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961C4B" w:rsidRPr="00961C4B" w:rsidRDefault="00961C4B" w:rsidP="00961C4B">
      <w:pPr>
        <w:pStyle w:val="2"/>
        <w:tabs>
          <w:tab w:val="left" w:pos="567"/>
        </w:tabs>
        <w:spacing w:after="0" w:line="240" w:lineRule="atLeast"/>
        <w:ind w:firstLine="709"/>
        <w:rPr>
          <w:rFonts w:ascii="Times New Roman" w:hAnsi="Times New Roman"/>
          <w:sz w:val="24"/>
          <w:szCs w:val="24"/>
        </w:rPr>
      </w:pPr>
    </w:p>
    <w:p w:rsidR="00961C4B" w:rsidRPr="00961C4B" w:rsidRDefault="00CE6086" w:rsidP="00CE6086">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w:t>
      </w:r>
      <w:r w:rsidR="00961C4B" w:rsidRPr="00961C4B">
        <w:rPr>
          <w:rFonts w:ascii="Times New Roman" w:hAnsi="Times New Roman"/>
          <w:sz w:val="24"/>
          <w:szCs w:val="24"/>
        </w:rPr>
        <w:t>. Обстоятельства непреодолимой силы</w:t>
      </w:r>
    </w:p>
    <w:p w:rsidR="00961C4B" w:rsidRPr="00961C4B" w:rsidRDefault="00CE6086" w:rsidP="00961C4B">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961C4B" w:rsidRPr="00961C4B">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61C4B" w:rsidRPr="00961C4B" w:rsidRDefault="00CE6086" w:rsidP="00961C4B">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961C4B" w:rsidRPr="00961C4B">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61C4B" w:rsidRPr="00961C4B" w:rsidRDefault="00CE6086" w:rsidP="00961C4B">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961C4B" w:rsidRPr="00961C4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61C4B" w:rsidRPr="00961C4B" w:rsidRDefault="00CE6086" w:rsidP="00961C4B">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961C4B" w:rsidRPr="00961C4B">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61C4B" w:rsidRPr="00961C4B" w:rsidRDefault="00CE6086" w:rsidP="00961C4B">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961C4B" w:rsidRPr="00961C4B">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61C4B" w:rsidRPr="00961C4B" w:rsidRDefault="00961C4B" w:rsidP="00961C4B">
      <w:pPr>
        <w:spacing w:after="0" w:line="240" w:lineRule="atLeast"/>
        <w:ind w:firstLine="709"/>
        <w:jc w:val="both"/>
        <w:rPr>
          <w:rFonts w:ascii="Times New Roman" w:hAnsi="Times New Roman"/>
          <w:sz w:val="24"/>
          <w:szCs w:val="24"/>
        </w:rPr>
      </w:pPr>
    </w:p>
    <w:p w:rsidR="00961C4B" w:rsidRPr="00961C4B" w:rsidRDefault="00CE6086" w:rsidP="00CE6086">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w:t>
      </w:r>
      <w:r w:rsidR="00961C4B" w:rsidRPr="00961C4B">
        <w:rPr>
          <w:rFonts w:ascii="Times New Roman" w:hAnsi="Times New Roman"/>
          <w:sz w:val="24"/>
          <w:szCs w:val="24"/>
        </w:rPr>
        <w:t>. Конфиденциальность</w:t>
      </w:r>
    </w:p>
    <w:p w:rsidR="00CE6086" w:rsidRDefault="00CE6086" w:rsidP="00CE6086">
      <w:pPr>
        <w:pStyle w:val="a5"/>
        <w:tabs>
          <w:tab w:val="left" w:pos="0"/>
        </w:tabs>
        <w:spacing w:after="0" w:line="240" w:lineRule="atLeast"/>
        <w:ind w:firstLine="709"/>
        <w:jc w:val="both"/>
      </w:pPr>
      <w:bookmarkStart w:id="11" w:name="zKonf"/>
      <w:bookmarkEnd w:id="11"/>
      <w:r w:rsidRPr="00CE6086">
        <w:t xml:space="preserve">8.1. </w:t>
      </w:r>
      <w:r w:rsidR="00E53BF4">
        <w:t xml:space="preserve"> Исполнитель</w:t>
      </w:r>
      <w:r w:rsidR="00961C4B" w:rsidRPr="00CE6086">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61C4B" w:rsidRPr="00961C4B" w:rsidRDefault="00CE6086" w:rsidP="00CE6086">
      <w:pPr>
        <w:pStyle w:val="a5"/>
        <w:tabs>
          <w:tab w:val="left" w:pos="0"/>
        </w:tabs>
        <w:spacing w:after="0" w:line="240" w:lineRule="atLeast"/>
        <w:ind w:firstLine="709"/>
        <w:jc w:val="both"/>
      </w:pPr>
      <w:r>
        <w:lastRenderedPageBreak/>
        <w:t xml:space="preserve">8.2. </w:t>
      </w:r>
      <w:r w:rsidR="00961C4B" w:rsidRPr="00961C4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61C4B" w:rsidRPr="00961C4B" w:rsidRDefault="00CE6086" w:rsidP="00961C4B">
      <w:pPr>
        <w:pStyle w:val="a7"/>
        <w:tabs>
          <w:tab w:val="left" w:pos="567"/>
        </w:tabs>
        <w:spacing w:line="240" w:lineRule="atLeast"/>
        <w:ind w:firstLine="709"/>
        <w:jc w:val="both"/>
        <w:rPr>
          <w:sz w:val="24"/>
          <w:szCs w:val="24"/>
        </w:rPr>
      </w:pPr>
      <w:r>
        <w:rPr>
          <w:sz w:val="24"/>
          <w:szCs w:val="24"/>
        </w:rPr>
        <w:t>8</w:t>
      </w:r>
      <w:r w:rsidR="00961C4B" w:rsidRPr="00961C4B">
        <w:rPr>
          <w:sz w:val="24"/>
          <w:szCs w:val="24"/>
        </w:rPr>
        <w:t xml:space="preserve">.3. </w:t>
      </w:r>
      <w:r w:rsidR="00E53BF4" w:rsidRPr="00E53BF4">
        <w:rPr>
          <w:sz w:val="24"/>
          <w:szCs w:val="24"/>
        </w:rPr>
        <w:t>Исполнитель</w:t>
      </w:r>
      <w:r w:rsidR="00961C4B" w:rsidRPr="00961C4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61C4B" w:rsidRPr="00961C4B" w:rsidRDefault="00961C4B" w:rsidP="00961C4B">
      <w:pPr>
        <w:pStyle w:val="a7"/>
        <w:tabs>
          <w:tab w:val="left" w:pos="567"/>
        </w:tabs>
        <w:spacing w:line="240" w:lineRule="atLeast"/>
        <w:ind w:firstLine="709"/>
        <w:jc w:val="both"/>
        <w:rPr>
          <w:sz w:val="24"/>
          <w:szCs w:val="24"/>
        </w:rPr>
      </w:pPr>
    </w:p>
    <w:p w:rsidR="00961C4B" w:rsidRPr="00961C4B" w:rsidRDefault="00E53BF4" w:rsidP="00E53BF4">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w:t>
      </w:r>
      <w:r w:rsidR="00961C4B" w:rsidRPr="00961C4B">
        <w:rPr>
          <w:rFonts w:ascii="Times New Roman" w:hAnsi="Times New Roman"/>
          <w:sz w:val="24"/>
          <w:szCs w:val="24"/>
        </w:rPr>
        <w:t>. Ответственность Сторон</w:t>
      </w:r>
    </w:p>
    <w:p w:rsidR="00961C4B" w:rsidRPr="00E53BF4" w:rsidRDefault="00E53BF4" w:rsidP="00961C4B">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961C4B" w:rsidRPr="00961C4B">
        <w:rPr>
          <w:rFonts w:ascii="Times New Roman" w:hAnsi="Times New Roman"/>
          <w:sz w:val="24"/>
          <w:szCs w:val="24"/>
        </w:rPr>
        <w:t xml:space="preserve">.1. </w:t>
      </w:r>
      <w:r w:rsidRPr="00E53BF4">
        <w:rPr>
          <w:rFonts w:ascii="Times New Roman" w:hAnsi="Times New Roman"/>
          <w:sz w:val="24"/>
          <w:szCs w:val="24"/>
        </w:rPr>
        <w:t>Исполнитель</w:t>
      </w:r>
      <w:r w:rsidR="00961C4B" w:rsidRPr="00E53BF4">
        <w:rPr>
          <w:rFonts w:ascii="Times New Roman" w:hAnsi="Times New Roman"/>
          <w:sz w:val="24"/>
          <w:szCs w:val="24"/>
        </w:rPr>
        <w:t xml:space="preserve"> несет ответственность перед Заказчиком за действия привлекаемых им к оказанию услуг третьих лиц как за собственные действия.</w:t>
      </w:r>
    </w:p>
    <w:p w:rsidR="00961C4B" w:rsidRPr="00E53BF4" w:rsidRDefault="00E53BF4" w:rsidP="00961C4B">
      <w:pPr>
        <w:spacing w:after="0" w:line="240" w:lineRule="atLeast"/>
        <w:ind w:firstLine="709"/>
        <w:jc w:val="both"/>
        <w:rPr>
          <w:rFonts w:ascii="Times New Roman" w:hAnsi="Times New Roman"/>
          <w:sz w:val="24"/>
          <w:szCs w:val="24"/>
        </w:rPr>
      </w:pPr>
      <w:r w:rsidRPr="00E53BF4">
        <w:rPr>
          <w:rFonts w:ascii="Times New Roman" w:hAnsi="Times New Roman"/>
          <w:sz w:val="24"/>
          <w:szCs w:val="24"/>
        </w:rPr>
        <w:t>9</w:t>
      </w:r>
      <w:r w:rsidR="00961C4B" w:rsidRPr="00E53BF4">
        <w:rPr>
          <w:rFonts w:ascii="Times New Roman" w:hAnsi="Times New Roman"/>
          <w:sz w:val="24"/>
          <w:szCs w:val="24"/>
        </w:rPr>
        <w:t xml:space="preserve">.2.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w:t>
      </w:r>
      <w:r w:rsidRPr="00E53BF4">
        <w:rPr>
          <w:rFonts w:ascii="Times New Roman" w:hAnsi="Times New Roman"/>
          <w:sz w:val="24"/>
          <w:szCs w:val="24"/>
        </w:rPr>
        <w:t>4</w:t>
      </w:r>
      <w:r w:rsidR="00961C4B" w:rsidRPr="00E53BF4">
        <w:rPr>
          <w:rFonts w:ascii="Times New Roman" w:hAnsi="Times New Roman"/>
          <w:sz w:val="24"/>
          <w:szCs w:val="24"/>
        </w:rPr>
        <w:t xml:space="preserve">.1 настоящего Договора, Заказчик имеет право требовать у </w:t>
      </w:r>
      <w:r w:rsidRPr="00E53BF4">
        <w:rPr>
          <w:rFonts w:ascii="Times New Roman" w:hAnsi="Times New Roman"/>
          <w:sz w:val="24"/>
          <w:szCs w:val="24"/>
        </w:rPr>
        <w:t>Исполнителя</w:t>
      </w:r>
      <w:r w:rsidR="00961C4B" w:rsidRPr="00E53BF4">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961C4B" w:rsidRPr="00E53BF4" w:rsidRDefault="00E53BF4" w:rsidP="00961C4B">
      <w:pPr>
        <w:spacing w:after="0" w:line="240" w:lineRule="atLeast"/>
        <w:ind w:right="-6" w:firstLine="709"/>
        <w:jc w:val="both"/>
        <w:rPr>
          <w:rFonts w:ascii="Times New Roman" w:hAnsi="Times New Roman"/>
          <w:sz w:val="24"/>
          <w:szCs w:val="24"/>
        </w:rPr>
      </w:pPr>
      <w:r w:rsidRPr="00E53BF4">
        <w:rPr>
          <w:rFonts w:ascii="Times New Roman" w:hAnsi="Times New Roman"/>
          <w:sz w:val="24"/>
          <w:szCs w:val="24"/>
        </w:rPr>
        <w:t>9</w:t>
      </w:r>
      <w:r w:rsidR="00961C4B" w:rsidRPr="00E53BF4">
        <w:rPr>
          <w:rFonts w:ascii="Times New Roman" w:hAnsi="Times New Roman"/>
          <w:sz w:val="24"/>
          <w:szCs w:val="24"/>
        </w:rPr>
        <w:t xml:space="preserve">.3. В случае ненадлежащего выполнения </w:t>
      </w:r>
      <w:r w:rsidRPr="00E53BF4">
        <w:rPr>
          <w:rFonts w:ascii="Times New Roman" w:hAnsi="Times New Roman"/>
          <w:sz w:val="24"/>
          <w:szCs w:val="24"/>
        </w:rPr>
        <w:t>Исполнителем</w:t>
      </w:r>
      <w:r w:rsidR="00961C4B" w:rsidRPr="00E53BF4">
        <w:rPr>
          <w:rFonts w:ascii="Times New Roman" w:hAnsi="Times New Roman"/>
          <w:sz w:val="24"/>
          <w:szCs w:val="24"/>
        </w:rPr>
        <w:t xml:space="preserve"> условий настоящего Договора, несоответствия оказания услуг обусловленным Сторонами требованиям, Заказчик имеет право требовать у </w:t>
      </w:r>
      <w:r w:rsidRPr="00E53BF4">
        <w:rPr>
          <w:rFonts w:ascii="Times New Roman" w:hAnsi="Times New Roman"/>
          <w:sz w:val="24"/>
          <w:szCs w:val="24"/>
        </w:rPr>
        <w:t>Исполнителя у</w:t>
      </w:r>
      <w:r w:rsidR="00961C4B" w:rsidRPr="00E53BF4">
        <w:rPr>
          <w:rFonts w:ascii="Times New Roman" w:hAnsi="Times New Roman"/>
          <w:sz w:val="24"/>
          <w:szCs w:val="24"/>
        </w:rPr>
        <w:t>платы штрафа в размере 1% от стоимости услуг, указанной в п. 3.1 настоящего Договора.</w:t>
      </w:r>
    </w:p>
    <w:p w:rsidR="00961C4B" w:rsidRPr="00E53BF4" w:rsidRDefault="00961C4B" w:rsidP="00961C4B">
      <w:pPr>
        <w:spacing w:after="0" w:line="240" w:lineRule="atLeast"/>
        <w:ind w:right="-6" w:firstLine="709"/>
        <w:jc w:val="both"/>
        <w:rPr>
          <w:rFonts w:ascii="Times New Roman" w:hAnsi="Times New Roman"/>
          <w:sz w:val="24"/>
          <w:szCs w:val="24"/>
        </w:rPr>
      </w:pPr>
      <w:r w:rsidRPr="00E53BF4">
        <w:rPr>
          <w:rFonts w:ascii="Times New Roman" w:hAnsi="Times New Roman"/>
          <w:sz w:val="24"/>
          <w:szCs w:val="24"/>
        </w:rPr>
        <w:t xml:space="preserve">В случае возникновения при этом у Заказчика каких-либо убытков </w:t>
      </w:r>
      <w:r w:rsidR="00E53BF4" w:rsidRPr="00E53BF4">
        <w:rPr>
          <w:rFonts w:ascii="Times New Roman" w:hAnsi="Times New Roman"/>
          <w:sz w:val="24"/>
          <w:szCs w:val="24"/>
        </w:rPr>
        <w:t>Исполнитель</w:t>
      </w:r>
      <w:r w:rsidRPr="00E53BF4">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61C4B" w:rsidRPr="00E53BF4" w:rsidRDefault="00E53BF4" w:rsidP="00961C4B">
      <w:pPr>
        <w:pStyle w:val="a9"/>
        <w:spacing w:line="240" w:lineRule="atLeast"/>
        <w:ind w:firstLine="709"/>
        <w:jc w:val="both"/>
        <w:rPr>
          <w:b/>
          <w:sz w:val="24"/>
          <w:szCs w:val="24"/>
        </w:rPr>
      </w:pPr>
      <w:r w:rsidRPr="00E53BF4">
        <w:rPr>
          <w:sz w:val="24"/>
          <w:szCs w:val="24"/>
        </w:rPr>
        <w:t>9</w:t>
      </w:r>
      <w:r w:rsidR="00961C4B" w:rsidRPr="00E53BF4">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Pr="00E53BF4">
        <w:rPr>
          <w:sz w:val="24"/>
          <w:szCs w:val="24"/>
        </w:rPr>
        <w:t>Исполнителя</w:t>
      </w:r>
      <w:r w:rsidR="00961C4B" w:rsidRPr="00E53BF4">
        <w:rPr>
          <w:sz w:val="24"/>
          <w:szCs w:val="24"/>
        </w:rPr>
        <w:t xml:space="preserve">. Если Заказчик не удержит по какой-либо причине сумму штрафных санкций, </w:t>
      </w:r>
      <w:r w:rsidRPr="00E53BF4">
        <w:rPr>
          <w:sz w:val="24"/>
          <w:szCs w:val="24"/>
        </w:rPr>
        <w:t>Исполнитель</w:t>
      </w:r>
      <w:r w:rsidR="00961C4B" w:rsidRPr="00E53BF4">
        <w:rPr>
          <w:sz w:val="24"/>
          <w:szCs w:val="24"/>
        </w:rPr>
        <w:t xml:space="preserve"> обязуется уплатить такую сумму по первому письменному требованию Заказчика.</w:t>
      </w:r>
    </w:p>
    <w:p w:rsidR="00961C4B" w:rsidRPr="00961C4B" w:rsidRDefault="00961C4B" w:rsidP="00961C4B">
      <w:pPr>
        <w:pStyle w:val="a9"/>
        <w:spacing w:line="240" w:lineRule="atLeast"/>
        <w:ind w:right="-1" w:firstLine="709"/>
        <w:jc w:val="both"/>
        <w:rPr>
          <w:i/>
          <w:sz w:val="24"/>
          <w:szCs w:val="24"/>
        </w:rPr>
      </w:pPr>
      <w:r w:rsidRPr="007E7832">
        <w:rPr>
          <w:sz w:val="24"/>
          <w:szCs w:val="24"/>
          <w:highlight w:val="yellow"/>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7E7832">
        <w:rPr>
          <w:i/>
          <w:sz w:val="24"/>
          <w:szCs w:val="24"/>
          <w:highlight w:val="yellow"/>
        </w:rPr>
        <w:t>(если Исполнитель является плательщиком НДС).</w:t>
      </w:r>
    </w:p>
    <w:p w:rsidR="00961C4B" w:rsidRPr="00961C4B" w:rsidRDefault="00E53BF4" w:rsidP="00961C4B">
      <w:pPr>
        <w:pStyle w:val="a9"/>
        <w:spacing w:line="240" w:lineRule="atLeast"/>
        <w:ind w:firstLine="709"/>
        <w:jc w:val="both"/>
        <w:rPr>
          <w:sz w:val="24"/>
          <w:szCs w:val="24"/>
        </w:rPr>
      </w:pPr>
      <w:r>
        <w:rPr>
          <w:sz w:val="24"/>
          <w:szCs w:val="24"/>
        </w:rPr>
        <w:t>9</w:t>
      </w:r>
      <w:r w:rsidR="00961C4B" w:rsidRPr="00961C4B">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C4B" w:rsidRPr="001120DD" w:rsidRDefault="00E53BF4" w:rsidP="00961C4B">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961C4B" w:rsidRPr="00961C4B">
        <w:rPr>
          <w:rFonts w:ascii="Times New Roman" w:hAnsi="Times New Roman"/>
          <w:sz w:val="24"/>
          <w:szCs w:val="24"/>
        </w:rPr>
        <w:t xml:space="preserve">.6. Уплата </w:t>
      </w:r>
      <w:r w:rsidRPr="001120DD">
        <w:rPr>
          <w:rFonts w:ascii="Times New Roman" w:hAnsi="Times New Roman"/>
          <w:sz w:val="24"/>
          <w:szCs w:val="24"/>
        </w:rPr>
        <w:t>Исполнителем</w:t>
      </w:r>
      <w:r w:rsidR="00961C4B" w:rsidRPr="001120DD">
        <w:rPr>
          <w:rFonts w:ascii="Times New Roman" w:hAnsi="Times New Roman"/>
          <w:sz w:val="24"/>
          <w:szCs w:val="24"/>
        </w:rPr>
        <w:t xml:space="preserve"> неустойки и возмещение убытков не освобождают </w:t>
      </w:r>
      <w:r w:rsidRPr="001120DD">
        <w:rPr>
          <w:rFonts w:ascii="Times New Roman" w:hAnsi="Times New Roman"/>
          <w:sz w:val="24"/>
          <w:szCs w:val="24"/>
        </w:rPr>
        <w:t>Исполнителя</w:t>
      </w:r>
      <w:r w:rsidR="00961C4B" w:rsidRPr="001120DD">
        <w:rPr>
          <w:rFonts w:ascii="Times New Roman" w:hAnsi="Times New Roman"/>
          <w:sz w:val="24"/>
          <w:szCs w:val="24"/>
        </w:rPr>
        <w:t xml:space="preserve"> от выполнения обязательств в натуре по настоящему Договору.</w:t>
      </w:r>
    </w:p>
    <w:p w:rsidR="00961C4B" w:rsidRPr="00961C4B" w:rsidRDefault="00E53BF4" w:rsidP="00961C4B">
      <w:pPr>
        <w:pStyle w:val="a5"/>
        <w:spacing w:after="0" w:line="240" w:lineRule="atLeast"/>
        <w:ind w:firstLine="709"/>
        <w:jc w:val="both"/>
      </w:pPr>
      <w:r w:rsidRPr="001120DD">
        <w:t>9</w:t>
      </w:r>
      <w:r w:rsidR="00961C4B" w:rsidRPr="001120DD">
        <w:t>.7. Обязательство</w:t>
      </w:r>
      <w:r w:rsidR="00961C4B" w:rsidRPr="00961C4B">
        <w:t xml:space="preserve">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961C4B" w:rsidRPr="00961C4B" w:rsidRDefault="00961C4B" w:rsidP="00961C4B">
      <w:pPr>
        <w:pStyle w:val="a5"/>
        <w:spacing w:after="0" w:line="240" w:lineRule="atLeast"/>
        <w:ind w:firstLine="709"/>
        <w:jc w:val="both"/>
      </w:pPr>
    </w:p>
    <w:p w:rsidR="00961C4B" w:rsidRPr="00961C4B" w:rsidRDefault="00961C4B" w:rsidP="001120DD">
      <w:pPr>
        <w:pStyle w:val="1"/>
        <w:keepNext w:val="0"/>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0</w:t>
      </w:r>
      <w:r w:rsidRPr="00961C4B">
        <w:rPr>
          <w:rFonts w:ascii="Times New Roman" w:hAnsi="Times New Roman"/>
          <w:sz w:val="24"/>
          <w:szCs w:val="24"/>
        </w:rPr>
        <w:t>. Порядок внесения изменений, дополнений в Договор и его расторжение</w:t>
      </w:r>
    </w:p>
    <w:p w:rsidR="00961C4B" w:rsidRPr="001120DD"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0</w:t>
      </w:r>
      <w:r w:rsidRPr="00961C4B">
        <w:rPr>
          <w:rFonts w:ascii="Times New Roman" w:hAnsi="Times New Roman"/>
          <w:sz w:val="24"/>
          <w:szCs w:val="24"/>
        </w:rPr>
        <w:t xml:space="preserve">.1. </w:t>
      </w:r>
      <w:r w:rsidRPr="001120DD">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C4B" w:rsidRPr="001120DD" w:rsidRDefault="00961C4B" w:rsidP="00961C4B">
      <w:pPr>
        <w:spacing w:after="0" w:line="240" w:lineRule="atLeast"/>
        <w:ind w:firstLine="709"/>
        <w:jc w:val="both"/>
        <w:rPr>
          <w:rFonts w:ascii="Times New Roman" w:hAnsi="Times New Roman"/>
          <w:sz w:val="24"/>
          <w:szCs w:val="24"/>
        </w:rPr>
      </w:pPr>
      <w:r w:rsidRPr="001120DD">
        <w:rPr>
          <w:rFonts w:ascii="Times New Roman" w:hAnsi="Times New Roman"/>
          <w:sz w:val="24"/>
          <w:szCs w:val="24"/>
        </w:rPr>
        <w:t>1</w:t>
      </w:r>
      <w:r w:rsidR="001120DD" w:rsidRPr="001120DD">
        <w:rPr>
          <w:rFonts w:ascii="Times New Roman" w:hAnsi="Times New Roman"/>
          <w:sz w:val="24"/>
          <w:szCs w:val="24"/>
        </w:rPr>
        <w:t>0</w:t>
      </w:r>
      <w:r w:rsidRPr="001120DD">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61C4B" w:rsidRPr="001120DD" w:rsidRDefault="00961C4B" w:rsidP="00961C4B">
      <w:pPr>
        <w:spacing w:after="0" w:line="240" w:lineRule="atLeast"/>
        <w:ind w:firstLine="709"/>
        <w:jc w:val="both"/>
        <w:rPr>
          <w:rFonts w:ascii="Times New Roman" w:hAnsi="Times New Roman"/>
          <w:sz w:val="24"/>
          <w:szCs w:val="24"/>
        </w:rPr>
      </w:pPr>
      <w:r w:rsidRPr="001120DD">
        <w:rPr>
          <w:rFonts w:ascii="Times New Roman" w:hAnsi="Times New Roman"/>
          <w:sz w:val="24"/>
          <w:szCs w:val="24"/>
        </w:rPr>
        <w:t>1</w:t>
      </w:r>
      <w:r w:rsidR="001120DD" w:rsidRPr="001120DD">
        <w:rPr>
          <w:rFonts w:ascii="Times New Roman" w:hAnsi="Times New Roman"/>
          <w:sz w:val="24"/>
          <w:szCs w:val="24"/>
        </w:rPr>
        <w:t>0</w:t>
      </w:r>
      <w:r w:rsidRPr="001120DD">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001120DD" w:rsidRPr="001120DD">
        <w:rPr>
          <w:rFonts w:ascii="Times New Roman" w:hAnsi="Times New Roman"/>
          <w:sz w:val="24"/>
          <w:szCs w:val="24"/>
        </w:rPr>
        <w:t>Исполнителю</w:t>
      </w:r>
      <w:r w:rsidRPr="001120D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61C4B" w:rsidRPr="001120DD" w:rsidRDefault="00961C4B" w:rsidP="00961C4B">
      <w:pPr>
        <w:spacing w:after="0" w:line="240" w:lineRule="atLeast"/>
        <w:ind w:firstLine="709"/>
        <w:jc w:val="both"/>
        <w:rPr>
          <w:rFonts w:ascii="Times New Roman" w:hAnsi="Times New Roman"/>
          <w:sz w:val="24"/>
          <w:szCs w:val="24"/>
        </w:rPr>
      </w:pPr>
      <w:r w:rsidRPr="001120DD">
        <w:rPr>
          <w:rFonts w:ascii="Times New Roman" w:hAnsi="Times New Roman"/>
          <w:sz w:val="24"/>
          <w:szCs w:val="24"/>
        </w:rPr>
        <w:lastRenderedPageBreak/>
        <w:t>1</w:t>
      </w:r>
      <w:r w:rsidR="001120DD" w:rsidRPr="001120DD">
        <w:rPr>
          <w:rFonts w:ascii="Times New Roman" w:hAnsi="Times New Roman"/>
          <w:sz w:val="24"/>
          <w:szCs w:val="24"/>
        </w:rPr>
        <w:t>0</w:t>
      </w:r>
      <w:r w:rsidRPr="001120DD">
        <w:rPr>
          <w:rFonts w:ascii="Times New Roman" w:hAnsi="Times New Roman"/>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1120DD" w:rsidRPr="001120DD">
        <w:rPr>
          <w:rFonts w:ascii="Times New Roman" w:hAnsi="Times New Roman"/>
          <w:sz w:val="24"/>
          <w:szCs w:val="24"/>
        </w:rPr>
        <w:t>0</w:t>
      </w:r>
      <w:r w:rsidRPr="001120DD">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1120DD" w:rsidRPr="001120DD">
        <w:rPr>
          <w:rFonts w:ascii="Times New Roman" w:hAnsi="Times New Roman"/>
          <w:sz w:val="24"/>
          <w:szCs w:val="24"/>
        </w:rPr>
        <w:t>Исполнителем</w:t>
      </w:r>
      <w:r w:rsidRPr="001120DD">
        <w:rPr>
          <w:rFonts w:ascii="Times New Roman" w:hAnsi="Times New Roman"/>
          <w:sz w:val="24"/>
          <w:szCs w:val="24"/>
        </w:rPr>
        <w:t xml:space="preserve"> расходы до даты получения </w:t>
      </w:r>
      <w:r w:rsidR="001120DD" w:rsidRPr="001120DD">
        <w:rPr>
          <w:rFonts w:ascii="Times New Roman" w:hAnsi="Times New Roman"/>
          <w:sz w:val="24"/>
          <w:szCs w:val="24"/>
        </w:rPr>
        <w:t>Исполнителем</w:t>
      </w:r>
      <w:r w:rsidRPr="001120D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 </w:t>
      </w:r>
    </w:p>
    <w:p w:rsidR="00961C4B" w:rsidRPr="001120DD" w:rsidRDefault="00961C4B" w:rsidP="00961C4B">
      <w:pPr>
        <w:spacing w:after="0" w:line="240" w:lineRule="atLeast"/>
        <w:ind w:firstLine="709"/>
        <w:jc w:val="both"/>
        <w:rPr>
          <w:rFonts w:ascii="Times New Roman" w:hAnsi="Times New Roman"/>
          <w:sz w:val="24"/>
          <w:szCs w:val="24"/>
        </w:rPr>
      </w:pPr>
      <w:r w:rsidRPr="001120DD">
        <w:rPr>
          <w:rFonts w:ascii="Times New Roman" w:hAnsi="Times New Roman"/>
          <w:sz w:val="24"/>
          <w:szCs w:val="24"/>
        </w:rPr>
        <w:t>1</w:t>
      </w:r>
      <w:r w:rsidR="001120DD" w:rsidRPr="001120DD">
        <w:rPr>
          <w:rFonts w:ascii="Times New Roman" w:hAnsi="Times New Roman"/>
          <w:sz w:val="24"/>
          <w:szCs w:val="24"/>
        </w:rPr>
        <w:t>0</w:t>
      </w:r>
      <w:r w:rsidRPr="001120DD">
        <w:rPr>
          <w:rFonts w:ascii="Times New Roman" w:hAnsi="Times New Roman"/>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w:t>
      </w:r>
      <w:r w:rsidR="001120DD" w:rsidRPr="001120DD">
        <w:rPr>
          <w:rFonts w:ascii="Times New Roman" w:hAnsi="Times New Roman"/>
          <w:sz w:val="24"/>
          <w:szCs w:val="24"/>
        </w:rPr>
        <w:t>Исполнителем</w:t>
      </w:r>
      <w:r w:rsidRPr="001120DD">
        <w:rPr>
          <w:rFonts w:ascii="Times New Roman" w:hAnsi="Times New Roman"/>
          <w:sz w:val="24"/>
          <w:szCs w:val="24"/>
        </w:rPr>
        <w:t xml:space="preserve"> условий настоящего Договора, несоответствием результатов услуг требованиям настоящего Договора, </w:t>
      </w:r>
      <w:r w:rsidR="001120DD" w:rsidRPr="001120DD">
        <w:rPr>
          <w:rFonts w:ascii="Times New Roman" w:hAnsi="Times New Roman"/>
          <w:sz w:val="24"/>
          <w:szCs w:val="24"/>
        </w:rPr>
        <w:t>Исполнитель</w:t>
      </w:r>
      <w:r w:rsidRPr="001120D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61C4B" w:rsidRPr="00961C4B" w:rsidRDefault="00961C4B" w:rsidP="00961C4B">
      <w:pPr>
        <w:spacing w:after="0" w:line="240" w:lineRule="atLeast"/>
        <w:ind w:firstLine="709"/>
        <w:jc w:val="both"/>
        <w:rPr>
          <w:rFonts w:ascii="Times New Roman" w:hAnsi="Times New Roman"/>
          <w:sz w:val="24"/>
          <w:szCs w:val="24"/>
        </w:rPr>
      </w:pPr>
      <w:r w:rsidRPr="001120DD">
        <w:rPr>
          <w:rFonts w:ascii="Times New Roman" w:hAnsi="Times New Roman"/>
          <w:sz w:val="24"/>
          <w:szCs w:val="24"/>
        </w:rPr>
        <w:t>1</w:t>
      </w:r>
      <w:r w:rsidR="001120DD" w:rsidRPr="001120DD">
        <w:rPr>
          <w:rFonts w:ascii="Times New Roman" w:hAnsi="Times New Roman"/>
          <w:sz w:val="24"/>
          <w:szCs w:val="24"/>
        </w:rPr>
        <w:t>0</w:t>
      </w:r>
      <w:r w:rsidRPr="001120DD">
        <w:rPr>
          <w:rFonts w:ascii="Times New Roman" w:hAnsi="Times New Roman"/>
          <w:sz w:val="24"/>
          <w:szCs w:val="24"/>
        </w:rPr>
        <w:t xml:space="preserve">.6. Договор может быть расторгнут Заказчиком в одностороннем внесудебном порядке в случае неисполнения </w:t>
      </w:r>
      <w:r w:rsidR="001120DD" w:rsidRPr="001120DD">
        <w:rPr>
          <w:rFonts w:ascii="Times New Roman" w:hAnsi="Times New Roman"/>
          <w:sz w:val="24"/>
          <w:szCs w:val="24"/>
        </w:rPr>
        <w:t>Исполнителем</w:t>
      </w:r>
      <w:r w:rsidR="00987EAD">
        <w:rPr>
          <w:rFonts w:ascii="Times New Roman" w:hAnsi="Times New Roman"/>
          <w:sz w:val="24"/>
          <w:szCs w:val="24"/>
        </w:rPr>
        <w:t xml:space="preserve"> </w:t>
      </w:r>
      <w:r w:rsidRPr="00961C4B">
        <w:rPr>
          <w:rFonts w:ascii="Times New Roman" w:hAnsi="Times New Roman"/>
          <w:sz w:val="24"/>
          <w:szCs w:val="24"/>
        </w:rPr>
        <w:t xml:space="preserve">требования, предусмотренного пунктом </w:t>
      </w:r>
      <w:r w:rsidR="001120DD">
        <w:rPr>
          <w:rFonts w:ascii="Times New Roman" w:hAnsi="Times New Roman"/>
          <w:sz w:val="24"/>
          <w:szCs w:val="24"/>
        </w:rPr>
        <w:t>4</w:t>
      </w:r>
      <w:r w:rsidRPr="00961C4B">
        <w:rPr>
          <w:rFonts w:ascii="Times New Roman" w:hAnsi="Times New Roman"/>
          <w:sz w:val="24"/>
          <w:szCs w:val="24"/>
        </w:rPr>
        <w:t>.4.6. настоящего Договора.</w:t>
      </w:r>
    </w:p>
    <w:p w:rsidR="00961C4B" w:rsidRPr="00961C4B" w:rsidRDefault="00961C4B" w:rsidP="00961C4B">
      <w:pPr>
        <w:pStyle w:val="1"/>
        <w:spacing w:before="0" w:after="0" w:line="240" w:lineRule="atLeast"/>
        <w:ind w:firstLine="709"/>
        <w:jc w:val="center"/>
        <w:rPr>
          <w:rFonts w:ascii="Times New Roman" w:hAnsi="Times New Roman"/>
          <w:sz w:val="24"/>
          <w:szCs w:val="24"/>
        </w:rPr>
      </w:pPr>
    </w:p>
    <w:p w:rsidR="00961C4B" w:rsidRPr="00961C4B" w:rsidRDefault="00961C4B" w:rsidP="001120DD">
      <w:pPr>
        <w:pStyle w:val="1"/>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 Разрешение споров</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1C4B" w:rsidRPr="00961C4B" w:rsidRDefault="00961C4B" w:rsidP="00961C4B">
      <w:pPr>
        <w:pStyle w:val="a5"/>
        <w:spacing w:after="0" w:line="240" w:lineRule="atLeast"/>
        <w:ind w:firstLine="709"/>
        <w:jc w:val="both"/>
      </w:pPr>
      <w:r w:rsidRPr="00961C4B">
        <w:t>1</w:t>
      </w:r>
      <w:r w:rsidR="001120DD">
        <w:t>1</w:t>
      </w:r>
      <w:r w:rsidRPr="00961C4B">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61C4B" w:rsidRPr="00961C4B" w:rsidRDefault="00961C4B" w:rsidP="00961C4B">
      <w:pPr>
        <w:pStyle w:val="a5"/>
        <w:spacing w:after="0" w:line="240" w:lineRule="atLeast"/>
        <w:ind w:firstLine="709"/>
        <w:jc w:val="both"/>
      </w:pPr>
      <w:r w:rsidRPr="00961C4B">
        <w:t>1</w:t>
      </w:r>
      <w:r w:rsidR="001120DD">
        <w:t>1</w:t>
      </w:r>
      <w:r w:rsidRPr="00961C4B">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961C4B" w:rsidRPr="00961C4B" w:rsidRDefault="00961C4B" w:rsidP="00961C4B">
      <w:pPr>
        <w:pStyle w:val="a5"/>
        <w:spacing w:after="0" w:line="240" w:lineRule="atLeast"/>
        <w:ind w:firstLine="709"/>
        <w:jc w:val="both"/>
      </w:pPr>
      <w:r w:rsidRPr="00961C4B">
        <w:t>1</w:t>
      </w:r>
      <w:r w:rsidR="001120DD">
        <w:t>1</w:t>
      </w:r>
      <w:r w:rsidRPr="00961C4B">
        <w:t>.5. Ответ на претензию направляется ценным письмом с описью вложенных в конверт документов.</w:t>
      </w:r>
    </w:p>
    <w:p w:rsidR="00961C4B" w:rsidRPr="00961C4B" w:rsidRDefault="00961C4B" w:rsidP="00961C4B">
      <w:pPr>
        <w:pStyle w:val="a5"/>
        <w:spacing w:after="0" w:line="240" w:lineRule="atLeast"/>
        <w:ind w:firstLine="709"/>
        <w:jc w:val="both"/>
      </w:pPr>
      <w:r w:rsidRPr="00961C4B">
        <w:t>1</w:t>
      </w:r>
      <w:r w:rsidR="001120DD">
        <w:t>1</w:t>
      </w:r>
      <w:r w:rsidRPr="00961C4B">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w:t>
      </w:r>
      <w:r w:rsidR="001120DD">
        <w:t xml:space="preserve"> (пятнадцать)</w:t>
      </w:r>
      <w:r w:rsidRPr="00961C4B">
        <w:t xml:space="preserve"> рабочих дней с даты ее направления по адресу, указанному Стороной-адресатом в разделе 1</w:t>
      </w:r>
      <w:r w:rsidR="00B161D7">
        <w:t>5</w:t>
      </w:r>
      <w:r w:rsidRPr="00961C4B">
        <w:t xml:space="preserve"> настоящего Договора.</w:t>
      </w:r>
    </w:p>
    <w:p w:rsidR="00961C4B" w:rsidRPr="00961C4B" w:rsidRDefault="00961C4B" w:rsidP="00961C4B">
      <w:pPr>
        <w:pStyle w:val="a5"/>
        <w:spacing w:after="0" w:line="240" w:lineRule="atLeast"/>
        <w:ind w:firstLine="709"/>
        <w:jc w:val="both"/>
      </w:pPr>
      <w:r w:rsidRPr="00961C4B">
        <w:t>1</w:t>
      </w:r>
      <w:r w:rsidR="001120DD">
        <w:t>1</w:t>
      </w:r>
      <w:r w:rsidRPr="00961C4B">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3B5B18">
        <w:t>Республики Коми</w:t>
      </w:r>
      <w:r w:rsidRPr="00961C4B">
        <w:t>.</w:t>
      </w:r>
    </w:p>
    <w:p w:rsidR="00961C4B" w:rsidRPr="00961C4B" w:rsidRDefault="00961C4B" w:rsidP="00961C4B">
      <w:pPr>
        <w:pStyle w:val="a5"/>
        <w:spacing w:after="0" w:line="240" w:lineRule="atLeast"/>
        <w:ind w:firstLine="709"/>
        <w:jc w:val="both"/>
      </w:pPr>
    </w:p>
    <w:p w:rsidR="00961C4B" w:rsidRPr="00961C4B" w:rsidRDefault="00961C4B" w:rsidP="001120DD">
      <w:pPr>
        <w:pStyle w:val="1"/>
        <w:keepNext w:val="0"/>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2</w:t>
      </w:r>
      <w:r w:rsidRPr="00961C4B">
        <w:rPr>
          <w:rFonts w:ascii="Times New Roman" w:hAnsi="Times New Roman"/>
          <w:sz w:val="24"/>
          <w:szCs w:val="24"/>
        </w:rPr>
        <w:t>. Прочие условия</w:t>
      </w:r>
    </w:p>
    <w:p w:rsidR="00961C4B" w:rsidRPr="00961C4B" w:rsidRDefault="00961C4B" w:rsidP="007269E9">
      <w:pPr>
        <w:pStyle w:val="a5"/>
        <w:tabs>
          <w:tab w:val="left" w:pos="-6804"/>
        </w:tabs>
        <w:spacing w:after="0" w:line="240" w:lineRule="atLeast"/>
        <w:ind w:firstLine="709"/>
        <w:jc w:val="both"/>
        <w:rPr>
          <w:i/>
        </w:rPr>
      </w:pPr>
      <w:r w:rsidRPr="00961C4B">
        <w:t>1</w:t>
      </w:r>
      <w:r w:rsidR="001120DD">
        <w:t>2</w:t>
      </w:r>
      <w:r w:rsidRPr="00961C4B">
        <w:t xml:space="preserve">.1. Заказчик приобретает право собственности на результат </w:t>
      </w:r>
      <w:r w:rsidR="007269E9">
        <w:t>оказанных услуг</w:t>
      </w:r>
      <w:r w:rsidR="00987EAD">
        <w:t xml:space="preserve"> </w:t>
      </w:r>
      <w:r w:rsidRPr="00961C4B">
        <w:t xml:space="preserve">с момента подписания Акта сдачи-приемки </w:t>
      </w:r>
      <w:r w:rsidR="007269E9">
        <w:t>услуг</w:t>
      </w:r>
      <w:r w:rsidRPr="00961C4B">
        <w:t xml:space="preserve">. </w:t>
      </w:r>
      <w:r w:rsidRPr="007E7832">
        <w:rPr>
          <w:highlight w:val="yellow"/>
        </w:rPr>
        <w:t>Разработанная документация может быть использована Заказчиком только в отношении тех объектов, для которых она (документация) разрабатывалась</w:t>
      </w:r>
      <w:r w:rsidR="00B57DD0" w:rsidRPr="007E7832">
        <w:rPr>
          <w:i/>
          <w:highlight w:val="yellow"/>
        </w:rPr>
        <w:t>.</w:t>
      </w:r>
    </w:p>
    <w:p w:rsidR="00961C4B" w:rsidRPr="00961C4B" w:rsidRDefault="00961C4B" w:rsidP="00961C4B">
      <w:pPr>
        <w:pStyle w:val="a5"/>
        <w:tabs>
          <w:tab w:val="left" w:pos="-6804"/>
        </w:tabs>
        <w:spacing w:after="0" w:line="240" w:lineRule="atLeast"/>
        <w:ind w:firstLine="709"/>
        <w:jc w:val="both"/>
      </w:pPr>
      <w:r w:rsidRPr="00961C4B">
        <w:t>1</w:t>
      </w:r>
      <w:r w:rsidR="001120DD">
        <w:t>2</w:t>
      </w:r>
      <w:r w:rsidRPr="00961C4B">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61C4B" w:rsidRPr="00961C4B" w:rsidRDefault="00961C4B" w:rsidP="00961C4B">
      <w:pPr>
        <w:pStyle w:val="a5"/>
        <w:tabs>
          <w:tab w:val="left" w:pos="-6804"/>
        </w:tabs>
        <w:spacing w:after="0" w:line="240" w:lineRule="atLeast"/>
        <w:ind w:firstLine="709"/>
        <w:jc w:val="both"/>
      </w:pPr>
      <w:r w:rsidRPr="00961C4B">
        <w:t>1</w:t>
      </w:r>
      <w:r w:rsidR="001120DD">
        <w:t>2</w:t>
      </w:r>
      <w:r w:rsidRPr="00961C4B">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61C4B" w:rsidRPr="00961C4B" w:rsidRDefault="00961C4B" w:rsidP="00961C4B">
      <w:pPr>
        <w:pStyle w:val="a5"/>
        <w:tabs>
          <w:tab w:val="left" w:pos="-6804"/>
        </w:tabs>
        <w:spacing w:after="0" w:line="240" w:lineRule="atLeast"/>
        <w:ind w:firstLine="709"/>
        <w:jc w:val="both"/>
      </w:pPr>
      <w:r w:rsidRPr="00961C4B">
        <w:t>1</w:t>
      </w:r>
      <w:r w:rsidR="001120DD">
        <w:t>2</w:t>
      </w:r>
      <w:r w:rsidRPr="00961C4B">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961C4B">
        <w:lastRenderedPageBreak/>
        <w:t>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61C4B" w:rsidRPr="00961C4B" w:rsidRDefault="00961C4B" w:rsidP="00961C4B">
      <w:pPr>
        <w:pStyle w:val="a5"/>
        <w:tabs>
          <w:tab w:val="left" w:pos="-6804"/>
        </w:tabs>
        <w:spacing w:after="0" w:line="240" w:lineRule="atLeast"/>
        <w:ind w:firstLine="709"/>
        <w:jc w:val="center"/>
        <w:rPr>
          <w:b/>
        </w:rPr>
      </w:pPr>
    </w:p>
    <w:p w:rsidR="00961C4B" w:rsidRPr="00961C4B" w:rsidRDefault="00961C4B" w:rsidP="007269E9">
      <w:pPr>
        <w:pStyle w:val="a5"/>
        <w:tabs>
          <w:tab w:val="left" w:pos="-6804"/>
        </w:tabs>
        <w:spacing w:after="0" w:line="240" w:lineRule="atLeast"/>
        <w:jc w:val="center"/>
        <w:rPr>
          <w:b/>
        </w:rPr>
      </w:pPr>
      <w:r w:rsidRPr="00961C4B">
        <w:rPr>
          <w:b/>
        </w:rPr>
        <w:t>1</w:t>
      </w:r>
      <w:r w:rsidR="001120DD">
        <w:rPr>
          <w:b/>
        </w:rPr>
        <w:t>3</w:t>
      </w:r>
      <w:r w:rsidRPr="00961C4B">
        <w:rPr>
          <w:b/>
        </w:rPr>
        <w:t>. Налоговая оговорка</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7269E9">
        <w:rPr>
          <w:rFonts w:ascii="Times New Roman" w:hAnsi="Times New Roman"/>
          <w:sz w:val="24"/>
          <w:szCs w:val="24"/>
        </w:rPr>
        <w:t>3</w:t>
      </w:r>
      <w:r w:rsidRPr="00961C4B">
        <w:rPr>
          <w:rFonts w:ascii="Times New Roman" w:hAnsi="Times New Roman"/>
          <w:sz w:val="24"/>
          <w:szCs w:val="24"/>
        </w:rPr>
        <w:t>.1.</w:t>
      </w:r>
      <w:r w:rsidR="007269E9" w:rsidRPr="007269E9">
        <w:rPr>
          <w:rFonts w:ascii="Times New Roman" w:hAnsi="Times New Roman"/>
          <w:sz w:val="24"/>
          <w:szCs w:val="24"/>
        </w:rPr>
        <w:t>Исполнитель</w:t>
      </w:r>
      <w:r w:rsidR="00987EAD">
        <w:rPr>
          <w:rFonts w:ascii="Times New Roman" w:hAnsi="Times New Roman"/>
          <w:sz w:val="24"/>
          <w:szCs w:val="24"/>
        </w:rPr>
        <w:t xml:space="preserve"> </w:t>
      </w:r>
      <w:r w:rsidRPr="00961C4B">
        <w:rPr>
          <w:rFonts w:ascii="Times New Roman" w:hAnsi="Times New Roman"/>
          <w:sz w:val="24"/>
          <w:szCs w:val="24"/>
        </w:rPr>
        <w:t>гарантирует, что:</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зарегистрирован в ЕГРЮЛ надлежащим образом;</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своевременно и в полном объеме уплачивает налоги, сборы и страховые взносы;</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61C4B" w:rsidRPr="00961C4B" w:rsidRDefault="00961C4B" w:rsidP="00961C4B">
      <w:pPr>
        <w:tabs>
          <w:tab w:val="left" w:pos="1276"/>
          <w:tab w:val="left" w:pos="1418"/>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7269E9">
        <w:rPr>
          <w:rFonts w:ascii="Times New Roman" w:hAnsi="Times New Roman"/>
          <w:sz w:val="24"/>
          <w:szCs w:val="24"/>
        </w:rPr>
        <w:t>3</w:t>
      </w:r>
      <w:r w:rsidRPr="00961C4B">
        <w:rPr>
          <w:rFonts w:ascii="Times New Roman" w:hAnsi="Times New Roman"/>
          <w:sz w:val="24"/>
          <w:szCs w:val="24"/>
        </w:rPr>
        <w:t>.2.</w:t>
      </w:r>
      <w:r w:rsidRPr="00961C4B">
        <w:rPr>
          <w:rFonts w:ascii="Times New Roman" w:hAnsi="Times New Roman"/>
          <w:sz w:val="24"/>
          <w:szCs w:val="24"/>
        </w:rPr>
        <w:tab/>
        <w:t xml:space="preserve">Если </w:t>
      </w:r>
      <w:r w:rsidR="007269E9" w:rsidRPr="007269E9">
        <w:rPr>
          <w:rFonts w:ascii="Times New Roman" w:hAnsi="Times New Roman"/>
          <w:sz w:val="24"/>
          <w:szCs w:val="24"/>
        </w:rPr>
        <w:t>Исполнитель</w:t>
      </w:r>
      <w:r w:rsidR="00987EAD">
        <w:rPr>
          <w:rFonts w:ascii="Times New Roman" w:hAnsi="Times New Roman"/>
          <w:sz w:val="24"/>
          <w:szCs w:val="24"/>
        </w:rPr>
        <w:t xml:space="preserve"> </w:t>
      </w:r>
      <w:r w:rsidRPr="00961C4B">
        <w:rPr>
          <w:rFonts w:ascii="Times New Roman" w:hAnsi="Times New Roman"/>
          <w:sz w:val="24"/>
          <w:szCs w:val="24"/>
        </w:rPr>
        <w:t>нарушит гарантии (любую одну, несколько или все вместе), указанные в пункте 1</w:t>
      </w:r>
      <w:r w:rsidR="007269E9">
        <w:rPr>
          <w:rFonts w:ascii="Times New Roman" w:hAnsi="Times New Roman"/>
          <w:sz w:val="24"/>
          <w:szCs w:val="24"/>
        </w:rPr>
        <w:t>3</w:t>
      </w:r>
      <w:r w:rsidRPr="00961C4B">
        <w:rPr>
          <w:rFonts w:ascii="Times New Roman" w:hAnsi="Times New Roman"/>
          <w:sz w:val="24"/>
          <w:szCs w:val="24"/>
        </w:rPr>
        <w:t>.1. настоящего Договора, и это повлечет:</w:t>
      </w:r>
    </w:p>
    <w:p w:rsidR="00961C4B" w:rsidRPr="00961C4B" w:rsidRDefault="00961C4B" w:rsidP="00961C4B">
      <w:pPr>
        <w:tabs>
          <w:tab w:val="left" w:pos="1276"/>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61C4B" w:rsidRPr="00961C4B" w:rsidRDefault="00961C4B" w:rsidP="00961C4B">
      <w:pPr>
        <w:tabs>
          <w:tab w:val="left" w:pos="1276"/>
          <w:tab w:val="left" w:pos="1418"/>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7269E9">
        <w:rPr>
          <w:rFonts w:ascii="Times New Roman" w:hAnsi="Times New Roman"/>
          <w:sz w:val="24"/>
          <w:szCs w:val="24"/>
        </w:rPr>
        <w:t>3</w:t>
      </w:r>
      <w:r w:rsidRPr="00961C4B">
        <w:rPr>
          <w:rFonts w:ascii="Times New Roman" w:hAnsi="Times New Roman"/>
          <w:sz w:val="24"/>
          <w:szCs w:val="24"/>
        </w:rPr>
        <w:t>.3. </w:t>
      </w:r>
      <w:r w:rsidR="007269E9" w:rsidRPr="007269E9">
        <w:rPr>
          <w:rFonts w:ascii="Times New Roman" w:hAnsi="Times New Roman"/>
          <w:sz w:val="24"/>
          <w:szCs w:val="24"/>
        </w:rPr>
        <w:t>Исполнитель</w:t>
      </w:r>
      <w:r w:rsidR="00465FE5">
        <w:rPr>
          <w:rFonts w:ascii="Times New Roman" w:hAnsi="Times New Roman"/>
          <w:sz w:val="24"/>
          <w:szCs w:val="24"/>
        </w:rPr>
        <w:t xml:space="preserve"> </w:t>
      </w:r>
      <w:r w:rsidRPr="00961C4B">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7269E9">
        <w:rPr>
          <w:rFonts w:ascii="Times New Roman" w:hAnsi="Times New Roman"/>
          <w:sz w:val="24"/>
          <w:szCs w:val="24"/>
        </w:rPr>
        <w:t>3</w:t>
      </w:r>
      <w:r w:rsidRPr="00961C4B">
        <w:rPr>
          <w:rFonts w:ascii="Times New Roman" w:hAnsi="Times New Roman"/>
          <w:sz w:val="24"/>
          <w:szCs w:val="24"/>
        </w:rPr>
        <w:t xml:space="preserve">.2. настоящего Договора. При этом факт оспаривания или не оспаривания </w:t>
      </w:r>
      <w:r w:rsidRPr="00961C4B">
        <w:rPr>
          <w:rFonts w:ascii="Times New Roman" w:hAnsi="Times New Roman"/>
          <w:sz w:val="24"/>
          <w:szCs w:val="24"/>
        </w:rPr>
        <w:lastRenderedPageBreak/>
        <w:t>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61C4B" w:rsidRPr="00961C4B" w:rsidRDefault="00961C4B" w:rsidP="00961C4B">
      <w:pPr>
        <w:tabs>
          <w:tab w:val="left" w:pos="1276"/>
          <w:tab w:val="left" w:pos="1418"/>
        </w:tabs>
        <w:spacing w:after="0" w:line="240" w:lineRule="atLeast"/>
        <w:ind w:firstLine="709"/>
        <w:jc w:val="both"/>
        <w:rPr>
          <w:rFonts w:ascii="Times New Roman" w:hAnsi="Times New Roman"/>
          <w:sz w:val="24"/>
          <w:szCs w:val="24"/>
        </w:rPr>
      </w:pPr>
    </w:p>
    <w:p w:rsidR="00961C4B" w:rsidRPr="00961C4B" w:rsidRDefault="00961C4B" w:rsidP="00961C4B">
      <w:pPr>
        <w:pStyle w:val="1"/>
        <w:keepNext w:val="0"/>
        <w:spacing w:before="0" w:after="0" w:line="240" w:lineRule="atLeast"/>
        <w:ind w:firstLine="709"/>
        <w:jc w:val="center"/>
        <w:rPr>
          <w:rFonts w:ascii="Times New Roman" w:hAnsi="Times New Roman"/>
          <w:sz w:val="24"/>
          <w:szCs w:val="24"/>
        </w:rPr>
      </w:pPr>
      <w:bookmarkStart w:id="12" w:name="zArbitraj"/>
      <w:bookmarkEnd w:id="12"/>
      <w:r w:rsidRPr="00961C4B">
        <w:rPr>
          <w:rFonts w:ascii="Times New Roman" w:hAnsi="Times New Roman"/>
          <w:sz w:val="24"/>
          <w:szCs w:val="24"/>
        </w:rPr>
        <w:t>1</w:t>
      </w:r>
      <w:r w:rsidR="001120DD">
        <w:rPr>
          <w:rFonts w:ascii="Times New Roman" w:hAnsi="Times New Roman"/>
          <w:sz w:val="24"/>
          <w:szCs w:val="24"/>
        </w:rPr>
        <w:t>4</w:t>
      </w:r>
      <w:r w:rsidRPr="00961C4B">
        <w:rPr>
          <w:rFonts w:ascii="Times New Roman" w:hAnsi="Times New Roman"/>
          <w:sz w:val="24"/>
          <w:szCs w:val="24"/>
        </w:rPr>
        <w:t>. Перечень приложений</w:t>
      </w:r>
    </w:p>
    <w:p w:rsidR="00961C4B" w:rsidRPr="00961C4B" w:rsidRDefault="00961C4B" w:rsidP="00961C4B">
      <w:pPr>
        <w:pStyle w:val="a5"/>
        <w:tabs>
          <w:tab w:val="left" w:pos="0"/>
        </w:tabs>
        <w:spacing w:after="0" w:line="240" w:lineRule="atLeast"/>
        <w:ind w:firstLine="709"/>
        <w:jc w:val="both"/>
      </w:pPr>
      <w:r w:rsidRPr="00961C4B">
        <w:t>1</w:t>
      </w:r>
      <w:r w:rsidR="007269E9">
        <w:t>4</w:t>
      </w:r>
      <w:r w:rsidRPr="00961C4B">
        <w:t>.1. К настоящему Договору прилагаются и являются его неотъемлемой частью:</w:t>
      </w:r>
    </w:p>
    <w:p w:rsidR="00961C4B" w:rsidRPr="00961C4B" w:rsidRDefault="00961C4B" w:rsidP="00961C4B">
      <w:pPr>
        <w:pStyle w:val="3"/>
        <w:tabs>
          <w:tab w:val="left" w:pos="0"/>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7269E9">
        <w:rPr>
          <w:rFonts w:ascii="Times New Roman" w:hAnsi="Times New Roman"/>
          <w:sz w:val="24"/>
          <w:szCs w:val="24"/>
        </w:rPr>
        <w:t>4</w:t>
      </w:r>
      <w:r w:rsidRPr="00961C4B">
        <w:rPr>
          <w:rFonts w:ascii="Times New Roman" w:hAnsi="Times New Roman"/>
          <w:sz w:val="24"/>
          <w:szCs w:val="24"/>
        </w:rPr>
        <w:t xml:space="preserve">.1.1. Приложение № 1 – Требования к </w:t>
      </w:r>
      <w:r w:rsidRPr="007269E9">
        <w:rPr>
          <w:rFonts w:ascii="Times New Roman" w:hAnsi="Times New Roman"/>
          <w:sz w:val="24"/>
          <w:szCs w:val="24"/>
        </w:rPr>
        <w:t>оказанию услуг.</w:t>
      </w:r>
    </w:p>
    <w:p w:rsidR="0079134D" w:rsidRDefault="00961C4B" w:rsidP="005B2790">
      <w:pPr>
        <w:pStyle w:val="3"/>
        <w:tabs>
          <w:tab w:val="left" w:pos="0"/>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7269E9">
        <w:rPr>
          <w:rFonts w:ascii="Times New Roman" w:hAnsi="Times New Roman"/>
          <w:sz w:val="24"/>
          <w:szCs w:val="24"/>
        </w:rPr>
        <w:t>4</w:t>
      </w:r>
      <w:r w:rsidRPr="00961C4B">
        <w:rPr>
          <w:rFonts w:ascii="Times New Roman" w:hAnsi="Times New Roman"/>
          <w:sz w:val="24"/>
          <w:szCs w:val="24"/>
        </w:rPr>
        <w:t xml:space="preserve">.1.2. Приложение № 2 – Календарный план-график </w:t>
      </w:r>
      <w:r w:rsidRPr="007269E9">
        <w:rPr>
          <w:rFonts w:ascii="Times New Roman" w:hAnsi="Times New Roman"/>
          <w:sz w:val="24"/>
          <w:szCs w:val="24"/>
        </w:rPr>
        <w:t>услуг</w:t>
      </w:r>
    </w:p>
    <w:p w:rsidR="00B57DD0" w:rsidRPr="00961C4B" w:rsidRDefault="00B57DD0" w:rsidP="00961C4B">
      <w:pPr>
        <w:pStyle w:val="3"/>
        <w:tabs>
          <w:tab w:val="left" w:pos="0"/>
        </w:tabs>
        <w:spacing w:after="0" w:line="240" w:lineRule="atLeast"/>
        <w:ind w:firstLine="709"/>
        <w:jc w:val="both"/>
        <w:rPr>
          <w:rFonts w:ascii="Times New Roman" w:hAnsi="Times New Roman"/>
          <w:sz w:val="24"/>
          <w:szCs w:val="24"/>
        </w:rPr>
      </w:pPr>
    </w:p>
    <w:p w:rsidR="00961C4B" w:rsidRPr="00961C4B" w:rsidRDefault="00961C4B" w:rsidP="00961C4B">
      <w:pPr>
        <w:pStyle w:val="1"/>
        <w:spacing w:before="0" w:after="0" w:line="240" w:lineRule="atLeast"/>
        <w:ind w:left="720" w:firstLine="709"/>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5</w:t>
      </w:r>
      <w:r w:rsidRPr="00961C4B">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961C4B" w:rsidRPr="00961C4B" w:rsidTr="001239F0">
        <w:tc>
          <w:tcPr>
            <w:tcW w:w="4786" w:type="dxa"/>
          </w:tcPr>
          <w:p w:rsidR="002D6371" w:rsidRPr="002D6371" w:rsidRDefault="002D6371" w:rsidP="002D6371">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sidRPr="002D6371">
              <w:rPr>
                <w:rFonts w:ascii="Times New Roman" w:hAnsi="Times New Roman" w:cs="Times New Roman"/>
                <w:b/>
                <w:color w:val="000000"/>
                <w:sz w:val="24"/>
                <w:szCs w:val="24"/>
                <w:lang w:val="ru-RU"/>
              </w:rPr>
              <w:t>Покупатель:</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sidRPr="00A3194D">
              <w:rPr>
                <w:rFonts w:ascii="Times New Roman" w:hAnsi="Times New Roman" w:cs="Times New Roman"/>
                <w:b/>
                <w:color w:val="000000"/>
                <w:sz w:val="24"/>
                <w:szCs w:val="24"/>
                <w:lang w:val="ru-RU"/>
              </w:rPr>
              <w:t>Частное учреждение здравоохранения «Поликлиника «РЖД-Медицина» города Печора</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(ЧУЗ «РЖД-Медицина» г. Печора»)</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 xml:space="preserve">169600, Республика Коми, </w:t>
            </w:r>
            <w:proofErr w:type="gramStart"/>
            <w:r w:rsidRPr="00A3194D">
              <w:rPr>
                <w:rFonts w:ascii="Times New Roman" w:hAnsi="Times New Roman" w:cs="Times New Roman"/>
                <w:color w:val="000000"/>
                <w:sz w:val="24"/>
                <w:szCs w:val="24"/>
                <w:lang w:val="ru-RU"/>
              </w:rPr>
              <w:t>г</w:t>
            </w:r>
            <w:proofErr w:type="gramEnd"/>
            <w:r w:rsidRPr="00A3194D">
              <w:rPr>
                <w:rFonts w:ascii="Times New Roman" w:hAnsi="Times New Roman" w:cs="Times New Roman"/>
                <w:color w:val="000000"/>
                <w:sz w:val="24"/>
                <w:szCs w:val="24"/>
                <w:lang w:val="ru-RU"/>
              </w:rPr>
              <w:t>. Печора, ул. Н.Островского, д.35А.</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 xml:space="preserve">Почтовый адрес: 169600, Республика Коми, </w:t>
            </w:r>
            <w:proofErr w:type="gramStart"/>
            <w:r w:rsidRPr="00A3194D">
              <w:rPr>
                <w:rFonts w:ascii="Times New Roman" w:hAnsi="Times New Roman" w:cs="Times New Roman"/>
                <w:color w:val="000000"/>
                <w:sz w:val="24"/>
                <w:szCs w:val="24"/>
                <w:lang w:val="ru-RU"/>
              </w:rPr>
              <w:t>г</w:t>
            </w:r>
            <w:proofErr w:type="gramEnd"/>
            <w:r w:rsidRPr="00A3194D">
              <w:rPr>
                <w:rFonts w:ascii="Times New Roman" w:hAnsi="Times New Roman" w:cs="Times New Roman"/>
                <w:color w:val="000000"/>
                <w:sz w:val="24"/>
                <w:szCs w:val="24"/>
                <w:lang w:val="ru-RU"/>
              </w:rPr>
              <w:t>. Печора, ул. Н.Островского, д.35А.</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ОГРН 1041100742077</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ОКПО 01110624</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ИНН 1105016553</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КПП 110501001</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Банковские реквизиты:</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proofErr w:type="spellStart"/>
            <w:proofErr w:type="gramStart"/>
            <w:r w:rsidRPr="00A3194D">
              <w:rPr>
                <w:rFonts w:ascii="Times New Roman" w:hAnsi="Times New Roman" w:cs="Times New Roman"/>
                <w:color w:val="000000"/>
                <w:sz w:val="24"/>
                <w:szCs w:val="24"/>
                <w:lang w:val="ru-RU"/>
              </w:rPr>
              <w:t>р</w:t>
            </w:r>
            <w:proofErr w:type="spellEnd"/>
            <w:proofErr w:type="gramEnd"/>
            <w:r w:rsidRPr="00A3194D">
              <w:rPr>
                <w:rFonts w:ascii="Times New Roman" w:hAnsi="Times New Roman" w:cs="Times New Roman"/>
                <w:color w:val="000000"/>
                <w:sz w:val="24"/>
                <w:szCs w:val="24"/>
                <w:lang w:val="ru-RU"/>
              </w:rPr>
              <w:t>/с: 40703810628100100144</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Отделение № 8617 Сбербанка России г</w:t>
            </w:r>
            <w:proofErr w:type="gramStart"/>
            <w:r w:rsidRPr="00A3194D">
              <w:rPr>
                <w:rFonts w:ascii="Times New Roman" w:hAnsi="Times New Roman" w:cs="Times New Roman"/>
                <w:color w:val="000000"/>
                <w:sz w:val="24"/>
                <w:szCs w:val="24"/>
                <w:lang w:val="ru-RU"/>
              </w:rPr>
              <w:t>.С</w:t>
            </w:r>
            <w:proofErr w:type="gramEnd"/>
            <w:r w:rsidRPr="00A3194D">
              <w:rPr>
                <w:rFonts w:ascii="Times New Roman" w:hAnsi="Times New Roman" w:cs="Times New Roman"/>
                <w:color w:val="000000"/>
                <w:sz w:val="24"/>
                <w:szCs w:val="24"/>
                <w:lang w:val="ru-RU"/>
              </w:rPr>
              <w:t>ыктывкар</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к/с: 30101810400000000640</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БИК: 048702640</w:t>
            </w:r>
          </w:p>
          <w:p w:rsidR="00A3194D"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color w:val="000000"/>
                <w:sz w:val="24"/>
                <w:szCs w:val="24"/>
                <w:lang w:val="ru-RU"/>
              </w:rPr>
            </w:pPr>
            <w:r w:rsidRPr="00A3194D">
              <w:rPr>
                <w:rFonts w:ascii="Times New Roman" w:hAnsi="Times New Roman" w:cs="Times New Roman"/>
                <w:color w:val="000000"/>
                <w:sz w:val="24"/>
                <w:szCs w:val="24"/>
                <w:lang w:val="ru-RU"/>
              </w:rPr>
              <w:t xml:space="preserve">Тел/факс (82142)2-25-68, 2-25-68 </w:t>
            </w:r>
          </w:p>
          <w:p w:rsidR="00961C4B" w:rsidRPr="00A3194D" w:rsidRDefault="00A3194D" w:rsidP="00A3194D">
            <w:pPr>
              <w:pStyle w:val="aa"/>
              <w:widowControl w:val="0"/>
              <w:suppressAutoHyphens/>
              <w:autoSpaceDN w:val="0"/>
              <w:spacing w:line="240" w:lineRule="atLeast"/>
              <w:jc w:val="both"/>
              <w:textAlignment w:val="baseline"/>
              <w:rPr>
                <w:rFonts w:ascii="Times New Roman" w:hAnsi="Times New Roman" w:cs="Times New Roman"/>
                <w:b/>
                <w:color w:val="000000"/>
                <w:sz w:val="24"/>
                <w:szCs w:val="24"/>
              </w:rPr>
            </w:pPr>
            <w:r w:rsidRPr="00A3194D">
              <w:rPr>
                <w:rFonts w:ascii="Times New Roman" w:hAnsi="Times New Roman" w:cs="Times New Roman"/>
                <w:color w:val="000000"/>
                <w:sz w:val="24"/>
                <w:szCs w:val="24"/>
              </w:rPr>
              <w:t>E-mail: lognuz@yandex.ru</w:t>
            </w:r>
          </w:p>
        </w:tc>
        <w:tc>
          <w:tcPr>
            <w:tcW w:w="4678" w:type="dxa"/>
          </w:tcPr>
          <w:p w:rsidR="00961C4B" w:rsidRPr="00961C4B" w:rsidRDefault="004A4BD3" w:rsidP="00AC64EE">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961C4B" w:rsidRPr="00961C4B">
              <w:rPr>
                <w:rFonts w:ascii="Times New Roman" w:hAnsi="Times New Roman" w:cs="Times New Roman"/>
                <w:b/>
                <w:color w:val="000000"/>
                <w:sz w:val="24"/>
                <w:szCs w:val="24"/>
                <w:lang w:val="ru-RU"/>
              </w:rPr>
              <w:t>:</w:t>
            </w:r>
          </w:p>
          <w:p w:rsidR="00961C4B" w:rsidRPr="00961C4B" w:rsidRDefault="00961C4B" w:rsidP="00B8393C">
            <w:pPr>
              <w:widowControl w:val="0"/>
              <w:suppressAutoHyphens/>
              <w:autoSpaceDN w:val="0"/>
              <w:spacing w:after="0" w:line="240" w:lineRule="atLeast"/>
              <w:textAlignment w:val="baseline"/>
              <w:rPr>
                <w:rFonts w:ascii="Times New Roman" w:hAnsi="Times New Roman"/>
                <w:color w:val="000000"/>
                <w:sz w:val="24"/>
                <w:szCs w:val="24"/>
              </w:rPr>
            </w:pPr>
          </w:p>
        </w:tc>
      </w:tr>
      <w:tr w:rsidR="00AC64EE" w:rsidRPr="00961C4B" w:rsidTr="001239F0">
        <w:trPr>
          <w:trHeight w:val="841"/>
        </w:trPr>
        <w:tc>
          <w:tcPr>
            <w:tcW w:w="4786" w:type="dxa"/>
          </w:tcPr>
          <w:p w:rsidR="00AC64EE" w:rsidRPr="00BF6A8F" w:rsidRDefault="00A3194D" w:rsidP="00AC64EE">
            <w:pPr>
              <w:snapToGrid w:val="0"/>
              <w:spacing w:after="0" w:line="240" w:lineRule="atLeast"/>
              <w:jc w:val="both"/>
              <w:rPr>
                <w:rFonts w:ascii="Times New Roman" w:eastAsia="Calibri" w:hAnsi="Times New Roman"/>
                <w:sz w:val="24"/>
                <w:szCs w:val="24"/>
              </w:rPr>
            </w:pPr>
            <w:r w:rsidRPr="00A3194D">
              <w:rPr>
                <w:rFonts w:ascii="Times New Roman" w:eastAsia="Calibri" w:hAnsi="Times New Roman"/>
                <w:sz w:val="24"/>
                <w:szCs w:val="24"/>
              </w:rPr>
              <w:t>Главный врач</w:t>
            </w:r>
          </w:p>
          <w:p w:rsidR="00AC64EE" w:rsidRPr="00BF6A8F" w:rsidRDefault="00AC64EE" w:rsidP="00AC64EE">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 /</w:t>
            </w:r>
            <w:r w:rsidR="00A3194D">
              <w:t xml:space="preserve"> </w:t>
            </w:r>
            <w:r w:rsidR="00A3194D" w:rsidRPr="00A3194D">
              <w:rPr>
                <w:rFonts w:ascii="Times New Roman" w:eastAsia="Calibri" w:hAnsi="Times New Roman"/>
                <w:sz w:val="24"/>
                <w:szCs w:val="24"/>
              </w:rPr>
              <w:t xml:space="preserve">Бака А.И </w:t>
            </w:r>
            <w:r w:rsidRPr="00BF6A8F">
              <w:rPr>
                <w:rFonts w:ascii="Times New Roman" w:eastAsia="Calibri" w:hAnsi="Times New Roman"/>
                <w:sz w:val="24"/>
                <w:szCs w:val="24"/>
              </w:rPr>
              <w:t>/</w:t>
            </w:r>
          </w:p>
          <w:p w:rsidR="00AC64EE" w:rsidRPr="00BF6A8F" w:rsidRDefault="00AC64EE" w:rsidP="00AC64EE">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Pr>
          <w:p w:rsidR="00AC64EE" w:rsidRDefault="0079357D" w:rsidP="00AC64EE">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r>
              <w:rPr>
                <w:rFonts w:ascii="Times New Roman" w:hAnsi="Times New Roman"/>
                <w:sz w:val="24"/>
                <w:szCs w:val="24"/>
              </w:rPr>
              <w:t>Директор</w:t>
            </w:r>
          </w:p>
          <w:p w:rsidR="00AC64EE" w:rsidRPr="00BF6A8F" w:rsidRDefault="00AC64EE" w:rsidP="00AC64EE">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AC64EE" w:rsidRPr="0079357D" w:rsidRDefault="00AC64EE" w:rsidP="00AC64EE">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 xml:space="preserve">_______________ </w:t>
            </w:r>
            <w:r w:rsidRPr="0079357D">
              <w:rPr>
                <w:rFonts w:ascii="Times New Roman" w:hAnsi="Times New Roman"/>
                <w:sz w:val="24"/>
                <w:szCs w:val="24"/>
              </w:rPr>
              <w:t>/</w:t>
            </w:r>
            <w:r w:rsidR="00B8393C">
              <w:rPr>
                <w:rFonts w:ascii="Times New Roman" w:hAnsi="Times New Roman"/>
                <w:sz w:val="24"/>
                <w:szCs w:val="24"/>
              </w:rPr>
              <w:t xml:space="preserve">                                   </w:t>
            </w:r>
            <w:r w:rsidRPr="0079357D">
              <w:rPr>
                <w:rFonts w:ascii="Times New Roman" w:hAnsi="Times New Roman"/>
                <w:sz w:val="24"/>
                <w:szCs w:val="24"/>
              </w:rPr>
              <w:t>/</w:t>
            </w:r>
          </w:p>
          <w:p w:rsidR="00AC64EE" w:rsidRPr="00402ADF" w:rsidRDefault="00AC64EE" w:rsidP="00AC64EE">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rsidR="00AC64EE" w:rsidRDefault="00AC64EE" w:rsidP="00B8393C">
      <w:pPr>
        <w:spacing w:after="160" w:line="259" w:lineRule="auto"/>
        <w:rPr>
          <w:sz w:val="24"/>
          <w:szCs w:val="24"/>
        </w:rPr>
      </w:pPr>
    </w:p>
    <w:p w:rsidR="00B8393C" w:rsidRDefault="00B8393C" w:rsidP="00AC64EE">
      <w:pPr>
        <w:spacing w:after="0" w:line="240" w:lineRule="atLeast"/>
        <w:ind w:firstLine="709"/>
        <w:jc w:val="right"/>
        <w:rPr>
          <w:rFonts w:ascii="Times New Roman" w:hAnsi="Times New Roman"/>
          <w:sz w:val="24"/>
          <w:szCs w:val="24"/>
        </w:rPr>
      </w:pPr>
    </w:p>
    <w:p w:rsidR="00B8393C" w:rsidRDefault="00B8393C"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4E0D19" w:rsidRDefault="004E0D19"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AC64EE" w:rsidRPr="00237509" w:rsidRDefault="00AC64EE" w:rsidP="00AC64E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lastRenderedPageBreak/>
        <w:t>Приложение № 1</w:t>
      </w:r>
    </w:p>
    <w:p w:rsidR="00AC64EE" w:rsidRPr="00237509" w:rsidRDefault="00AC64EE" w:rsidP="00AC64E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00465FE5">
        <w:rPr>
          <w:rFonts w:ascii="Times New Roman" w:hAnsi="Times New Roman"/>
          <w:sz w:val="24"/>
          <w:szCs w:val="24"/>
        </w:rPr>
        <w:t xml:space="preserve"> </w:t>
      </w:r>
      <w:r w:rsidRPr="00237509">
        <w:rPr>
          <w:rFonts w:ascii="Times New Roman" w:hAnsi="Times New Roman"/>
          <w:sz w:val="24"/>
          <w:szCs w:val="24"/>
          <w:highlight w:val="yellow"/>
        </w:rPr>
        <w:t>_____</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AC64EE" w:rsidRPr="00237509" w:rsidRDefault="00AC64EE" w:rsidP="00AC64EE">
      <w:pPr>
        <w:spacing w:after="0" w:line="240" w:lineRule="atLeast"/>
        <w:ind w:firstLine="709"/>
        <w:jc w:val="center"/>
        <w:rPr>
          <w:rFonts w:ascii="Times New Roman" w:hAnsi="Times New Roman"/>
          <w:sz w:val="24"/>
          <w:szCs w:val="24"/>
        </w:rPr>
      </w:pPr>
    </w:p>
    <w:p w:rsidR="00AC64EE" w:rsidRPr="00237509" w:rsidRDefault="00AC64EE" w:rsidP="00AC64EE">
      <w:pPr>
        <w:keepNext/>
        <w:spacing w:after="0" w:line="240" w:lineRule="atLeast"/>
        <w:ind w:firstLine="709"/>
        <w:jc w:val="center"/>
        <w:outlineLvl w:val="4"/>
        <w:rPr>
          <w:rFonts w:ascii="Times New Roman" w:hAnsi="Times New Roman"/>
          <w:b/>
          <w:bCs/>
          <w:snapToGrid w:val="0"/>
          <w:sz w:val="24"/>
          <w:szCs w:val="24"/>
        </w:rPr>
      </w:pPr>
    </w:p>
    <w:p w:rsidR="00AC64EE" w:rsidRDefault="00AC64EE" w:rsidP="00465FE5">
      <w:pPr>
        <w:keepNext/>
        <w:spacing w:after="0" w:line="240" w:lineRule="atLeast"/>
        <w:jc w:val="center"/>
        <w:outlineLvl w:val="4"/>
        <w:rPr>
          <w:rFonts w:ascii="Times New Roman" w:hAnsi="Times New Roman"/>
          <w:b/>
          <w:sz w:val="24"/>
          <w:szCs w:val="24"/>
        </w:rPr>
      </w:pPr>
      <w:r w:rsidRPr="00AC64EE">
        <w:rPr>
          <w:rFonts w:ascii="Times New Roman" w:hAnsi="Times New Roman"/>
          <w:b/>
          <w:sz w:val="24"/>
          <w:szCs w:val="24"/>
        </w:rPr>
        <w:t>Требования к оказанию услуг</w:t>
      </w:r>
    </w:p>
    <w:p w:rsidR="00423A25" w:rsidRDefault="00423A25" w:rsidP="00423A25">
      <w:pPr>
        <w:keepNext/>
        <w:spacing w:after="0" w:line="240" w:lineRule="atLeast"/>
        <w:outlineLvl w:val="4"/>
        <w:rPr>
          <w:rFonts w:ascii="Times New Roman" w:hAnsi="Times New Roman"/>
          <w:b/>
          <w:sz w:val="24"/>
          <w:szCs w:val="24"/>
        </w:rPr>
      </w:pPr>
    </w:p>
    <w:p w:rsidR="00423A25" w:rsidRDefault="00423A25" w:rsidP="00465FE5">
      <w:pPr>
        <w:keepNext/>
        <w:spacing w:after="0" w:line="240" w:lineRule="atLeast"/>
        <w:jc w:val="center"/>
        <w:outlineLvl w:val="4"/>
        <w:rPr>
          <w:rFonts w:ascii="Times New Roman" w:hAnsi="Times New Roman"/>
          <w:b/>
          <w:sz w:val="24"/>
          <w:szCs w:val="24"/>
        </w:rPr>
      </w:pPr>
    </w:p>
    <w:p w:rsidR="00423A25" w:rsidRPr="00AC64EE" w:rsidRDefault="00423A25" w:rsidP="00465FE5">
      <w:pPr>
        <w:keepNext/>
        <w:spacing w:after="0" w:line="240" w:lineRule="atLeast"/>
        <w:jc w:val="center"/>
        <w:outlineLvl w:val="4"/>
        <w:rPr>
          <w:rFonts w:ascii="Times New Roman" w:hAnsi="Times New Roman"/>
          <w:b/>
          <w:i/>
          <w:sz w:val="24"/>
          <w:szCs w:val="24"/>
        </w:rPr>
      </w:pPr>
    </w:p>
    <w:p w:rsidR="00AC64EE" w:rsidRPr="00237509" w:rsidRDefault="00AC64EE" w:rsidP="00AC64EE">
      <w:pPr>
        <w:keepNext/>
        <w:spacing w:after="0" w:line="240" w:lineRule="atLeas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AC64EE" w:rsidRPr="00237509" w:rsidTr="00423A25">
        <w:trPr>
          <w:jc w:val="center"/>
        </w:trPr>
        <w:tc>
          <w:tcPr>
            <w:tcW w:w="4786" w:type="dxa"/>
          </w:tcPr>
          <w:p w:rsidR="00AC64EE" w:rsidRPr="00237509" w:rsidRDefault="00AC64EE" w:rsidP="00987EAD">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423A25">
              <w:rPr>
                <w:rFonts w:ascii="Times New Roman" w:hAnsi="Times New Roman"/>
                <w:sz w:val="24"/>
                <w:szCs w:val="24"/>
              </w:rPr>
              <w:t>Печора</w:t>
            </w:r>
          </w:p>
        </w:tc>
        <w:tc>
          <w:tcPr>
            <w:tcW w:w="4785" w:type="dxa"/>
          </w:tcPr>
          <w:p w:rsidR="00AC64EE" w:rsidRPr="00237509" w:rsidRDefault="00AC64EE" w:rsidP="00465FE5">
            <w:pPr>
              <w:spacing w:after="0" w:line="240" w:lineRule="atLeast"/>
              <w:jc w:val="right"/>
              <w:rPr>
                <w:rFonts w:ascii="Times New Roman" w:hAnsi="Times New Roman"/>
                <w:sz w:val="24"/>
                <w:szCs w:val="24"/>
              </w:rPr>
            </w:pPr>
            <w:r w:rsidRPr="00237509">
              <w:rPr>
                <w:rFonts w:ascii="Times New Roman" w:hAnsi="Times New Roman"/>
                <w:sz w:val="24"/>
                <w:szCs w:val="24"/>
                <w:highlight w:val="yellow"/>
              </w:rPr>
              <w:t>«___»  __________ 20__</w:t>
            </w:r>
            <w:r w:rsidRPr="00237509">
              <w:rPr>
                <w:rFonts w:ascii="Times New Roman" w:hAnsi="Times New Roman"/>
                <w:sz w:val="24"/>
                <w:szCs w:val="24"/>
              </w:rPr>
              <w:t> г.</w:t>
            </w:r>
          </w:p>
        </w:tc>
      </w:tr>
    </w:tbl>
    <w:p w:rsidR="00423A25" w:rsidRDefault="00423A25"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tbl>
      <w:tblPr>
        <w:tblW w:w="10647" w:type="dxa"/>
        <w:tblInd w:w="-743" w:type="dxa"/>
        <w:tblLook w:val="04A0"/>
      </w:tblPr>
      <w:tblGrid>
        <w:gridCol w:w="2381"/>
        <w:gridCol w:w="2159"/>
        <w:gridCol w:w="6107"/>
      </w:tblGrid>
      <w:tr w:rsidR="007E7832" w:rsidRPr="00241142" w:rsidTr="007E7832">
        <w:trPr>
          <w:trHeight w:val="2853"/>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832" w:rsidRPr="00241142" w:rsidRDefault="007E7832" w:rsidP="00C551E2">
            <w:pPr>
              <w:spacing w:after="0" w:line="240" w:lineRule="auto"/>
              <w:rPr>
                <w:rFonts w:ascii="Times New Roman" w:hAnsi="Times New Roman"/>
                <w:color w:val="000000"/>
                <w:sz w:val="24"/>
                <w:szCs w:val="24"/>
              </w:rPr>
            </w:pPr>
            <w:r w:rsidRPr="00241142">
              <w:rPr>
                <w:rFonts w:ascii="Times New Roman" w:hAnsi="Times New Roman"/>
                <w:bCs/>
                <w:i/>
                <w:sz w:val="24"/>
                <w:szCs w:val="24"/>
              </w:rPr>
              <w:t xml:space="preserve">Оказание услуг по </w:t>
            </w:r>
            <w:r>
              <w:rPr>
                <w:rFonts w:ascii="Times New Roman" w:hAnsi="Times New Roman"/>
                <w:bCs/>
                <w:i/>
                <w:sz w:val="24"/>
                <w:szCs w:val="24"/>
              </w:rPr>
              <w:t>сбору и транспортированию медицинских отходов класса «А»</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E7832" w:rsidRPr="00241142" w:rsidRDefault="007E7832" w:rsidP="00C551E2">
            <w:pPr>
              <w:spacing w:after="0" w:line="240" w:lineRule="auto"/>
              <w:rPr>
                <w:rFonts w:ascii="Times New Roman" w:hAnsi="Times New Roman"/>
                <w:sz w:val="24"/>
                <w:szCs w:val="24"/>
              </w:rPr>
            </w:pPr>
            <w:r w:rsidRPr="00241142">
              <w:rPr>
                <w:rFonts w:ascii="Times New Roman" w:hAnsi="Times New Roman"/>
                <w:sz w:val="24"/>
                <w:szCs w:val="24"/>
              </w:rPr>
              <w:t>Нормативные документы, согласно которым установлены требования</w:t>
            </w: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7E7832" w:rsidRPr="008952BE" w:rsidRDefault="007E7832" w:rsidP="00C551E2">
            <w:pPr>
              <w:spacing w:after="0" w:line="240" w:lineRule="auto"/>
              <w:rPr>
                <w:rFonts w:ascii="Times New Roman" w:hAnsi="Times New Roman"/>
                <w:color w:val="000000"/>
                <w:sz w:val="24"/>
                <w:szCs w:val="24"/>
              </w:rPr>
            </w:pPr>
            <w:r w:rsidRPr="008952BE">
              <w:rPr>
                <w:rFonts w:ascii="Times New Roman" w:hAnsi="Times New Roman"/>
                <w:color w:val="000000"/>
                <w:sz w:val="24"/>
                <w:szCs w:val="24"/>
              </w:rPr>
              <w:t xml:space="preserve">Федеральный закон от 21.11.2011 № 323-ФЗ «"Об основах охраны здоровья граждан в Российской Федерации» </w:t>
            </w:r>
          </w:p>
          <w:p w:rsidR="007E7832" w:rsidRPr="008952BE" w:rsidRDefault="007E7832" w:rsidP="00C551E2">
            <w:pPr>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закон</w:t>
            </w:r>
            <w:r w:rsidRPr="008952BE">
              <w:rPr>
                <w:rFonts w:ascii="Times New Roman" w:hAnsi="Times New Roman"/>
                <w:color w:val="000000"/>
                <w:sz w:val="24"/>
                <w:szCs w:val="24"/>
              </w:rPr>
              <w:t xml:space="preserve"> РФ от 24.06.1998 г. № 89-ФЗ (ред. от 28.07.2012) «Об отходах производства и потребления».</w:t>
            </w:r>
          </w:p>
          <w:p w:rsidR="007E7832" w:rsidRPr="008952BE" w:rsidRDefault="007E7832" w:rsidP="00C551E2">
            <w:pPr>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закон</w:t>
            </w:r>
            <w:r w:rsidRPr="008952BE">
              <w:rPr>
                <w:rFonts w:ascii="Times New Roman" w:hAnsi="Times New Roman"/>
                <w:color w:val="000000"/>
                <w:sz w:val="24"/>
                <w:szCs w:val="24"/>
              </w:rPr>
              <w:t xml:space="preserve"> от 10 января 2002 г. N 7-ФЗ «Об охране окружающей среды».</w:t>
            </w:r>
          </w:p>
          <w:p w:rsidR="007E7832" w:rsidRPr="008952BE" w:rsidRDefault="007E7832" w:rsidP="00C551E2">
            <w:pPr>
              <w:spacing w:after="0" w:line="240" w:lineRule="auto"/>
              <w:rPr>
                <w:rFonts w:ascii="Times New Roman" w:hAnsi="Times New Roman"/>
                <w:color w:val="000000"/>
                <w:sz w:val="24"/>
                <w:szCs w:val="24"/>
              </w:rPr>
            </w:pPr>
            <w:proofErr w:type="spellStart"/>
            <w:r w:rsidRPr="008952BE">
              <w:rPr>
                <w:rFonts w:ascii="Times New Roman" w:hAnsi="Times New Roman"/>
                <w:color w:val="000000"/>
                <w:sz w:val="24"/>
                <w:szCs w:val="24"/>
              </w:rPr>
              <w:t>СанПиН</w:t>
            </w:r>
            <w:proofErr w:type="spellEnd"/>
            <w:r w:rsidRPr="008952BE">
              <w:rPr>
                <w:rFonts w:ascii="Times New Roman" w:hAnsi="Times New Roman"/>
                <w:color w:val="000000"/>
                <w:sz w:val="24"/>
                <w:szCs w:val="24"/>
              </w:rPr>
              <w:t xml:space="preserve"> 2.1.7.2790-10 «Санитарно-эпидемиологические требования к обращению с медицинскими отходами».</w:t>
            </w:r>
          </w:p>
          <w:p w:rsidR="007E7832" w:rsidRPr="00241142" w:rsidRDefault="007E7832" w:rsidP="00C551E2">
            <w:pPr>
              <w:spacing w:after="0" w:line="240" w:lineRule="auto"/>
              <w:rPr>
                <w:rFonts w:ascii="Times New Roman" w:hAnsi="Times New Roman"/>
                <w:color w:val="000000"/>
                <w:sz w:val="24"/>
                <w:szCs w:val="24"/>
              </w:rPr>
            </w:pPr>
            <w:r w:rsidRPr="008952BE">
              <w:rPr>
                <w:rFonts w:ascii="Times New Roman" w:hAnsi="Times New Roman"/>
                <w:color w:val="000000"/>
                <w:sz w:val="24"/>
                <w:szCs w:val="24"/>
              </w:rPr>
              <w:t>Федеральный закон от 30.03.1999г. №52-ФЗ «О санитарно-эпидемиологическом благополучии населения».</w:t>
            </w:r>
          </w:p>
        </w:tc>
      </w:tr>
      <w:tr w:rsidR="007E7832" w:rsidRPr="00241142" w:rsidTr="007E7832">
        <w:trPr>
          <w:trHeight w:val="1122"/>
        </w:trPr>
        <w:tc>
          <w:tcPr>
            <w:tcW w:w="2381" w:type="dxa"/>
            <w:vMerge/>
            <w:tcBorders>
              <w:top w:val="single" w:sz="4" w:space="0" w:color="auto"/>
              <w:left w:val="single" w:sz="4" w:space="0" w:color="000000"/>
              <w:bottom w:val="single" w:sz="4" w:space="0" w:color="000000"/>
              <w:right w:val="single" w:sz="4" w:space="0" w:color="000000"/>
            </w:tcBorders>
            <w:vAlign w:val="center"/>
            <w:hideMark/>
          </w:tcPr>
          <w:p w:rsidR="007E7832" w:rsidRPr="00241142" w:rsidRDefault="007E7832" w:rsidP="00C551E2">
            <w:pPr>
              <w:spacing w:after="0" w:line="240" w:lineRule="auto"/>
              <w:rPr>
                <w:rFonts w:ascii="Times New Roman" w:hAnsi="Times New Roman"/>
                <w:color w:val="000000"/>
                <w:sz w:val="24"/>
                <w:szCs w:val="24"/>
              </w:rPr>
            </w:pPr>
          </w:p>
        </w:tc>
        <w:tc>
          <w:tcPr>
            <w:tcW w:w="2159" w:type="dxa"/>
            <w:tcBorders>
              <w:top w:val="single" w:sz="4" w:space="0" w:color="auto"/>
              <w:left w:val="nil"/>
              <w:bottom w:val="single" w:sz="4" w:space="0" w:color="000000"/>
              <w:right w:val="single" w:sz="4" w:space="0" w:color="000000"/>
            </w:tcBorders>
            <w:shd w:val="clear" w:color="auto" w:fill="auto"/>
            <w:hideMark/>
          </w:tcPr>
          <w:p w:rsidR="007E7832" w:rsidRPr="00241142" w:rsidRDefault="007E7832" w:rsidP="00C551E2">
            <w:pPr>
              <w:spacing w:after="0" w:line="240" w:lineRule="auto"/>
              <w:rPr>
                <w:rFonts w:ascii="Times New Roman" w:hAnsi="Times New Roman"/>
                <w:color w:val="000000"/>
                <w:sz w:val="24"/>
                <w:szCs w:val="24"/>
              </w:rPr>
            </w:pPr>
            <w:r w:rsidRPr="00241142">
              <w:rPr>
                <w:rFonts w:ascii="Times New Roman" w:hAnsi="Times New Roman"/>
                <w:sz w:val="24"/>
                <w:szCs w:val="24"/>
              </w:rPr>
              <w:t>Технические      и функциональные характеристики</w:t>
            </w:r>
            <w:r w:rsidRPr="00241142">
              <w:rPr>
                <w:rFonts w:ascii="Times New Roman" w:hAnsi="Times New Roman"/>
                <w:sz w:val="24"/>
                <w:szCs w:val="24"/>
              </w:rPr>
              <w:br/>
              <w:t>услуги</w:t>
            </w:r>
          </w:p>
        </w:tc>
        <w:tc>
          <w:tcPr>
            <w:tcW w:w="6107" w:type="dxa"/>
            <w:tcBorders>
              <w:top w:val="single" w:sz="4" w:space="0" w:color="auto"/>
              <w:left w:val="nil"/>
              <w:bottom w:val="single" w:sz="4" w:space="0" w:color="000000"/>
              <w:right w:val="single" w:sz="4" w:space="0" w:color="000000"/>
            </w:tcBorders>
            <w:shd w:val="clear" w:color="auto" w:fill="auto"/>
            <w:hideMark/>
          </w:tcPr>
          <w:p w:rsidR="00931A2F" w:rsidRDefault="00931A2F" w:rsidP="00931A2F">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Объем услуг и периодичность:</w:t>
            </w:r>
          </w:p>
          <w:p w:rsidR="00931A2F" w:rsidRDefault="00931A2F" w:rsidP="00931A2F">
            <w:pPr>
              <w:spacing w:after="0" w:line="240" w:lineRule="auto"/>
              <w:jc w:val="both"/>
              <w:outlineLvl w:val="0"/>
              <w:rPr>
                <w:rFonts w:ascii="Times New Roman" w:hAnsi="Times New Roman"/>
                <w:color w:val="000000"/>
                <w:sz w:val="24"/>
                <w:szCs w:val="24"/>
              </w:rPr>
            </w:pPr>
            <w:r w:rsidRPr="008952BE">
              <w:rPr>
                <w:rFonts w:ascii="Times New Roman" w:hAnsi="Times New Roman"/>
                <w:color w:val="000000"/>
                <w:sz w:val="24"/>
                <w:szCs w:val="24"/>
              </w:rPr>
              <w:t xml:space="preserve">1 контейнер объемом 0,75 куб. </w:t>
            </w:r>
            <w:proofErr w:type="gramStart"/>
            <w:r w:rsidRPr="008952BE">
              <w:rPr>
                <w:rFonts w:ascii="Times New Roman" w:hAnsi="Times New Roman"/>
                <w:color w:val="000000"/>
                <w:sz w:val="24"/>
                <w:szCs w:val="24"/>
              </w:rPr>
              <w:t>м</w:t>
            </w:r>
            <w:proofErr w:type="gramEnd"/>
          </w:p>
          <w:p w:rsidR="007E7832" w:rsidRPr="00241142" w:rsidRDefault="00931A2F" w:rsidP="00931A2F">
            <w:pPr>
              <w:spacing w:after="0" w:line="240" w:lineRule="auto"/>
              <w:rPr>
                <w:rFonts w:ascii="Times New Roman" w:hAnsi="Times New Roman"/>
                <w:color w:val="000000"/>
                <w:sz w:val="24"/>
                <w:szCs w:val="24"/>
              </w:rPr>
            </w:pPr>
            <w:r w:rsidRPr="008952BE">
              <w:rPr>
                <w:rFonts w:ascii="Times New Roman" w:hAnsi="Times New Roman"/>
                <w:color w:val="000000"/>
                <w:sz w:val="24"/>
                <w:szCs w:val="24"/>
              </w:rPr>
              <w:t>1 раз в месяц</w:t>
            </w:r>
          </w:p>
        </w:tc>
      </w:tr>
      <w:tr w:rsidR="007E7832" w:rsidRPr="00241142" w:rsidTr="007E7832">
        <w:trPr>
          <w:trHeight w:val="981"/>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7E7832" w:rsidRPr="00241142" w:rsidRDefault="007E7832" w:rsidP="00C551E2">
            <w:pPr>
              <w:spacing w:after="0" w:line="240" w:lineRule="auto"/>
              <w:rPr>
                <w:rFonts w:ascii="Times New Roman" w:hAnsi="Times New Roman"/>
                <w:color w:val="000000"/>
                <w:sz w:val="24"/>
                <w:szCs w:val="24"/>
              </w:rPr>
            </w:pPr>
          </w:p>
        </w:tc>
        <w:tc>
          <w:tcPr>
            <w:tcW w:w="2159" w:type="dxa"/>
            <w:tcBorders>
              <w:top w:val="nil"/>
              <w:left w:val="nil"/>
              <w:bottom w:val="single" w:sz="4" w:space="0" w:color="000000"/>
              <w:right w:val="single" w:sz="4" w:space="0" w:color="000000"/>
            </w:tcBorders>
            <w:shd w:val="clear" w:color="auto" w:fill="auto"/>
            <w:hideMark/>
          </w:tcPr>
          <w:p w:rsidR="007E7832" w:rsidRPr="00241142" w:rsidRDefault="007E7832" w:rsidP="00C551E2">
            <w:pPr>
              <w:spacing w:after="0" w:line="240" w:lineRule="auto"/>
              <w:rPr>
                <w:rFonts w:ascii="Times New Roman" w:hAnsi="Times New Roman"/>
                <w:color w:val="000000"/>
                <w:sz w:val="24"/>
                <w:szCs w:val="24"/>
              </w:rPr>
            </w:pPr>
            <w:r w:rsidRPr="00241142">
              <w:rPr>
                <w:rFonts w:ascii="Times New Roman" w:hAnsi="Times New Roman"/>
                <w:sz w:val="24"/>
                <w:szCs w:val="24"/>
              </w:rPr>
              <w:t>Требования        к безопасности услуги.</w:t>
            </w:r>
          </w:p>
        </w:tc>
        <w:tc>
          <w:tcPr>
            <w:tcW w:w="6107" w:type="dxa"/>
            <w:tcBorders>
              <w:top w:val="nil"/>
              <w:left w:val="nil"/>
              <w:bottom w:val="single" w:sz="4" w:space="0" w:color="000000"/>
              <w:right w:val="single" w:sz="4" w:space="0" w:color="000000"/>
            </w:tcBorders>
            <w:shd w:val="clear" w:color="auto" w:fill="auto"/>
            <w:hideMark/>
          </w:tcPr>
          <w:p w:rsidR="007E7832" w:rsidRPr="00241142" w:rsidRDefault="007E7832" w:rsidP="00C551E2">
            <w:pPr>
              <w:spacing w:after="0" w:line="240" w:lineRule="auto"/>
              <w:rPr>
                <w:rFonts w:ascii="Times New Roman" w:hAnsi="Times New Roman"/>
                <w:color w:val="000000"/>
                <w:sz w:val="24"/>
                <w:szCs w:val="24"/>
              </w:rPr>
            </w:pPr>
            <w:r w:rsidRPr="00241142">
              <w:rPr>
                <w:rFonts w:ascii="Times New Roman" w:hAnsi="Times New Roman"/>
                <w:color w:val="000000"/>
                <w:sz w:val="24"/>
                <w:szCs w:val="24"/>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7E7832" w:rsidRPr="00241142" w:rsidTr="007E7832">
        <w:trPr>
          <w:trHeight w:val="1035"/>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7E7832" w:rsidRPr="00241142" w:rsidRDefault="007E7832" w:rsidP="00C551E2">
            <w:pPr>
              <w:spacing w:after="0" w:line="240" w:lineRule="auto"/>
              <w:rPr>
                <w:rFonts w:ascii="Times New Roman" w:hAnsi="Times New Roman"/>
                <w:color w:val="000000"/>
                <w:sz w:val="24"/>
                <w:szCs w:val="24"/>
              </w:rPr>
            </w:pPr>
          </w:p>
        </w:tc>
        <w:tc>
          <w:tcPr>
            <w:tcW w:w="2159" w:type="dxa"/>
            <w:tcBorders>
              <w:top w:val="nil"/>
              <w:left w:val="nil"/>
              <w:bottom w:val="single" w:sz="4" w:space="0" w:color="auto"/>
              <w:right w:val="single" w:sz="4" w:space="0" w:color="000000"/>
            </w:tcBorders>
            <w:shd w:val="clear" w:color="auto" w:fill="auto"/>
            <w:hideMark/>
          </w:tcPr>
          <w:p w:rsidR="007E7832" w:rsidRPr="00241142" w:rsidRDefault="007E7832" w:rsidP="00C551E2">
            <w:pPr>
              <w:spacing w:after="0" w:line="240" w:lineRule="auto"/>
              <w:rPr>
                <w:rFonts w:ascii="Times New Roman" w:hAnsi="Times New Roman"/>
                <w:color w:val="000000"/>
                <w:sz w:val="24"/>
                <w:szCs w:val="24"/>
              </w:rPr>
            </w:pPr>
            <w:r w:rsidRPr="00241142">
              <w:rPr>
                <w:rFonts w:ascii="Times New Roman" w:hAnsi="Times New Roman"/>
                <w:sz w:val="24"/>
                <w:szCs w:val="24"/>
              </w:rPr>
              <w:t xml:space="preserve">Требования        к </w:t>
            </w:r>
            <w:r>
              <w:rPr>
                <w:rFonts w:ascii="Times New Roman" w:hAnsi="Times New Roman"/>
                <w:sz w:val="24"/>
                <w:szCs w:val="24"/>
              </w:rPr>
              <w:t>Исполнителю</w:t>
            </w:r>
          </w:p>
        </w:tc>
        <w:tc>
          <w:tcPr>
            <w:tcW w:w="6107" w:type="dxa"/>
            <w:tcBorders>
              <w:top w:val="nil"/>
              <w:left w:val="nil"/>
              <w:bottom w:val="single" w:sz="4" w:space="0" w:color="auto"/>
              <w:right w:val="single" w:sz="4" w:space="0" w:color="000000"/>
            </w:tcBorders>
            <w:shd w:val="clear" w:color="auto" w:fill="auto"/>
            <w:hideMark/>
          </w:tcPr>
          <w:p w:rsidR="007E7832" w:rsidRPr="00F239E9" w:rsidRDefault="007E7832" w:rsidP="00C551E2">
            <w:pPr>
              <w:spacing w:after="0" w:line="240" w:lineRule="auto"/>
              <w:jc w:val="both"/>
              <w:outlineLvl w:val="0"/>
              <w:rPr>
                <w:rFonts w:ascii="Times New Roman" w:hAnsi="Times New Roman"/>
                <w:color w:val="000000"/>
                <w:sz w:val="24"/>
                <w:szCs w:val="24"/>
              </w:rPr>
            </w:pPr>
            <w:r w:rsidRPr="00F239E9">
              <w:rPr>
                <w:rFonts w:ascii="Times New Roman" w:hAnsi="Times New Roman"/>
                <w:color w:val="000000"/>
                <w:sz w:val="24"/>
                <w:szCs w:val="24"/>
              </w:rPr>
              <w:t>Исполнитель обязан:</w:t>
            </w:r>
          </w:p>
          <w:p w:rsidR="007E7832" w:rsidRPr="00F239E9"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1.</w:t>
            </w:r>
            <w:r w:rsidRPr="00F239E9">
              <w:rPr>
                <w:rFonts w:ascii="Times New Roman" w:hAnsi="Times New Roman"/>
                <w:color w:val="000000"/>
                <w:sz w:val="24"/>
                <w:szCs w:val="24"/>
              </w:rPr>
              <w:t>Осуществлять деятельность по сбору и транспортированию медицинских отходов класса</w:t>
            </w:r>
            <w:proofErr w:type="gramStart"/>
            <w:r w:rsidRPr="00F239E9">
              <w:rPr>
                <w:rFonts w:ascii="Times New Roman" w:hAnsi="Times New Roman"/>
                <w:color w:val="000000"/>
                <w:sz w:val="24"/>
                <w:szCs w:val="24"/>
              </w:rPr>
              <w:t xml:space="preserve"> А</w:t>
            </w:r>
            <w:proofErr w:type="gramEnd"/>
            <w:r w:rsidRPr="00F239E9">
              <w:rPr>
                <w:rFonts w:ascii="Times New Roman" w:hAnsi="Times New Roman"/>
                <w:color w:val="000000"/>
                <w:sz w:val="24"/>
                <w:szCs w:val="24"/>
              </w:rPr>
              <w:t xml:space="preserve"> собственными силами, без привлечения третьих лиц.</w:t>
            </w:r>
          </w:p>
          <w:p w:rsidR="007E7832" w:rsidRPr="00F239E9"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2. </w:t>
            </w:r>
            <w:r w:rsidRPr="00F239E9">
              <w:rPr>
                <w:rFonts w:ascii="Times New Roman" w:hAnsi="Times New Roman"/>
                <w:color w:val="000000"/>
                <w:sz w:val="24"/>
                <w:szCs w:val="24"/>
              </w:rPr>
              <w:t>Производить выгрузку и загрузку отходов.</w:t>
            </w:r>
          </w:p>
          <w:p w:rsidR="007E7832" w:rsidRPr="00F239E9"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3. </w:t>
            </w:r>
            <w:r w:rsidRPr="00F239E9">
              <w:rPr>
                <w:rFonts w:ascii="Times New Roman" w:hAnsi="Times New Roman"/>
                <w:color w:val="000000"/>
                <w:sz w:val="24"/>
                <w:szCs w:val="24"/>
              </w:rPr>
              <w:t>Осуществлять сбор медицинских отходов в соответствии с Графиком, утверждаемым Заказчиком. Заказчик вправе в течение срока действия договора вносить в График изменения, сообщая об этом Исполнителю не менее</w:t>
            </w:r>
            <w:proofErr w:type="gramStart"/>
            <w:r w:rsidRPr="00F239E9">
              <w:rPr>
                <w:rFonts w:ascii="Times New Roman" w:hAnsi="Times New Roman"/>
                <w:color w:val="000000"/>
                <w:sz w:val="24"/>
                <w:szCs w:val="24"/>
              </w:rPr>
              <w:t>,</w:t>
            </w:r>
            <w:proofErr w:type="gramEnd"/>
            <w:r w:rsidRPr="00F239E9">
              <w:rPr>
                <w:rFonts w:ascii="Times New Roman" w:hAnsi="Times New Roman"/>
                <w:color w:val="000000"/>
                <w:sz w:val="24"/>
                <w:szCs w:val="24"/>
              </w:rPr>
              <w:t xml:space="preserve"> чем за один рабочий день до момента вступления изменений в силу. Исполнитель также обязуется оказывать услуги вне Графика в случае получения заявки Заказчика на срочный вывоз отходов. Заявки на срочный вывоз отходов должны подаваться Заказчиком Исполнителю не позднее, чем за один день до планируемого дня вывоза отходов, т.е. Исполнитель обязуется осуществлять сбор и транспортирование медицинских отходов в течение 24 (Двадцати четырех) часов с момента получения указанной заявки Заказчика.</w:t>
            </w:r>
          </w:p>
          <w:p w:rsidR="007E7832" w:rsidRPr="00F239E9"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4. </w:t>
            </w:r>
            <w:r w:rsidRPr="00F239E9">
              <w:rPr>
                <w:rFonts w:ascii="Times New Roman" w:hAnsi="Times New Roman"/>
                <w:color w:val="000000"/>
                <w:sz w:val="24"/>
                <w:szCs w:val="24"/>
              </w:rPr>
              <w:t>Организовать конечное захоронение или уничтожение медицинских отходов класса</w:t>
            </w:r>
            <w:proofErr w:type="gramStart"/>
            <w:r w:rsidRPr="00F239E9">
              <w:rPr>
                <w:rFonts w:ascii="Times New Roman" w:hAnsi="Times New Roman"/>
                <w:color w:val="000000"/>
                <w:sz w:val="24"/>
                <w:szCs w:val="24"/>
              </w:rPr>
              <w:t xml:space="preserve"> А</w:t>
            </w:r>
            <w:proofErr w:type="gramEnd"/>
            <w:r w:rsidRPr="00F239E9">
              <w:rPr>
                <w:rFonts w:ascii="Times New Roman" w:hAnsi="Times New Roman"/>
                <w:color w:val="000000"/>
                <w:sz w:val="24"/>
                <w:szCs w:val="24"/>
              </w:rPr>
              <w:t xml:space="preserve"> в соответствии с </w:t>
            </w:r>
            <w:r w:rsidRPr="00F239E9">
              <w:rPr>
                <w:rFonts w:ascii="Times New Roman" w:hAnsi="Times New Roman"/>
                <w:color w:val="000000"/>
                <w:sz w:val="24"/>
                <w:szCs w:val="24"/>
              </w:rPr>
              <w:lastRenderedPageBreak/>
              <w:t>действующим законодательством РФ.</w:t>
            </w:r>
          </w:p>
          <w:p w:rsidR="007E7832" w:rsidRPr="00F239E9"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5. </w:t>
            </w:r>
            <w:proofErr w:type="gramStart"/>
            <w:r w:rsidRPr="00F239E9">
              <w:rPr>
                <w:rFonts w:ascii="Times New Roman" w:hAnsi="Times New Roman"/>
                <w:color w:val="000000"/>
                <w:sz w:val="24"/>
                <w:szCs w:val="24"/>
              </w:rPr>
              <w:t>Предоставить Заказчику заверенную копию договора на оказание услуг по обращению с отходами со специализированным предприятием по использованию отходов или лицензированным предприятием по обезвреживанию, размещению (хранению или захоронению) отходов (при наличии собственного специализированного автотранспорта для сбора и транспортирования отходов до объекта использования, обезвреживания,  размещения отходов) или иные договоры, однозначно свидетельствующие о передаче отходов на использование, обезвреживание, размещение.</w:t>
            </w:r>
            <w:proofErr w:type="gramEnd"/>
          </w:p>
          <w:p w:rsidR="007E7832"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6.</w:t>
            </w:r>
            <w:r w:rsidRPr="00F239E9">
              <w:rPr>
                <w:rFonts w:ascii="Times New Roman" w:hAnsi="Times New Roman"/>
                <w:color w:val="000000"/>
                <w:sz w:val="24"/>
                <w:szCs w:val="24"/>
              </w:rPr>
              <w:t>При оказании услуг сотрудники Исполнителя должны соблюдать правила охраны труда, техники безопасности и пожарной безопасности. Вся полнота ответственности при оказании услуг на объекте Заказчика за соблюдением норм и правил по технике безопасности и пожарной безопасности возлагается на Исполнителя.</w:t>
            </w:r>
          </w:p>
          <w:p w:rsidR="007E7832" w:rsidRPr="00241142" w:rsidRDefault="007E7832" w:rsidP="00C551E2">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7.</w:t>
            </w:r>
            <w:r w:rsidRPr="008952BE">
              <w:rPr>
                <w:rFonts w:ascii="Times New Roman" w:hAnsi="Times New Roman"/>
                <w:iCs/>
                <w:sz w:val="24"/>
                <w:szCs w:val="24"/>
                <w:u w:color="000000"/>
              </w:rPr>
              <w:t xml:space="preserve"> Исполнитель должен иметь действующую лицензию Федеральной службы </w:t>
            </w:r>
            <w:proofErr w:type="gramStart"/>
            <w:r w:rsidRPr="008952BE">
              <w:rPr>
                <w:rFonts w:ascii="Times New Roman" w:hAnsi="Times New Roman"/>
                <w:iCs/>
                <w:sz w:val="24"/>
                <w:szCs w:val="24"/>
                <w:u w:color="000000"/>
              </w:rPr>
              <w:t>по надзору в сфере природопользования на осуществление деятельности по транспортировке отходов на переработку</w:t>
            </w:r>
            <w:proofErr w:type="gramEnd"/>
            <w:r w:rsidRPr="008952BE">
              <w:rPr>
                <w:rFonts w:ascii="Times New Roman" w:hAnsi="Times New Roman"/>
                <w:iCs/>
                <w:sz w:val="24"/>
                <w:szCs w:val="24"/>
                <w:u w:color="000000"/>
              </w:rPr>
              <w:t xml:space="preserve"> или обезвреживание и размещение медицинских отходов класса «А» (эпидемиологические безопасные отходы, приближенные по составу к твердым бытовым отходам).</w:t>
            </w:r>
          </w:p>
        </w:tc>
      </w:tr>
    </w:tbl>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423A25" w:rsidRDefault="00423A25" w:rsidP="00AC64EE">
      <w:pPr>
        <w:spacing w:after="0" w:line="240" w:lineRule="atLeast"/>
        <w:ind w:firstLine="709"/>
        <w:jc w:val="right"/>
        <w:rPr>
          <w:rFonts w:ascii="Times New Roman" w:hAnsi="Times New Roman"/>
          <w:sz w:val="24"/>
          <w:szCs w:val="24"/>
        </w:rPr>
      </w:pPr>
    </w:p>
    <w:tbl>
      <w:tblPr>
        <w:tblW w:w="9464" w:type="dxa"/>
        <w:tblInd w:w="817" w:type="dxa"/>
        <w:tblLook w:val="01E0"/>
      </w:tblPr>
      <w:tblGrid>
        <w:gridCol w:w="4786"/>
        <w:gridCol w:w="4678"/>
      </w:tblGrid>
      <w:tr w:rsidR="00423A25" w:rsidRPr="00402ADF" w:rsidTr="004E0D19">
        <w:trPr>
          <w:trHeight w:val="841"/>
        </w:trPr>
        <w:tc>
          <w:tcPr>
            <w:tcW w:w="4786" w:type="dxa"/>
          </w:tcPr>
          <w:p w:rsidR="00423A25" w:rsidRDefault="00423A25" w:rsidP="00DD7A6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От Заказчика:</w:t>
            </w:r>
          </w:p>
          <w:p w:rsidR="00423A25" w:rsidRPr="00BF6A8F" w:rsidRDefault="00423A25" w:rsidP="00DD7A6C">
            <w:pPr>
              <w:snapToGrid w:val="0"/>
              <w:spacing w:after="0" w:line="240" w:lineRule="atLeast"/>
              <w:jc w:val="both"/>
              <w:rPr>
                <w:rFonts w:ascii="Times New Roman" w:eastAsia="Calibri" w:hAnsi="Times New Roman"/>
                <w:sz w:val="24"/>
                <w:szCs w:val="24"/>
              </w:rPr>
            </w:pPr>
            <w:r w:rsidRPr="00A3194D">
              <w:rPr>
                <w:rFonts w:ascii="Times New Roman" w:eastAsia="Calibri" w:hAnsi="Times New Roman"/>
                <w:sz w:val="24"/>
                <w:szCs w:val="24"/>
              </w:rPr>
              <w:t>Главный врач</w:t>
            </w:r>
          </w:p>
          <w:p w:rsidR="00423A25" w:rsidRPr="00BF6A8F" w:rsidRDefault="00423A25" w:rsidP="00DD7A6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 /</w:t>
            </w:r>
            <w:r>
              <w:t xml:space="preserve"> </w:t>
            </w:r>
            <w:r w:rsidRPr="00A3194D">
              <w:rPr>
                <w:rFonts w:ascii="Times New Roman" w:eastAsia="Calibri" w:hAnsi="Times New Roman"/>
                <w:sz w:val="24"/>
                <w:szCs w:val="24"/>
              </w:rPr>
              <w:t xml:space="preserve">Бака А.И </w:t>
            </w:r>
            <w:r w:rsidRPr="00BF6A8F">
              <w:rPr>
                <w:rFonts w:ascii="Times New Roman" w:eastAsia="Calibri" w:hAnsi="Times New Roman"/>
                <w:sz w:val="24"/>
                <w:szCs w:val="24"/>
              </w:rPr>
              <w:t>/</w:t>
            </w:r>
          </w:p>
          <w:p w:rsidR="00423A25" w:rsidRPr="00BF6A8F" w:rsidRDefault="00423A25" w:rsidP="00DD7A6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Pr>
          <w:p w:rsidR="00423A25" w:rsidRDefault="00423A25" w:rsidP="00DD7A6C">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r>
              <w:rPr>
                <w:rFonts w:ascii="Times New Roman" w:hAnsi="Times New Roman"/>
                <w:sz w:val="24"/>
                <w:szCs w:val="24"/>
              </w:rPr>
              <w:t>От Исполнителя:</w:t>
            </w:r>
          </w:p>
          <w:p w:rsidR="00423A25" w:rsidRDefault="00423A25" w:rsidP="00DD7A6C">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r>
              <w:rPr>
                <w:rFonts w:ascii="Times New Roman" w:hAnsi="Times New Roman"/>
                <w:sz w:val="24"/>
                <w:szCs w:val="24"/>
              </w:rPr>
              <w:t>Директор</w:t>
            </w:r>
          </w:p>
          <w:p w:rsidR="00423A25" w:rsidRPr="00BF6A8F" w:rsidRDefault="00423A25" w:rsidP="00DD7A6C">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423A25" w:rsidRPr="0079357D" w:rsidRDefault="00423A25" w:rsidP="00DD7A6C">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 xml:space="preserve">_______________ </w:t>
            </w:r>
            <w:r w:rsidRPr="0079357D">
              <w:rPr>
                <w:rFonts w:ascii="Times New Roman" w:hAnsi="Times New Roman"/>
                <w:sz w:val="24"/>
                <w:szCs w:val="24"/>
              </w:rPr>
              <w:t>/</w:t>
            </w:r>
            <w:r>
              <w:rPr>
                <w:rFonts w:ascii="Times New Roman" w:hAnsi="Times New Roman"/>
                <w:sz w:val="24"/>
                <w:szCs w:val="24"/>
              </w:rPr>
              <w:t xml:space="preserve">                                   </w:t>
            </w:r>
            <w:r w:rsidRPr="0079357D">
              <w:rPr>
                <w:rFonts w:ascii="Times New Roman" w:hAnsi="Times New Roman"/>
                <w:sz w:val="24"/>
                <w:szCs w:val="24"/>
              </w:rPr>
              <w:t>/</w:t>
            </w:r>
          </w:p>
          <w:p w:rsidR="00423A25" w:rsidRPr="00402ADF" w:rsidRDefault="00423A25" w:rsidP="00DD7A6C">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rsidR="001239F0" w:rsidRDefault="001239F0" w:rsidP="004E0D19">
      <w:pPr>
        <w:spacing w:after="0" w:line="240" w:lineRule="atLeast"/>
        <w:rPr>
          <w:rFonts w:ascii="Times New Roman" w:hAnsi="Times New Roman"/>
          <w:sz w:val="24"/>
          <w:szCs w:val="24"/>
        </w:rPr>
      </w:pPr>
    </w:p>
    <w:p w:rsidR="001239F0" w:rsidRDefault="001239F0" w:rsidP="00AC64EE">
      <w:pPr>
        <w:spacing w:after="0" w:line="240" w:lineRule="atLeast"/>
        <w:ind w:firstLine="709"/>
        <w:jc w:val="right"/>
        <w:rPr>
          <w:rFonts w:ascii="Times New Roman" w:hAnsi="Times New Roman"/>
          <w:sz w:val="24"/>
          <w:szCs w:val="24"/>
        </w:rPr>
      </w:pPr>
    </w:p>
    <w:p w:rsidR="001239F0" w:rsidRDefault="001239F0" w:rsidP="00AC64EE">
      <w:pPr>
        <w:spacing w:after="0" w:line="240" w:lineRule="atLeast"/>
        <w:ind w:firstLine="709"/>
        <w:jc w:val="right"/>
        <w:rPr>
          <w:rFonts w:ascii="Times New Roman" w:hAnsi="Times New Roman"/>
          <w:sz w:val="24"/>
          <w:szCs w:val="24"/>
        </w:rPr>
      </w:pPr>
    </w:p>
    <w:p w:rsidR="001239F0" w:rsidRDefault="001239F0"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7E7832" w:rsidRDefault="007E7832" w:rsidP="00AC64EE">
      <w:pPr>
        <w:spacing w:after="0" w:line="240" w:lineRule="atLeast"/>
        <w:ind w:firstLine="709"/>
        <w:jc w:val="right"/>
        <w:rPr>
          <w:rFonts w:ascii="Times New Roman" w:hAnsi="Times New Roman"/>
          <w:sz w:val="24"/>
          <w:szCs w:val="24"/>
        </w:rPr>
      </w:pPr>
    </w:p>
    <w:p w:rsidR="00AC64EE" w:rsidRPr="00237509" w:rsidRDefault="00AC64EE" w:rsidP="00AC64EE">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Приложение № 2</w:t>
      </w:r>
    </w:p>
    <w:p w:rsidR="00AC64EE" w:rsidRPr="00237509" w:rsidRDefault="00AC64EE" w:rsidP="00AC64E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00465FE5">
        <w:rPr>
          <w:rFonts w:ascii="Times New Roman" w:hAnsi="Times New Roman"/>
          <w:sz w:val="24"/>
          <w:szCs w:val="24"/>
        </w:rPr>
        <w:t xml:space="preserve"> </w:t>
      </w:r>
      <w:r w:rsidRPr="00237509">
        <w:rPr>
          <w:rFonts w:ascii="Times New Roman" w:hAnsi="Times New Roman"/>
          <w:sz w:val="24"/>
          <w:szCs w:val="24"/>
          <w:highlight w:val="yellow"/>
        </w:rPr>
        <w:t>_____</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AC64EE" w:rsidRPr="00237509" w:rsidRDefault="00AC64EE" w:rsidP="00AC64EE">
      <w:pPr>
        <w:pStyle w:val="af0"/>
        <w:spacing w:after="0" w:line="240" w:lineRule="atLeast"/>
        <w:ind w:left="4236" w:firstLine="709"/>
        <w:jc w:val="right"/>
        <w:rPr>
          <w:rFonts w:ascii="Times New Roman" w:eastAsia="Calibri" w:hAnsi="Times New Roman"/>
          <w:sz w:val="24"/>
          <w:szCs w:val="24"/>
        </w:rPr>
      </w:pPr>
    </w:p>
    <w:p w:rsidR="00AC64EE" w:rsidRDefault="00AC64EE" w:rsidP="00AC64EE">
      <w:pPr>
        <w:pStyle w:val="af0"/>
        <w:spacing w:after="0" w:line="240" w:lineRule="atLeast"/>
        <w:ind w:left="0"/>
        <w:jc w:val="center"/>
        <w:rPr>
          <w:rFonts w:ascii="Times New Roman" w:hAnsi="Times New Roman"/>
          <w:b/>
          <w:sz w:val="24"/>
          <w:szCs w:val="24"/>
        </w:rPr>
      </w:pPr>
    </w:p>
    <w:p w:rsidR="00AC64EE" w:rsidRDefault="00AC64EE" w:rsidP="00AC64EE">
      <w:pPr>
        <w:pStyle w:val="af0"/>
        <w:spacing w:after="0" w:line="240" w:lineRule="atLeast"/>
        <w:ind w:left="0"/>
        <w:jc w:val="center"/>
        <w:rPr>
          <w:rFonts w:ascii="Times New Roman" w:hAnsi="Times New Roman"/>
          <w:b/>
          <w:sz w:val="24"/>
          <w:szCs w:val="24"/>
        </w:rPr>
      </w:pPr>
    </w:p>
    <w:p w:rsidR="00AC64EE" w:rsidRDefault="00AC64EE" w:rsidP="00AC64EE">
      <w:pPr>
        <w:pStyle w:val="af0"/>
        <w:spacing w:after="0" w:line="240" w:lineRule="atLeast"/>
        <w:ind w:left="0"/>
        <w:jc w:val="center"/>
        <w:rPr>
          <w:rFonts w:ascii="Times New Roman" w:hAnsi="Times New Roman"/>
          <w:b/>
          <w:sz w:val="24"/>
          <w:szCs w:val="24"/>
        </w:rPr>
      </w:pPr>
      <w:r w:rsidRPr="00167CBE">
        <w:rPr>
          <w:rFonts w:ascii="Times New Roman" w:hAnsi="Times New Roman"/>
          <w:b/>
          <w:sz w:val="24"/>
          <w:szCs w:val="24"/>
        </w:rPr>
        <w:t>КАЛ</w:t>
      </w:r>
      <w:r>
        <w:rPr>
          <w:rFonts w:ascii="Times New Roman" w:hAnsi="Times New Roman"/>
          <w:b/>
          <w:sz w:val="24"/>
          <w:szCs w:val="24"/>
        </w:rPr>
        <w:t>ЕНДАРНЫЙ ПЛАН-ГРАФИК УСЛУГ</w:t>
      </w:r>
    </w:p>
    <w:p w:rsidR="00AC64EE" w:rsidRDefault="00AC64EE" w:rsidP="00AC64EE">
      <w:pPr>
        <w:pStyle w:val="af0"/>
        <w:spacing w:after="0" w:line="240" w:lineRule="atLeast"/>
        <w:ind w:left="0"/>
        <w:jc w:val="center"/>
        <w:rPr>
          <w:rFonts w:ascii="Times New Roman" w:hAnsi="Times New Roman"/>
          <w:b/>
          <w:sz w:val="24"/>
          <w:szCs w:val="24"/>
        </w:rPr>
      </w:pPr>
    </w:p>
    <w:tbl>
      <w:tblPr>
        <w:tblW w:w="5000" w:type="pct"/>
        <w:jc w:val="center"/>
        <w:tblLayout w:type="fixed"/>
        <w:tblLook w:val="0000"/>
      </w:tblPr>
      <w:tblGrid>
        <w:gridCol w:w="4786"/>
        <w:gridCol w:w="4785"/>
      </w:tblGrid>
      <w:tr w:rsidR="00AC64EE" w:rsidRPr="00237509" w:rsidTr="00987EAD">
        <w:trPr>
          <w:jc w:val="center"/>
        </w:trPr>
        <w:tc>
          <w:tcPr>
            <w:tcW w:w="4698" w:type="dxa"/>
          </w:tcPr>
          <w:p w:rsidR="00AC64EE" w:rsidRPr="00237509" w:rsidRDefault="00AC64EE" w:rsidP="00987EAD">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423A25">
              <w:rPr>
                <w:rFonts w:ascii="Times New Roman" w:hAnsi="Times New Roman"/>
                <w:sz w:val="24"/>
                <w:szCs w:val="24"/>
              </w:rPr>
              <w:t>Печора</w:t>
            </w:r>
          </w:p>
        </w:tc>
        <w:tc>
          <w:tcPr>
            <w:tcW w:w="4697" w:type="dxa"/>
          </w:tcPr>
          <w:p w:rsidR="00AC64EE" w:rsidRPr="00237509" w:rsidRDefault="00AC64EE" w:rsidP="00465FE5">
            <w:pPr>
              <w:spacing w:after="0" w:line="240" w:lineRule="atLeast"/>
              <w:jc w:val="right"/>
              <w:rPr>
                <w:rFonts w:ascii="Times New Roman" w:hAnsi="Times New Roman"/>
                <w:sz w:val="24"/>
                <w:szCs w:val="24"/>
              </w:rPr>
            </w:pPr>
            <w:r w:rsidRPr="00237509">
              <w:rPr>
                <w:rFonts w:ascii="Times New Roman" w:hAnsi="Times New Roman"/>
                <w:sz w:val="24"/>
                <w:szCs w:val="24"/>
                <w:highlight w:val="yellow"/>
              </w:rPr>
              <w:t>«___»  __________ 20__</w:t>
            </w:r>
            <w:r w:rsidRPr="00237509">
              <w:rPr>
                <w:rFonts w:ascii="Times New Roman" w:hAnsi="Times New Roman"/>
                <w:sz w:val="24"/>
                <w:szCs w:val="24"/>
              </w:rPr>
              <w:t> г.</w:t>
            </w:r>
          </w:p>
        </w:tc>
      </w:tr>
    </w:tbl>
    <w:p w:rsidR="00AC64EE" w:rsidRDefault="00AC64EE" w:rsidP="00AC64EE">
      <w:pPr>
        <w:pStyle w:val="af0"/>
        <w:spacing w:after="0" w:line="240" w:lineRule="atLeast"/>
        <w:ind w:left="0"/>
        <w:jc w:val="center"/>
        <w:rPr>
          <w:rFonts w:ascii="Times New Roman" w:hAnsi="Times New Roman"/>
          <w:b/>
          <w:sz w:val="24"/>
          <w:szCs w:val="24"/>
        </w:rPr>
      </w:pPr>
    </w:p>
    <w:p w:rsidR="00AC64EE" w:rsidRDefault="00AC64EE" w:rsidP="00AC64EE">
      <w:pPr>
        <w:pStyle w:val="af0"/>
        <w:spacing w:after="0" w:line="240" w:lineRule="atLeast"/>
        <w:ind w:left="0"/>
        <w:jc w:val="center"/>
        <w:rPr>
          <w:rFonts w:ascii="Times New Roman" w:hAnsi="Times New Roman"/>
          <w:b/>
          <w:sz w:val="24"/>
          <w:szCs w:val="24"/>
        </w:rPr>
      </w:pPr>
    </w:p>
    <w:tbl>
      <w:tblPr>
        <w:tblpPr w:leftFromText="180" w:rightFromText="180" w:vertAnchor="text" w:horzAnchor="margin" w:tblpX="-841" w:tblpY="188"/>
        <w:tblOverlap w:val="never"/>
        <w:tblW w:w="10490" w:type="dxa"/>
        <w:tblCellMar>
          <w:left w:w="0" w:type="dxa"/>
          <w:right w:w="0" w:type="dxa"/>
        </w:tblCellMar>
        <w:tblLook w:val="04A0"/>
      </w:tblPr>
      <w:tblGrid>
        <w:gridCol w:w="866"/>
        <w:gridCol w:w="1979"/>
        <w:gridCol w:w="1418"/>
        <w:gridCol w:w="850"/>
        <w:gridCol w:w="1660"/>
        <w:gridCol w:w="2442"/>
        <w:gridCol w:w="1275"/>
      </w:tblGrid>
      <w:tr w:rsidR="00AC64EE" w:rsidRPr="00167CBE" w:rsidTr="00423A25">
        <w:trPr>
          <w:trHeight w:val="1709"/>
        </w:trPr>
        <w:tc>
          <w:tcPr>
            <w:tcW w:w="866"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 п/п</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AC64EE" w:rsidRPr="00167CBE" w:rsidRDefault="00AC64EE" w:rsidP="00423A25">
            <w:pPr>
              <w:spacing w:after="0" w:line="320" w:lineRule="exact"/>
              <w:jc w:val="center"/>
              <w:rPr>
                <w:rFonts w:ascii="Times New Roman" w:hAnsi="Times New Roman"/>
                <w:sz w:val="24"/>
                <w:szCs w:val="24"/>
              </w:rPr>
            </w:pPr>
            <w:r>
              <w:rPr>
                <w:rFonts w:ascii="Times New Roman" w:hAnsi="Times New Roman"/>
                <w:sz w:val="24"/>
                <w:szCs w:val="24"/>
              </w:rPr>
              <w:t>услуг</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AC64EE" w:rsidRPr="005A5DC4" w:rsidRDefault="00AC64EE" w:rsidP="00423A25">
            <w:pPr>
              <w:spacing w:after="0" w:line="320" w:lineRule="exact"/>
              <w:jc w:val="center"/>
              <w:rPr>
                <w:rFonts w:ascii="Times New Roman" w:hAnsi="Times New Roman"/>
                <w:sz w:val="24"/>
                <w:szCs w:val="24"/>
              </w:rPr>
            </w:pPr>
            <w:r>
              <w:rPr>
                <w:rFonts w:ascii="Times New Roman" w:hAnsi="Times New Roman"/>
                <w:sz w:val="24"/>
                <w:szCs w:val="24"/>
              </w:rPr>
              <w:t>Стоимость услуг</w:t>
            </w:r>
          </w:p>
          <w:p w:rsidR="00AC64EE" w:rsidRPr="005A5DC4" w:rsidRDefault="00AC64EE" w:rsidP="00423A25">
            <w:pPr>
              <w:spacing w:after="0" w:line="320" w:lineRule="exact"/>
              <w:jc w:val="center"/>
              <w:rPr>
                <w:rFonts w:ascii="Times New Roman" w:hAnsi="Times New Roman"/>
                <w:sz w:val="24"/>
                <w:szCs w:val="24"/>
              </w:rPr>
            </w:pPr>
            <w:r w:rsidRPr="005A5DC4">
              <w:rPr>
                <w:rFonts w:ascii="Times New Roman" w:hAnsi="Times New Roman"/>
                <w:sz w:val="24"/>
                <w:szCs w:val="24"/>
              </w:rPr>
              <w:t>(без НДС),</w:t>
            </w:r>
          </w:p>
          <w:p w:rsidR="00AC64EE" w:rsidRPr="00167CBE" w:rsidRDefault="00AC64EE" w:rsidP="00423A25">
            <w:pPr>
              <w:spacing w:after="0" w:line="320" w:lineRule="exact"/>
              <w:jc w:val="center"/>
              <w:rPr>
                <w:rFonts w:ascii="Times New Roman" w:hAnsi="Times New Roman"/>
                <w:sz w:val="24"/>
                <w:szCs w:val="24"/>
              </w:rPr>
            </w:pPr>
            <w:r w:rsidRPr="005A5DC4">
              <w:rPr>
                <w:rFonts w:ascii="Times New Roman" w:hAnsi="Times New Roman"/>
                <w:sz w:val="24"/>
                <w:szCs w:val="24"/>
              </w:rPr>
              <w:t>(руб.)/НДС не облагается</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Сумма НДС</w:t>
            </w:r>
          </w:p>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(руб.)</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Pr>
                <w:rFonts w:ascii="Times New Roman" w:hAnsi="Times New Roman"/>
                <w:sz w:val="24"/>
                <w:szCs w:val="24"/>
              </w:rPr>
              <w:t>Стоимость 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2442"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Срок</w:t>
            </w:r>
          </w:p>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выполнения</w:t>
            </w:r>
          </w:p>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начало -</w:t>
            </w:r>
          </w:p>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окончание</w:t>
            </w:r>
          </w:p>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(месяц, год)</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AC64EE" w:rsidRPr="00167CBE" w:rsidTr="00423A25">
        <w:trPr>
          <w:trHeight w:val="381"/>
        </w:trPr>
        <w:tc>
          <w:tcPr>
            <w:tcW w:w="866"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1.</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B57DD0" w:rsidRDefault="00B57DD0" w:rsidP="00423A25">
            <w:pPr>
              <w:spacing w:after="0" w:line="320" w:lineRule="exact"/>
              <w:jc w:val="center"/>
              <w:rPr>
                <w:rFonts w:ascii="Times New Roman" w:hAnsi="Times New Roman"/>
                <w:sz w:val="24"/>
                <w:szCs w:val="24"/>
              </w:rPr>
            </w:pPr>
          </w:p>
          <w:p w:rsidR="00AC64EE" w:rsidRPr="00167CBE" w:rsidRDefault="00AC64EE" w:rsidP="00423A25">
            <w:pPr>
              <w:spacing w:after="0" w:line="320" w:lineRule="exact"/>
              <w:jc w:val="center"/>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contextualSpacing/>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contextualSpacing/>
              <w:jc w:val="center"/>
              <w:rPr>
                <w:rFonts w:ascii="Times New Roman" w:hAnsi="Times New Roman"/>
                <w:sz w:val="24"/>
                <w:szCs w:val="24"/>
              </w:rPr>
            </w:pP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contextualSpacing/>
              <w:jc w:val="center"/>
              <w:rPr>
                <w:rFonts w:ascii="Times New Roman" w:hAnsi="Times New Roman"/>
                <w:sz w:val="24"/>
                <w:szCs w:val="24"/>
              </w:rPr>
            </w:pPr>
          </w:p>
        </w:tc>
        <w:tc>
          <w:tcPr>
            <w:tcW w:w="2442"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jc w:val="center"/>
              <w:rPr>
                <w:rFonts w:ascii="Times New Roman" w:hAnsi="Times New Roman"/>
                <w:sz w:val="24"/>
                <w:szCs w:val="24"/>
              </w:rPr>
            </w:pPr>
          </w:p>
        </w:tc>
      </w:tr>
      <w:tr w:rsidR="00AC64EE" w:rsidRPr="00167CBE" w:rsidTr="00423A25">
        <w:trPr>
          <w:trHeight w:val="368"/>
        </w:trPr>
        <w:tc>
          <w:tcPr>
            <w:tcW w:w="866"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Итого:</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240" w:lineRule="auto"/>
              <w:jc w:val="center"/>
              <w:rPr>
                <w:rFonts w:ascii="Times New Roman" w:hAnsi="Times New Roman"/>
                <w:sz w:val="24"/>
                <w:szCs w:val="24"/>
              </w:rPr>
            </w:pPr>
          </w:p>
        </w:tc>
        <w:tc>
          <w:tcPr>
            <w:tcW w:w="2442"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r>
      <w:tr w:rsidR="00AC64EE" w:rsidRPr="00167CBE" w:rsidTr="00423A25">
        <w:trPr>
          <w:trHeight w:val="368"/>
        </w:trPr>
        <w:tc>
          <w:tcPr>
            <w:tcW w:w="866"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jc w:val="center"/>
              <w:rPr>
                <w:rFonts w:ascii="Times New Roman" w:hAnsi="Times New Roman"/>
                <w:sz w:val="24"/>
                <w:szCs w:val="24"/>
              </w:rPr>
            </w:pPr>
            <w:r w:rsidRPr="00167CBE">
              <w:rPr>
                <w:rFonts w:ascii="Times New Roman" w:hAnsi="Times New Roman"/>
                <w:sz w:val="24"/>
                <w:szCs w:val="24"/>
              </w:rPr>
              <w:t>ВСЕГО:</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2442"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C64EE" w:rsidRPr="00167CBE" w:rsidRDefault="00AC64EE" w:rsidP="00423A25">
            <w:pPr>
              <w:spacing w:after="0" w:line="320" w:lineRule="exact"/>
              <w:ind w:firstLine="709"/>
              <w:jc w:val="center"/>
              <w:rPr>
                <w:rFonts w:ascii="Times New Roman" w:hAnsi="Times New Roman"/>
                <w:sz w:val="24"/>
                <w:szCs w:val="24"/>
              </w:rPr>
            </w:pPr>
          </w:p>
        </w:tc>
      </w:tr>
    </w:tbl>
    <w:p w:rsidR="00AC64EE" w:rsidRDefault="00AC64EE" w:rsidP="00AC64EE">
      <w:pPr>
        <w:pStyle w:val="af0"/>
        <w:spacing w:after="0" w:line="240" w:lineRule="atLeast"/>
        <w:ind w:left="4236" w:firstLine="709"/>
        <w:jc w:val="right"/>
        <w:rPr>
          <w:rFonts w:ascii="Times New Roman" w:eastAsia="Calibri" w:hAnsi="Times New Roman"/>
          <w:sz w:val="24"/>
          <w:szCs w:val="24"/>
        </w:rPr>
      </w:pPr>
    </w:p>
    <w:p w:rsidR="0079733C" w:rsidRDefault="0079733C" w:rsidP="0079733C">
      <w:pPr>
        <w:spacing w:after="0" w:line="240" w:lineRule="atLeast"/>
        <w:ind w:firstLine="709"/>
        <w:jc w:val="right"/>
        <w:rPr>
          <w:rFonts w:ascii="Times New Roman" w:hAnsi="Times New Roman"/>
          <w:sz w:val="24"/>
          <w:szCs w:val="24"/>
        </w:rPr>
      </w:pPr>
    </w:p>
    <w:tbl>
      <w:tblPr>
        <w:tblW w:w="9464" w:type="dxa"/>
        <w:tblInd w:w="817" w:type="dxa"/>
        <w:tblLook w:val="01E0"/>
      </w:tblPr>
      <w:tblGrid>
        <w:gridCol w:w="4786"/>
        <w:gridCol w:w="4678"/>
      </w:tblGrid>
      <w:tr w:rsidR="0079733C" w:rsidRPr="00402ADF" w:rsidTr="00A950D4">
        <w:trPr>
          <w:trHeight w:val="841"/>
        </w:trPr>
        <w:tc>
          <w:tcPr>
            <w:tcW w:w="4786" w:type="dxa"/>
          </w:tcPr>
          <w:p w:rsidR="0079733C" w:rsidRDefault="0079733C" w:rsidP="00A950D4">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От Заказчика:</w:t>
            </w:r>
          </w:p>
          <w:p w:rsidR="0079733C" w:rsidRPr="00BF6A8F" w:rsidRDefault="0079733C" w:rsidP="00A950D4">
            <w:pPr>
              <w:snapToGrid w:val="0"/>
              <w:spacing w:after="0" w:line="240" w:lineRule="atLeast"/>
              <w:jc w:val="both"/>
              <w:rPr>
                <w:rFonts w:ascii="Times New Roman" w:eastAsia="Calibri" w:hAnsi="Times New Roman"/>
                <w:sz w:val="24"/>
                <w:szCs w:val="24"/>
              </w:rPr>
            </w:pPr>
            <w:r w:rsidRPr="00A3194D">
              <w:rPr>
                <w:rFonts w:ascii="Times New Roman" w:eastAsia="Calibri" w:hAnsi="Times New Roman"/>
                <w:sz w:val="24"/>
                <w:szCs w:val="24"/>
              </w:rPr>
              <w:t>Главный врач</w:t>
            </w:r>
          </w:p>
          <w:p w:rsidR="0079733C" w:rsidRPr="00BF6A8F" w:rsidRDefault="0079733C" w:rsidP="00A950D4">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 /</w:t>
            </w:r>
            <w:r>
              <w:t xml:space="preserve"> </w:t>
            </w:r>
            <w:r w:rsidRPr="00A3194D">
              <w:rPr>
                <w:rFonts w:ascii="Times New Roman" w:eastAsia="Calibri" w:hAnsi="Times New Roman"/>
                <w:sz w:val="24"/>
                <w:szCs w:val="24"/>
              </w:rPr>
              <w:t xml:space="preserve">Бака А.И </w:t>
            </w:r>
            <w:r w:rsidRPr="00BF6A8F">
              <w:rPr>
                <w:rFonts w:ascii="Times New Roman" w:eastAsia="Calibri" w:hAnsi="Times New Roman"/>
                <w:sz w:val="24"/>
                <w:szCs w:val="24"/>
              </w:rPr>
              <w:t>/</w:t>
            </w:r>
          </w:p>
          <w:p w:rsidR="0079733C" w:rsidRPr="00BF6A8F" w:rsidRDefault="0079733C" w:rsidP="00A950D4">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Pr>
          <w:p w:rsidR="0079733C" w:rsidRDefault="0079733C" w:rsidP="00A950D4">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r>
              <w:rPr>
                <w:rFonts w:ascii="Times New Roman" w:hAnsi="Times New Roman"/>
                <w:sz w:val="24"/>
                <w:szCs w:val="24"/>
              </w:rPr>
              <w:t>От Исполнителя:</w:t>
            </w:r>
          </w:p>
          <w:p w:rsidR="0079733C" w:rsidRDefault="0079733C" w:rsidP="00A950D4">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r>
              <w:rPr>
                <w:rFonts w:ascii="Times New Roman" w:hAnsi="Times New Roman"/>
                <w:sz w:val="24"/>
                <w:szCs w:val="24"/>
              </w:rPr>
              <w:t>Директор</w:t>
            </w:r>
          </w:p>
          <w:p w:rsidR="0079733C" w:rsidRPr="00BF6A8F" w:rsidRDefault="0079733C" w:rsidP="00A950D4">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79733C" w:rsidRPr="0079357D" w:rsidRDefault="0079733C" w:rsidP="00A950D4">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 xml:space="preserve">_______________ </w:t>
            </w:r>
            <w:r w:rsidRPr="0079357D">
              <w:rPr>
                <w:rFonts w:ascii="Times New Roman" w:hAnsi="Times New Roman"/>
                <w:sz w:val="24"/>
                <w:szCs w:val="24"/>
              </w:rPr>
              <w:t>/</w:t>
            </w:r>
            <w:r>
              <w:rPr>
                <w:rFonts w:ascii="Times New Roman" w:hAnsi="Times New Roman"/>
                <w:sz w:val="24"/>
                <w:szCs w:val="24"/>
              </w:rPr>
              <w:t xml:space="preserve">                                   </w:t>
            </w:r>
            <w:r w:rsidRPr="0079357D">
              <w:rPr>
                <w:rFonts w:ascii="Times New Roman" w:hAnsi="Times New Roman"/>
                <w:sz w:val="24"/>
                <w:szCs w:val="24"/>
              </w:rPr>
              <w:t>/</w:t>
            </w:r>
          </w:p>
          <w:p w:rsidR="0079733C" w:rsidRPr="00402ADF" w:rsidRDefault="0079733C" w:rsidP="00A950D4">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rsidR="00AC64EE" w:rsidRPr="00237509" w:rsidRDefault="00AC64EE" w:rsidP="0079733C">
      <w:pPr>
        <w:pStyle w:val="af0"/>
        <w:spacing w:after="0" w:line="240" w:lineRule="atLeast"/>
        <w:ind w:left="4236" w:firstLine="709"/>
        <w:jc w:val="right"/>
        <w:rPr>
          <w:rFonts w:ascii="Times New Roman" w:hAnsi="Times New Roman"/>
          <w:sz w:val="24"/>
          <w:szCs w:val="24"/>
        </w:rPr>
      </w:pPr>
    </w:p>
    <w:sectPr w:rsidR="00AC64EE" w:rsidRPr="00237509" w:rsidSect="004E0D19">
      <w:headerReference w:type="default" r:id="rId7"/>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65" w:rsidRDefault="000D1C65" w:rsidP="00961C4B">
      <w:pPr>
        <w:spacing w:after="0" w:line="240" w:lineRule="auto"/>
      </w:pPr>
      <w:r>
        <w:separator/>
      </w:r>
    </w:p>
  </w:endnote>
  <w:endnote w:type="continuationSeparator" w:id="0">
    <w:p w:rsidR="000D1C65" w:rsidRDefault="000D1C65" w:rsidP="0096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65" w:rsidRDefault="000D1C65" w:rsidP="00961C4B">
      <w:pPr>
        <w:spacing w:after="0" w:line="240" w:lineRule="auto"/>
      </w:pPr>
      <w:r>
        <w:separator/>
      </w:r>
    </w:p>
  </w:footnote>
  <w:footnote w:type="continuationSeparator" w:id="0">
    <w:p w:rsidR="000D1C65" w:rsidRDefault="000D1C65" w:rsidP="0096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6188"/>
      <w:docPartObj>
        <w:docPartGallery w:val="Page Numbers (Top of Page)"/>
        <w:docPartUnique/>
      </w:docPartObj>
    </w:sdtPr>
    <w:sdtContent>
      <w:p w:rsidR="00F2316A" w:rsidRDefault="00AB35E5">
        <w:pPr>
          <w:pStyle w:val="a7"/>
          <w:jc w:val="center"/>
        </w:pPr>
        <w:r>
          <w:fldChar w:fldCharType="begin"/>
        </w:r>
        <w:r w:rsidR="00706C77">
          <w:instrText xml:space="preserve"> PAGE   \* MERGEFORMAT </w:instrText>
        </w:r>
        <w:r>
          <w:fldChar w:fldCharType="separate"/>
        </w:r>
        <w:r w:rsidR="003B5B18">
          <w:rPr>
            <w:noProof/>
          </w:rPr>
          <w:t>6</w:t>
        </w:r>
        <w:r>
          <w:rPr>
            <w:noProof/>
          </w:rPr>
          <w:fldChar w:fldCharType="end"/>
        </w:r>
      </w:p>
    </w:sdtContent>
  </w:sdt>
  <w:p w:rsidR="00F2316A" w:rsidRDefault="00F231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D3931"/>
    <w:rsid w:val="000155D2"/>
    <w:rsid w:val="00066B46"/>
    <w:rsid w:val="00081988"/>
    <w:rsid w:val="00095430"/>
    <w:rsid w:val="000A0EA9"/>
    <w:rsid w:val="000A5CD8"/>
    <w:rsid w:val="000D1C65"/>
    <w:rsid w:val="001120DD"/>
    <w:rsid w:val="001239F0"/>
    <w:rsid w:val="00145DB8"/>
    <w:rsid w:val="001A095A"/>
    <w:rsid w:val="001B35BA"/>
    <w:rsid w:val="001B427B"/>
    <w:rsid w:val="002342EE"/>
    <w:rsid w:val="002654FE"/>
    <w:rsid w:val="0027367C"/>
    <w:rsid w:val="00274AFA"/>
    <w:rsid w:val="00280668"/>
    <w:rsid w:val="002B54E5"/>
    <w:rsid w:val="002D0B3D"/>
    <w:rsid w:val="002D6371"/>
    <w:rsid w:val="00301A77"/>
    <w:rsid w:val="003314C6"/>
    <w:rsid w:val="00353753"/>
    <w:rsid w:val="00367172"/>
    <w:rsid w:val="00381627"/>
    <w:rsid w:val="003A3741"/>
    <w:rsid w:val="003B5B18"/>
    <w:rsid w:val="003D117B"/>
    <w:rsid w:val="003E35EE"/>
    <w:rsid w:val="004044AE"/>
    <w:rsid w:val="00423A25"/>
    <w:rsid w:val="00465FE5"/>
    <w:rsid w:val="00497B84"/>
    <w:rsid w:val="004A4BD3"/>
    <w:rsid w:val="004D3931"/>
    <w:rsid w:val="004E0D19"/>
    <w:rsid w:val="00511F22"/>
    <w:rsid w:val="00575B93"/>
    <w:rsid w:val="00576250"/>
    <w:rsid w:val="005966CD"/>
    <w:rsid w:val="005B2790"/>
    <w:rsid w:val="005C108E"/>
    <w:rsid w:val="006106AB"/>
    <w:rsid w:val="00644E3E"/>
    <w:rsid w:val="006656F2"/>
    <w:rsid w:val="006A40FF"/>
    <w:rsid w:val="00706C77"/>
    <w:rsid w:val="007220C7"/>
    <w:rsid w:val="00723D49"/>
    <w:rsid w:val="007269E9"/>
    <w:rsid w:val="0079134D"/>
    <w:rsid w:val="0079357D"/>
    <w:rsid w:val="0079733C"/>
    <w:rsid w:val="007B2464"/>
    <w:rsid w:val="007B4FBB"/>
    <w:rsid w:val="007E7832"/>
    <w:rsid w:val="009168DB"/>
    <w:rsid w:val="00931A2F"/>
    <w:rsid w:val="00953A88"/>
    <w:rsid w:val="00961C4B"/>
    <w:rsid w:val="00987EAD"/>
    <w:rsid w:val="009D6875"/>
    <w:rsid w:val="009E1299"/>
    <w:rsid w:val="00A1621C"/>
    <w:rsid w:val="00A3194D"/>
    <w:rsid w:val="00A46719"/>
    <w:rsid w:val="00A82769"/>
    <w:rsid w:val="00AB35E5"/>
    <w:rsid w:val="00AC64EE"/>
    <w:rsid w:val="00B161D7"/>
    <w:rsid w:val="00B413BB"/>
    <w:rsid w:val="00B57DD0"/>
    <w:rsid w:val="00B674A4"/>
    <w:rsid w:val="00B8393C"/>
    <w:rsid w:val="00BE22B9"/>
    <w:rsid w:val="00BF0A79"/>
    <w:rsid w:val="00C335DB"/>
    <w:rsid w:val="00C64EFD"/>
    <w:rsid w:val="00C86FDC"/>
    <w:rsid w:val="00CB5C37"/>
    <w:rsid w:val="00CE6086"/>
    <w:rsid w:val="00D138FF"/>
    <w:rsid w:val="00D95834"/>
    <w:rsid w:val="00DF4B7C"/>
    <w:rsid w:val="00E04F79"/>
    <w:rsid w:val="00E11AB1"/>
    <w:rsid w:val="00E51442"/>
    <w:rsid w:val="00E53BF4"/>
    <w:rsid w:val="00EC0CE3"/>
    <w:rsid w:val="00EE7008"/>
    <w:rsid w:val="00F0193E"/>
    <w:rsid w:val="00F2316A"/>
    <w:rsid w:val="00F45FF5"/>
    <w:rsid w:val="00F74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C4B"/>
    <w:rPr>
      <w:rFonts w:ascii="Cambria" w:eastAsia="Times New Roman" w:hAnsi="Cambria" w:cs="Times New Roman"/>
      <w:b/>
      <w:bCs/>
      <w:kern w:val="32"/>
      <w:sz w:val="32"/>
      <w:szCs w:val="32"/>
      <w:lang w:eastAsia="ru-RU"/>
    </w:rPr>
  </w:style>
  <w:style w:type="paragraph" w:styleId="a3">
    <w:name w:val="Title"/>
    <w:basedOn w:val="a"/>
    <w:link w:val="a4"/>
    <w:qFormat/>
    <w:rsid w:val="00961C4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961C4B"/>
    <w:rPr>
      <w:rFonts w:ascii="Times New Roman" w:eastAsia="Times New Roman" w:hAnsi="Times New Roman" w:cs="Times New Roman"/>
      <w:b/>
      <w:bCs/>
      <w:sz w:val="20"/>
      <w:szCs w:val="20"/>
      <w:lang w:eastAsia="ru-RU"/>
    </w:rPr>
  </w:style>
  <w:style w:type="paragraph" w:styleId="a5">
    <w:name w:val="Body Text"/>
    <w:basedOn w:val="a"/>
    <w:link w:val="a6"/>
    <w:uiPriority w:val="99"/>
    <w:rsid w:val="00961C4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961C4B"/>
    <w:rPr>
      <w:rFonts w:ascii="Times New Roman" w:eastAsia="Times New Roman" w:hAnsi="Times New Roman" w:cs="Times New Roman"/>
      <w:sz w:val="24"/>
      <w:szCs w:val="24"/>
      <w:lang w:eastAsia="ru-RU"/>
    </w:rPr>
  </w:style>
  <w:style w:type="paragraph" w:styleId="a7">
    <w:name w:val="header"/>
    <w:basedOn w:val="a"/>
    <w:link w:val="a8"/>
    <w:uiPriority w:val="99"/>
    <w:rsid w:val="00961C4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61C4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61C4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61C4B"/>
    <w:rPr>
      <w:rFonts w:ascii="Arial" w:eastAsia="Calibri" w:hAnsi="Arial" w:cs="Arial"/>
      <w:sz w:val="20"/>
      <w:szCs w:val="20"/>
      <w:lang w:eastAsia="ru-RU"/>
    </w:rPr>
  </w:style>
  <w:style w:type="paragraph" w:customStyle="1" w:styleId="a9">
    <w:name w:val="áû÷íûé"/>
    <w:uiPriority w:val="99"/>
    <w:rsid w:val="00961C4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961C4B"/>
    <w:pPr>
      <w:spacing w:after="0" w:line="240" w:lineRule="auto"/>
    </w:pPr>
    <w:rPr>
      <w:rFonts w:cs="Calibri"/>
      <w:lang w:val="en-US" w:eastAsia="en-US"/>
    </w:rPr>
  </w:style>
  <w:style w:type="character" w:customStyle="1" w:styleId="ab">
    <w:name w:val="Без интервала Знак"/>
    <w:basedOn w:val="a0"/>
    <w:link w:val="aa"/>
    <w:uiPriority w:val="1"/>
    <w:locked/>
    <w:rsid w:val="00961C4B"/>
    <w:rPr>
      <w:rFonts w:ascii="Calibri" w:eastAsia="Times New Roman" w:hAnsi="Calibri" w:cs="Calibri"/>
      <w:lang w:val="en-US"/>
    </w:rPr>
  </w:style>
  <w:style w:type="paragraph" w:customStyle="1" w:styleId="Standard">
    <w:name w:val="Standard"/>
    <w:rsid w:val="00961C4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961C4B"/>
    <w:pPr>
      <w:spacing w:after="0" w:line="240" w:lineRule="auto"/>
    </w:pPr>
    <w:rPr>
      <w:sz w:val="20"/>
      <w:szCs w:val="20"/>
    </w:rPr>
  </w:style>
  <w:style w:type="character" w:customStyle="1" w:styleId="ad">
    <w:name w:val="Текст сноски Знак"/>
    <w:basedOn w:val="a0"/>
    <w:link w:val="ac"/>
    <w:uiPriority w:val="99"/>
    <w:semiHidden/>
    <w:rsid w:val="00961C4B"/>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61C4B"/>
    <w:rPr>
      <w:vertAlign w:val="superscript"/>
    </w:rPr>
  </w:style>
  <w:style w:type="paragraph" w:styleId="2">
    <w:name w:val="Body Text 2"/>
    <w:basedOn w:val="a"/>
    <w:link w:val="20"/>
    <w:uiPriority w:val="99"/>
    <w:semiHidden/>
    <w:unhideWhenUsed/>
    <w:rsid w:val="00961C4B"/>
    <w:pPr>
      <w:spacing w:after="120" w:line="480" w:lineRule="auto"/>
    </w:pPr>
  </w:style>
  <w:style w:type="character" w:customStyle="1" w:styleId="20">
    <w:name w:val="Основной текст 2 Знак"/>
    <w:basedOn w:val="a0"/>
    <w:link w:val="2"/>
    <w:uiPriority w:val="99"/>
    <w:semiHidden/>
    <w:rsid w:val="00961C4B"/>
    <w:rPr>
      <w:rFonts w:ascii="Calibri" w:eastAsia="Times New Roman" w:hAnsi="Calibri" w:cs="Times New Roman"/>
      <w:lang w:eastAsia="ru-RU"/>
    </w:rPr>
  </w:style>
  <w:style w:type="paragraph" w:styleId="3">
    <w:name w:val="Body Text 3"/>
    <w:basedOn w:val="a"/>
    <w:link w:val="30"/>
    <w:uiPriority w:val="99"/>
    <w:semiHidden/>
    <w:unhideWhenUsed/>
    <w:rsid w:val="00961C4B"/>
    <w:pPr>
      <w:spacing w:after="120"/>
    </w:pPr>
    <w:rPr>
      <w:sz w:val="16"/>
      <w:szCs w:val="16"/>
    </w:rPr>
  </w:style>
  <w:style w:type="character" w:customStyle="1" w:styleId="30">
    <w:name w:val="Основной текст 3 Знак"/>
    <w:basedOn w:val="a0"/>
    <w:link w:val="3"/>
    <w:uiPriority w:val="99"/>
    <w:semiHidden/>
    <w:rsid w:val="00961C4B"/>
    <w:rPr>
      <w:rFonts w:ascii="Calibri" w:eastAsia="Times New Roman" w:hAnsi="Calibri" w:cs="Times New Roman"/>
      <w:sz w:val="16"/>
      <w:szCs w:val="16"/>
      <w:lang w:eastAsia="ru-RU"/>
    </w:rPr>
  </w:style>
  <w:style w:type="paragraph" w:styleId="af">
    <w:name w:val="List Paragraph"/>
    <w:basedOn w:val="a"/>
    <w:uiPriority w:val="99"/>
    <w:qFormat/>
    <w:rsid w:val="00961C4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961C4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961C4B"/>
  </w:style>
  <w:style w:type="character" w:customStyle="1" w:styleId="normaltextrun">
    <w:name w:val="normaltextrun"/>
    <w:basedOn w:val="a0"/>
    <w:rsid w:val="00961C4B"/>
  </w:style>
  <w:style w:type="character" w:customStyle="1" w:styleId="apple-converted-space">
    <w:name w:val="apple-converted-space"/>
    <w:basedOn w:val="a0"/>
    <w:rsid w:val="00961C4B"/>
  </w:style>
  <w:style w:type="paragraph" w:customStyle="1" w:styleId="ConsTitle">
    <w:name w:val="ConsTitle"/>
    <w:uiPriority w:val="99"/>
    <w:rsid w:val="00AC64E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AC64EE"/>
    <w:pPr>
      <w:spacing w:after="120"/>
      <w:ind w:left="283"/>
    </w:pPr>
  </w:style>
  <w:style w:type="character" w:customStyle="1" w:styleId="af1">
    <w:name w:val="Основной текст с отступом Знак"/>
    <w:basedOn w:val="a0"/>
    <w:link w:val="af0"/>
    <w:uiPriority w:val="99"/>
    <w:rsid w:val="00AC64EE"/>
    <w:rPr>
      <w:rFonts w:ascii="Calibri" w:eastAsia="Times New Roman" w:hAnsi="Calibri" w:cs="Times New Roman"/>
      <w:lang w:eastAsia="ru-RU"/>
    </w:rPr>
  </w:style>
  <w:style w:type="character" w:customStyle="1" w:styleId="4">
    <w:name w:val="Основной текст (4) + Не курсив"/>
    <w:rsid w:val="00AC64EE"/>
    <w:rPr>
      <w:i/>
      <w:iCs/>
      <w:sz w:val="27"/>
      <w:szCs w:val="27"/>
      <w:shd w:val="clear" w:color="auto" w:fill="FFFFFF"/>
    </w:rPr>
  </w:style>
  <w:style w:type="table" w:styleId="af2">
    <w:name w:val="Table Grid"/>
    <w:basedOn w:val="a1"/>
    <w:uiPriority w:val="39"/>
    <w:rsid w:val="00AC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F2316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316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 Копылова</dc:creator>
  <cp:lastModifiedBy>u s e r</cp:lastModifiedBy>
  <cp:revision>42</cp:revision>
  <dcterms:created xsi:type="dcterms:W3CDTF">2020-11-16T08:29:00Z</dcterms:created>
  <dcterms:modified xsi:type="dcterms:W3CDTF">2021-12-15T07:17:00Z</dcterms:modified>
</cp:coreProperties>
</file>